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5" w:rsidRPr="004E6422" w:rsidRDefault="0098713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Дужник </w:t>
      </w:r>
      <w:r w:rsidR="005663E9" w:rsidRPr="004E6422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4B0435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из _____________________, ул. ___________________, матични број: _____________________, ПИБ: __________________, ИЗДАЈЕ</w:t>
      </w:r>
    </w:p>
    <w:p w:rsidR="004E6422" w:rsidRPr="004E6422" w:rsidRDefault="004E6422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2E2" w:rsidRPr="004E6422" w:rsidRDefault="004B0435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МЕНИЧНО ОВЛАШЋЕЊЕ </w:t>
      </w:r>
    </w:p>
    <w:p w:rsidR="002571D9" w:rsidRDefault="004B0435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b/>
          <w:sz w:val="24"/>
          <w:szCs w:val="24"/>
          <w:lang w:val="sr-Cyrl-CS"/>
        </w:rPr>
        <w:t>ЗА КОРИСНИКА БЛАНКО СОПСТВЕНЕ МЕНИЦЕ</w:t>
      </w:r>
    </w:p>
    <w:p w:rsidR="004E6422" w:rsidRPr="004E6422" w:rsidRDefault="004E6422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Предајемо Вам 1 (једну) бланко сопствену (соло) меницу за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озбиљност понуде</w:t>
      </w:r>
      <w:r w:rsidR="00A5020D" w:rsidRPr="00A50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20D">
        <w:rPr>
          <w:rFonts w:ascii="Times New Roman" w:hAnsi="Times New Roman" w:cs="Times New Roman"/>
          <w:sz w:val="24"/>
          <w:szCs w:val="24"/>
          <w:lang w:val="sr-Cyrl-CS"/>
        </w:rPr>
        <w:t>у поступку</w:t>
      </w:r>
      <w:r w:rsidR="00A5020D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</w:t>
      </w:r>
      <w:r w:rsidR="00A5020D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ЈН бр. </w:t>
      </w:r>
      <w:r w:rsidR="00A5020D">
        <w:rPr>
          <w:rFonts w:ascii="Times New Roman" w:hAnsi="Times New Roman" w:cs="Times New Roman"/>
          <w:sz w:val="24"/>
          <w:szCs w:val="24"/>
          <w:lang w:val="sr-Cyrl-CS"/>
        </w:rPr>
        <w:t>57/4-2013 – сервис клима комора и сплит-система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, серијског броја ________________ и ОВЛАШЋУЈЕМО </w:t>
      </w:r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повериоца, Криминалистичко-полицијску академију из Београда – Земун, ул. Цара Душана бр. 196, да предату меницу може попунити на износ од 10 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од вредности </w:t>
      </w:r>
      <w:r w:rsidR="0098713B"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13B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 ПДВ-ом,</w:t>
      </w:r>
      <w:bookmarkStart w:id="0" w:name="_GoBack"/>
      <w:bookmarkEnd w:id="0"/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што 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>укупно</w:t>
      </w:r>
      <w:r w:rsidR="0098713B" w:rsidRPr="00987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13B" w:rsidRPr="004E6422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_____________________ динара.</w:t>
      </w: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Овлашћујемо повериоца да попуни меницу з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>а наплату на износ дуга и да бе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зусловно и неопозиво, без протеста и трошкова, вансудски у складу са важећим прописима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изврши наплату са свих рачуна дужника, __________________________________ из __________________, ул. ___________________, матични бр. _____________________, ПИБ: _________________, а у кокрист повериоца, Криминалистичко-полицијске академије из Београда – Земун, ул. Цара Душана бр. 196.</w:t>
      </w: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CAB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Овлашћујемо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банке код којих имамо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пословне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рачуне да наплату – плаћање изврше на терет 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Дужник се одриче прав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>а на повлачење овог овлашћења, н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а стављање приговора на задужење и на сторнирање задужења по овом основу за наплату.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Меница је важећа у случају да дође до промене лица овлашћеног за заступање дужника, статусних промена или оснивања нових правних субјеката од стране дужника. Меница је потписана од стране овлашћеног лица за заступање.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Ово менично писмо – овлашћење сачињено је у 2 (два) истоветна примерка, од којих је 1 (један) примерак за повериоца, а 1 (један) за дужника.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У ______________                        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ИЗДАВАЛАЦ МЕНИЦЕ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Датум:____________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М.П.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4E6422" w:rsidRPr="004E6422" w:rsidRDefault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E6422" w:rsidRPr="004E6422" w:rsidSect="00FE62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5"/>
    <w:rsid w:val="00115CAB"/>
    <w:rsid w:val="00241032"/>
    <w:rsid w:val="002571D9"/>
    <w:rsid w:val="00290CF8"/>
    <w:rsid w:val="003667D7"/>
    <w:rsid w:val="003715A1"/>
    <w:rsid w:val="004B0435"/>
    <w:rsid w:val="004E6422"/>
    <w:rsid w:val="005662E2"/>
    <w:rsid w:val="005663E9"/>
    <w:rsid w:val="006F300E"/>
    <w:rsid w:val="0098713B"/>
    <w:rsid w:val="00A5020D"/>
    <w:rsid w:val="00E32E75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BojanaL</dc:creator>
  <cp:lastModifiedBy>Bojana Lackovic</cp:lastModifiedBy>
  <cp:revision>2</cp:revision>
  <cp:lastPrinted>2012-05-21T12:07:00Z</cp:lastPrinted>
  <dcterms:created xsi:type="dcterms:W3CDTF">2013-04-30T11:22:00Z</dcterms:created>
  <dcterms:modified xsi:type="dcterms:W3CDTF">2013-04-30T11:22:00Z</dcterms:modified>
</cp:coreProperties>
</file>