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3" w:rsidRPr="00E411CD" w:rsidRDefault="004C3D43" w:rsidP="0040278D">
      <w:pPr>
        <w:rPr>
          <w:rFonts w:ascii="Times New Roman" w:hAnsi="Times New Roman"/>
          <w:b/>
          <w:sz w:val="22"/>
          <w:szCs w:val="22"/>
        </w:rPr>
      </w:pPr>
      <w:bookmarkStart w:id="0" w:name="_GoBack"/>
      <w:bookmarkEnd w:id="0"/>
    </w:p>
    <w:p w:rsidR="0040278D" w:rsidRPr="00E411CD" w:rsidRDefault="0040278D" w:rsidP="0040278D">
      <w:pPr>
        <w:rPr>
          <w:rFonts w:ascii="Times New Roman" w:hAnsi="Times New Roman"/>
          <w:b/>
          <w:sz w:val="22"/>
          <w:szCs w:val="22"/>
          <w:lang w:val="ru-RU"/>
        </w:rPr>
      </w:pPr>
      <w:r w:rsidRPr="00E411CD">
        <w:rPr>
          <w:rFonts w:ascii="Times New Roman" w:hAnsi="Times New Roman"/>
          <w:b/>
          <w:sz w:val="22"/>
          <w:szCs w:val="22"/>
          <w:lang w:val="ru-RU"/>
        </w:rPr>
        <w:t>РЕПУБЛИКА СРБИЈА</w:t>
      </w:r>
    </w:p>
    <w:p w:rsidR="0040278D" w:rsidRPr="00E411CD" w:rsidRDefault="006A072D" w:rsidP="0040278D">
      <w:pPr>
        <w:rPr>
          <w:rFonts w:ascii="Times New Roman" w:hAnsi="Times New Roman"/>
          <w:b/>
          <w:bCs/>
          <w:sz w:val="22"/>
          <w:szCs w:val="22"/>
          <w:lang w:val="sr-Cyrl-CS"/>
        </w:rPr>
      </w:pPr>
      <w:r w:rsidRPr="00E411CD">
        <w:rPr>
          <w:rFonts w:ascii="Times New Roman" w:hAnsi="Times New Roman"/>
          <w:b/>
          <w:bCs/>
          <w:sz w:val="22"/>
          <w:szCs w:val="22"/>
          <w:lang w:val="sr-Cyrl-CS"/>
        </w:rPr>
        <w:t>Криминалистичко-</w:t>
      </w:r>
      <w:r w:rsidR="0040278D" w:rsidRPr="00E411CD">
        <w:rPr>
          <w:rFonts w:ascii="Times New Roman" w:hAnsi="Times New Roman"/>
          <w:b/>
          <w:bCs/>
          <w:sz w:val="22"/>
          <w:szCs w:val="22"/>
          <w:lang w:val="sr-Cyrl-CS"/>
        </w:rPr>
        <w:t>полицијска академија</w:t>
      </w:r>
    </w:p>
    <w:p w:rsidR="0040278D" w:rsidRPr="00E411CD" w:rsidRDefault="006A072D" w:rsidP="0040278D">
      <w:pPr>
        <w:rPr>
          <w:rFonts w:ascii="Times New Roman" w:hAnsi="Times New Roman"/>
          <w:b/>
          <w:sz w:val="22"/>
          <w:szCs w:val="22"/>
          <w:lang w:val="sr-Cyrl-CS"/>
        </w:rPr>
      </w:pPr>
      <w:r w:rsidRPr="00E411CD">
        <w:rPr>
          <w:rFonts w:ascii="Times New Roman" w:hAnsi="Times New Roman"/>
          <w:b/>
          <w:sz w:val="22"/>
          <w:szCs w:val="22"/>
          <w:lang w:val="sr-Cyrl-CS"/>
        </w:rPr>
        <w:t>у</w:t>
      </w:r>
      <w:r w:rsidR="0040278D" w:rsidRPr="00E411CD">
        <w:rPr>
          <w:rFonts w:ascii="Times New Roman" w:hAnsi="Times New Roman"/>
          <w:b/>
          <w:sz w:val="22"/>
          <w:szCs w:val="22"/>
          <w:lang w:val="sr-Cyrl-CS"/>
        </w:rPr>
        <w:t>л. Цара Душана бр. 196</w:t>
      </w:r>
    </w:p>
    <w:p w:rsidR="0040278D" w:rsidRPr="00E411CD" w:rsidRDefault="0040278D" w:rsidP="0040278D">
      <w:pPr>
        <w:rPr>
          <w:rFonts w:ascii="Times New Roman" w:hAnsi="Times New Roman"/>
          <w:b/>
          <w:sz w:val="22"/>
          <w:szCs w:val="22"/>
          <w:lang w:val="sr-Cyrl-CS"/>
        </w:rPr>
      </w:pPr>
      <w:r w:rsidRPr="00E411CD">
        <w:rPr>
          <w:rFonts w:ascii="Times New Roman" w:hAnsi="Times New Roman"/>
          <w:b/>
          <w:sz w:val="22"/>
          <w:szCs w:val="22"/>
          <w:lang w:val="sr-Cyrl-CS"/>
        </w:rPr>
        <w:t>Београд - Земун</w:t>
      </w:r>
    </w:p>
    <w:p w:rsidR="0040278D" w:rsidRPr="00E411CD" w:rsidRDefault="0040278D" w:rsidP="001F06B0">
      <w:pPr>
        <w:shd w:val="clear" w:color="auto" w:fill="FFFFFF" w:themeFill="background1"/>
        <w:rPr>
          <w:rFonts w:ascii="Times New Roman" w:hAnsi="Times New Roman"/>
          <w:b/>
          <w:sz w:val="22"/>
          <w:szCs w:val="22"/>
          <w:lang w:val="sr-Cyrl-RS"/>
        </w:rPr>
      </w:pPr>
      <w:r w:rsidRPr="00E411CD">
        <w:rPr>
          <w:rFonts w:ascii="Times New Roman" w:hAnsi="Times New Roman"/>
          <w:b/>
          <w:sz w:val="22"/>
          <w:szCs w:val="22"/>
          <w:lang w:val="sr-Cyrl-CS"/>
        </w:rPr>
        <w:t>Број</w:t>
      </w:r>
      <w:r w:rsidR="00047A97" w:rsidRPr="00E411CD">
        <w:rPr>
          <w:rFonts w:ascii="Times New Roman" w:hAnsi="Times New Roman"/>
          <w:b/>
          <w:sz w:val="22"/>
          <w:szCs w:val="22"/>
          <w:lang w:val="sr-Cyrl-RS"/>
        </w:rPr>
        <w:t xml:space="preserve">: </w:t>
      </w:r>
      <w:r w:rsidR="005B3F84">
        <w:rPr>
          <w:rFonts w:ascii="Times New Roman" w:hAnsi="Times New Roman"/>
          <w:b/>
          <w:sz w:val="22"/>
          <w:szCs w:val="22"/>
          <w:lang w:val="sr-Cyrl-RS"/>
        </w:rPr>
        <w:t>47/5-6-</w:t>
      </w:r>
      <w:r w:rsidR="006F7CCB" w:rsidRPr="00E411CD">
        <w:rPr>
          <w:rFonts w:ascii="Times New Roman" w:hAnsi="Times New Roman"/>
          <w:b/>
          <w:sz w:val="22"/>
          <w:szCs w:val="22"/>
          <w:lang w:val="sr-Cyrl-RS"/>
        </w:rPr>
        <w:t>2013</w:t>
      </w:r>
    </w:p>
    <w:p w:rsidR="0040278D" w:rsidRPr="00E411CD" w:rsidRDefault="0040278D" w:rsidP="001F06B0">
      <w:pPr>
        <w:shd w:val="clear" w:color="auto" w:fill="FFFFFF" w:themeFill="background1"/>
        <w:rPr>
          <w:rFonts w:ascii="Times New Roman" w:hAnsi="Times New Roman"/>
          <w:b/>
          <w:sz w:val="22"/>
          <w:szCs w:val="22"/>
          <w:lang w:val="sr-Cyrl-RS"/>
        </w:rPr>
      </w:pPr>
      <w:r w:rsidRPr="00E411CD">
        <w:rPr>
          <w:rFonts w:ascii="Times New Roman" w:hAnsi="Times New Roman"/>
          <w:b/>
          <w:sz w:val="22"/>
          <w:szCs w:val="22"/>
          <w:lang w:val="sr-Cyrl-CS"/>
        </w:rPr>
        <w:t xml:space="preserve">Датум: </w:t>
      </w:r>
      <w:r w:rsidR="005B3F84">
        <w:rPr>
          <w:rFonts w:ascii="Times New Roman" w:hAnsi="Times New Roman"/>
          <w:b/>
          <w:sz w:val="22"/>
          <w:szCs w:val="22"/>
          <w:lang w:val="sr-Cyrl-RS"/>
        </w:rPr>
        <w:t>27. 12</w:t>
      </w:r>
      <w:r w:rsidR="006F7CCB" w:rsidRPr="00E411CD">
        <w:rPr>
          <w:rFonts w:ascii="Times New Roman" w:hAnsi="Times New Roman"/>
          <w:b/>
          <w:sz w:val="22"/>
          <w:szCs w:val="22"/>
          <w:lang w:val="sr-Cyrl-RS"/>
        </w:rPr>
        <w:t>. 2013.</w:t>
      </w:r>
    </w:p>
    <w:p w:rsidR="0040278D" w:rsidRPr="00E411CD" w:rsidRDefault="0040278D" w:rsidP="0040278D">
      <w:pPr>
        <w:rPr>
          <w:sz w:val="22"/>
          <w:szCs w:val="22"/>
          <w:lang w:val="sr-Cyrl-CS"/>
        </w:rPr>
      </w:pPr>
    </w:p>
    <w:p w:rsidR="0040278D" w:rsidRPr="00E411CD" w:rsidRDefault="0040278D" w:rsidP="0040278D">
      <w:pPr>
        <w:jc w:val="center"/>
        <w:rPr>
          <w:rFonts w:ascii="Times New Roman" w:hAnsi="Times New Roman"/>
          <w:sz w:val="22"/>
          <w:szCs w:val="22"/>
          <w:lang w:val="ru-RU"/>
        </w:rPr>
      </w:pPr>
    </w:p>
    <w:p w:rsidR="0040278D" w:rsidRPr="00E411CD" w:rsidRDefault="0040278D" w:rsidP="0040278D">
      <w:pPr>
        <w:jc w:val="cente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lang w:val="sr-Cyrl-CS"/>
        </w:rPr>
      </w:pPr>
    </w:p>
    <w:p w:rsidR="0040278D" w:rsidRDefault="0040278D" w:rsidP="00C7606D">
      <w:pPr>
        <w:rPr>
          <w:rFonts w:ascii="Times New Roman" w:hAnsi="Times New Roman"/>
          <w:b/>
          <w:sz w:val="22"/>
          <w:szCs w:val="22"/>
          <w:lang w:val="sr-Cyrl-CS"/>
        </w:rPr>
      </w:pPr>
    </w:p>
    <w:p w:rsidR="00C7606D" w:rsidRDefault="00C7606D" w:rsidP="00C7606D">
      <w:pPr>
        <w:rPr>
          <w:rFonts w:ascii="Times New Roman" w:hAnsi="Times New Roman"/>
          <w:b/>
          <w:sz w:val="22"/>
          <w:szCs w:val="22"/>
          <w:lang w:val="sr-Cyrl-CS"/>
        </w:rPr>
      </w:pPr>
    </w:p>
    <w:p w:rsidR="00C7606D" w:rsidRPr="00E411CD" w:rsidRDefault="00C7606D" w:rsidP="00C7606D">
      <w:pP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lang w:val="sr-Cyrl-CS"/>
        </w:rPr>
      </w:pPr>
    </w:p>
    <w:p w:rsidR="0040278D" w:rsidRPr="00E411CD" w:rsidRDefault="0040278D" w:rsidP="0040278D">
      <w:pP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rPr>
      </w:pPr>
    </w:p>
    <w:p w:rsidR="0040278D" w:rsidRPr="00E411CD" w:rsidRDefault="0040278D" w:rsidP="00383F5A">
      <w:pPr>
        <w:jc w:val="center"/>
        <w:rPr>
          <w:rFonts w:ascii="Times New Roman" w:hAnsi="Times New Roman"/>
          <w:b/>
          <w:sz w:val="22"/>
          <w:szCs w:val="22"/>
          <w:lang w:val="sr-Cyrl-CS"/>
        </w:rPr>
      </w:pPr>
      <w:r w:rsidRPr="00E411CD">
        <w:rPr>
          <w:rFonts w:ascii="Times New Roman" w:hAnsi="Times New Roman"/>
          <w:b/>
          <w:sz w:val="22"/>
          <w:szCs w:val="22"/>
          <w:lang w:val="sr-Cyrl-CS"/>
        </w:rPr>
        <w:t>КОНКУРСНА ДОКУМЕНТАЦИЈА</w:t>
      </w:r>
    </w:p>
    <w:p w:rsidR="0040278D" w:rsidRPr="00E411CD" w:rsidRDefault="0040278D" w:rsidP="00383F5A">
      <w:pPr>
        <w:jc w:val="center"/>
        <w:rPr>
          <w:rFonts w:ascii="Times New Roman" w:hAnsi="Times New Roman"/>
          <w:b/>
          <w:sz w:val="22"/>
          <w:szCs w:val="22"/>
          <w:lang w:val="sr-Cyrl-CS"/>
        </w:rPr>
      </w:pPr>
    </w:p>
    <w:p w:rsidR="00035D44" w:rsidRPr="00E411CD" w:rsidRDefault="0040278D" w:rsidP="00035D44">
      <w:pPr>
        <w:jc w:val="center"/>
        <w:rPr>
          <w:rFonts w:ascii="Times New Roman" w:hAnsi="Times New Roman"/>
          <w:b/>
          <w:sz w:val="22"/>
          <w:szCs w:val="22"/>
          <w:lang w:val="sr-Cyrl-CS"/>
        </w:rPr>
      </w:pPr>
      <w:r w:rsidRPr="00E411CD">
        <w:rPr>
          <w:rFonts w:ascii="Times New Roman" w:hAnsi="Times New Roman"/>
          <w:b/>
          <w:sz w:val="22"/>
          <w:szCs w:val="22"/>
          <w:lang w:val="sr-Cyrl-CS"/>
        </w:rPr>
        <w:t xml:space="preserve">ЗА </w:t>
      </w:r>
      <w:r w:rsidR="00BC60C1" w:rsidRPr="00E411CD">
        <w:rPr>
          <w:rFonts w:ascii="Times New Roman" w:hAnsi="Times New Roman"/>
          <w:b/>
          <w:sz w:val="22"/>
          <w:szCs w:val="22"/>
          <w:lang w:val="sr-Cyrl-RS"/>
        </w:rPr>
        <w:t xml:space="preserve">ОТВОРЕНИ </w:t>
      </w:r>
      <w:r w:rsidRPr="00E411CD">
        <w:rPr>
          <w:rFonts w:ascii="Times New Roman" w:hAnsi="Times New Roman"/>
          <w:b/>
          <w:sz w:val="22"/>
          <w:szCs w:val="22"/>
          <w:lang w:val="sr-Cyrl-CS"/>
        </w:rPr>
        <w:t xml:space="preserve">ПОСТУПАК ЈАВНЕ НАБАВКЕ БРОЈ </w:t>
      </w:r>
      <w:r w:rsidR="00BC60C1" w:rsidRPr="00E411CD">
        <w:rPr>
          <w:rFonts w:ascii="Times New Roman" w:hAnsi="Times New Roman"/>
          <w:b/>
          <w:sz w:val="22"/>
          <w:szCs w:val="22"/>
          <w:lang w:val="ru-RU"/>
        </w:rPr>
        <w:t>4</w:t>
      </w:r>
      <w:r w:rsidRPr="00E411CD">
        <w:rPr>
          <w:rFonts w:ascii="Times New Roman" w:hAnsi="Times New Roman"/>
          <w:b/>
          <w:sz w:val="22"/>
          <w:szCs w:val="22"/>
          <w:lang w:val="ru-RU"/>
        </w:rPr>
        <w:t>7/</w:t>
      </w:r>
      <w:r w:rsidR="00035D44" w:rsidRPr="00E411CD">
        <w:rPr>
          <w:rFonts w:ascii="Times New Roman" w:hAnsi="Times New Roman"/>
          <w:b/>
          <w:sz w:val="22"/>
          <w:szCs w:val="22"/>
          <w:lang w:val="sr-Cyrl-RS"/>
        </w:rPr>
        <w:t>5</w:t>
      </w:r>
      <w:r w:rsidR="009A2AAA" w:rsidRPr="00E411CD">
        <w:rPr>
          <w:rFonts w:ascii="Times New Roman" w:hAnsi="Times New Roman"/>
          <w:b/>
          <w:sz w:val="22"/>
          <w:szCs w:val="22"/>
          <w:lang w:val="sr-Cyrl-CS"/>
        </w:rPr>
        <w:t>-2013</w:t>
      </w:r>
      <w:r w:rsidR="00035D44" w:rsidRPr="00E411CD">
        <w:rPr>
          <w:rFonts w:ascii="Times New Roman" w:hAnsi="Times New Roman"/>
          <w:b/>
          <w:sz w:val="22"/>
          <w:szCs w:val="22"/>
          <w:lang w:val="sr-Cyrl-CS"/>
        </w:rPr>
        <w:t xml:space="preserve"> </w:t>
      </w:r>
    </w:p>
    <w:p w:rsidR="0040278D" w:rsidRPr="00E411CD" w:rsidRDefault="00035D44" w:rsidP="00035D44">
      <w:pPr>
        <w:jc w:val="center"/>
        <w:rPr>
          <w:rFonts w:ascii="Times New Roman" w:hAnsi="Times New Roman"/>
          <w:b/>
          <w:sz w:val="22"/>
          <w:szCs w:val="22"/>
          <w:lang w:val="sr-Cyrl-CS"/>
        </w:rPr>
      </w:pPr>
      <w:r w:rsidRPr="00E411CD">
        <w:rPr>
          <w:rFonts w:ascii="Times New Roman" w:hAnsi="Times New Roman"/>
          <w:b/>
          <w:sz w:val="22"/>
          <w:szCs w:val="22"/>
          <w:lang w:val="sr-Cyrl-CS"/>
        </w:rPr>
        <w:t>- НАБАВКА</w:t>
      </w:r>
      <w:r w:rsidR="0040278D" w:rsidRPr="00E411CD">
        <w:rPr>
          <w:rFonts w:ascii="Times New Roman" w:hAnsi="Times New Roman"/>
          <w:b/>
          <w:sz w:val="22"/>
          <w:szCs w:val="22"/>
        </w:rPr>
        <w:t xml:space="preserve"> </w:t>
      </w:r>
      <w:r w:rsidRPr="00E411CD">
        <w:rPr>
          <w:rFonts w:ascii="Times New Roman" w:hAnsi="Times New Roman"/>
          <w:b/>
          <w:sz w:val="22"/>
          <w:szCs w:val="22"/>
          <w:lang w:val="sr-Cyrl-CS"/>
        </w:rPr>
        <w:t>ЕЛЕКТРИЧНЕ ЕНЕРГИЈЕ -</w:t>
      </w:r>
    </w:p>
    <w:p w:rsidR="0040278D" w:rsidRPr="00E411CD" w:rsidRDefault="0040278D" w:rsidP="00BD63A0">
      <w:pPr>
        <w:rPr>
          <w:rFonts w:ascii="Times New Roman" w:hAnsi="Times New Roman"/>
          <w:b/>
          <w:sz w:val="22"/>
          <w:szCs w:val="22"/>
          <w:lang w:val="sr-Cyrl-RS"/>
        </w:rPr>
      </w:pPr>
    </w:p>
    <w:p w:rsidR="0040278D" w:rsidRPr="00E411CD" w:rsidRDefault="0040278D" w:rsidP="0040278D">
      <w:pPr>
        <w:jc w:val="cente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lang w:val="sr-Cyrl-RS"/>
        </w:rPr>
      </w:pPr>
    </w:p>
    <w:p w:rsidR="00BD63A0" w:rsidRPr="00E411CD" w:rsidRDefault="00BD63A0" w:rsidP="0040278D">
      <w:pPr>
        <w:jc w:val="center"/>
        <w:rPr>
          <w:rFonts w:ascii="Times New Roman" w:hAnsi="Times New Roman"/>
          <w:b/>
          <w:sz w:val="22"/>
          <w:szCs w:val="22"/>
          <w:lang w:val="sr-Cyrl-RS"/>
        </w:rPr>
      </w:pPr>
    </w:p>
    <w:p w:rsidR="00BD63A0" w:rsidRPr="00E411CD" w:rsidRDefault="00BD63A0" w:rsidP="0040278D">
      <w:pPr>
        <w:jc w:val="center"/>
        <w:rPr>
          <w:rFonts w:ascii="Times New Roman" w:hAnsi="Times New Roman"/>
          <w:b/>
          <w:sz w:val="22"/>
          <w:szCs w:val="22"/>
          <w:lang w:val="sr-Cyrl-RS"/>
        </w:rPr>
      </w:pPr>
    </w:p>
    <w:p w:rsidR="0040278D" w:rsidRPr="00E411CD" w:rsidRDefault="000F6B3E" w:rsidP="0040278D">
      <w:pPr>
        <w:jc w:val="center"/>
        <w:rPr>
          <w:rFonts w:ascii="Times New Roman" w:hAnsi="Times New Roman"/>
          <w:b/>
          <w:sz w:val="22"/>
          <w:szCs w:val="22"/>
          <w:lang w:val="sr-Cyrl-CS"/>
        </w:rPr>
      </w:pPr>
      <w:r w:rsidRPr="00E411CD">
        <w:rPr>
          <w:rFonts w:ascii="Times New Roman" w:hAnsi="Times New Roman"/>
          <w:b/>
          <w:sz w:val="22"/>
          <w:szCs w:val="22"/>
          <w:lang w:val="sr-Cyrl-CS"/>
        </w:rPr>
        <w:t xml:space="preserve">- Укупан број страна: </w:t>
      </w:r>
      <w:r w:rsidR="00C7606D">
        <w:rPr>
          <w:rFonts w:ascii="Times New Roman" w:hAnsi="Times New Roman"/>
          <w:b/>
          <w:sz w:val="22"/>
          <w:szCs w:val="22"/>
          <w:lang w:val="sr-Cyrl-CS"/>
        </w:rPr>
        <w:t>24</w:t>
      </w:r>
      <w:r w:rsidR="0040278D" w:rsidRPr="00E411CD">
        <w:rPr>
          <w:rFonts w:ascii="Times New Roman" w:hAnsi="Times New Roman"/>
          <w:b/>
          <w:sz w:val="22"/>
          <w:szCs w:val="22"/>
          <w:lang w:val="sr-Cyrl-CS"/>
        </w:rPr>
        <w:t xml:space="preserve"> </w:t>
      </w:r>
      <w:r w:rsidR="00D9067B" w:rsidRPr="00E411CD">
        <w:rPr>
          <w:rFonts w:ascii="Times New Roman" w:hAnsi="Times New Roman"/>
          <w:b/>
          <w:sz w:val="22"/>
          <w:szCs w:val="22"/>
          <w:lang w:val="sr-Cyrl-CS"/>
        </w:rPr>
        <w:t>–</w:t>
      </w:r>
    </w:p>
    <w:p w:rsidR="00D9067B" w:rsidRPr="00E411CD" w:rsidRDefault="00D9067B" w:rsidP="0040278D">
      <w:pPr>
        <w:jc w:val="cente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lang w:val="sr-Cyrl-CS"/>
        </w:rPr>
      </w:pPr>
    </w:p>
    <w:p w:rsidR="005A50FB" w:rsidRPr="00E411CD" w:rsidRDefault="005A50FB" w:rsidP="0040278D">
      <w:pPr>
        <w:jc w:val="center"/>
        <w:rPr>
          <w:rFonts w:ascii="Times New Roman" w:hAnsi="Times New Roman"/>
          <w:b/>
          <w:sz w:val="22"/>
          <w:szCs w:val="22"/>
        </w:rPr>
      </w:pPr>
    </w:p>
    <w:p w:rsidR="0040278D" w:rsidRPr="00E411CD" w:rsidRDefault="0040278D" w:rsidP="0040278D">
      <w:pPr>
        <w:rPr>
          <w:rFonts w:ascii="Times New Roman" w:hAnsi="Times New Roman"/>
          <w:b/>
          <w:sz w:val="22"/>
          <w:szCs w:val="22"/>
          <w:lang w:val="sr-Cyrl-CS"/>
        </w:rPr>
      </w:pPr>
    </w:p>
    <w:p w:rsidR="0040278D" w:rsidRPr="00E411CD" w:rsidRDefault="0040278D" w:rsidP="0040278D">
      <w:pPr>
        <w:rPr>
          <w:rFonts w:ascii="Times New Roman" w:hAnsi="Times New Roman"/>
          <w:b/>
          <w:sz w:val="22"/>
          <w:szCs w:val="22"/>
          <w:lang w:val="sr-Cyrl-CS"/>
        </w:rPr>
      </w:pPr>
    </w:p>
    <w:p w:rsidR="0040278D" w:rsidRPr="00E411CD" w:rsidRDefault="0040278D" w:rsidP="0040278D">
      <w:pPr>
        <w:rPr>
          <w:rFonts w:ascii="Times New Roman" w:hAnsi="Times New Roman"/>
          <w:b/>
          <w:sz w:val="22"/>
          <w:szCs w:val="22"/>
          <w:lang w:val="sr-Cyrl-CS"/>
        </w:rPr>
      </w:pPr>
    </w:p>
    <w:p w:rsidR="0040278D" w:rsidRPr="00E411CD" w:rsidRDefault="0040278D" w:rsidP="0040278D">
      <w:pPr>
        <w:rPr>
          <w:rFonts w:ascii="Times New Roman" w:hAnsi="Times New Roman"/>
          <w:b/>
          <w:sz w:val="22"/>
          <w:szCs w:val="22"/>
          <w:lang w:val="sr-Cyrl-CS"/>
        </w:rPr>
      </w:pPr>
    </w:p>
    <w:p w:rsidR="0040278D" w:rsidRPr="00E411CD" w:rsidRDefault="0040278D" w:rsidP="00AF2A4D">
      <w:pPr>
        <w:rPr>
          <w:rFonts w:ascii="Times New Roman" w:hAnsi="Times New Roman"/>
          <w:b/>
          <w:sz w:val="22"/>
          <w:szCs w:val="22"/>
          <w:lang w:val="sr-Cyrl-CS"/>
        </w:rPr>
      </w:pPr>
    </w:p>
    <w:p w:rsidR="0040278D" w:rsidRPr="00E411CD" w:rsidRDefault="0040278D" w:rsidP="0040278D">
      <w:pPr>
        <w:jc w:val="center"/>
        <w:rPr>
          <w:rFonts w:ascii="Times New Roman" w:hAnsi="Times New Roman"/>
          <w:b/>
          <w:sz w:val="22"/>
          <w:szCs w:val="22"/>
        </w:rPr>
      </w:pPr>
    </w:p>
    <w:p w:rsidR="0040278D" w:rsidRPr="00E411CD" w:rsidRDefault="0040278D" w:rsidP="0040278D">
      <w:pPr>
        <w:jc w:val="center"/>
        <w:rPr>
          <w:rFonts w:ascii="Times New Roman" w:hAnsi="Times New Roman"/>
          <w:b/>
          <w:sz w:val="22"/>
          <w:szCs w:val="22"/>
          <w:lang w:val="sr-Cyrl-RS"/>
        </w:rPr>
      </w:pPr>
    </w:p>
    <w:p w:rsidR="00743D20" w:rsidRPr="00E411CD" w:rsidRDefault="00743D20" w:rsidP="0040278D">
      <w:pPr>
        <w:jc w:val="center"/>
        <w:rPr>
          <w:rFonts w:ascii="Times New Roman" w:hAnsi="Times New Roman"/>
          <w:b/>
          <w:sz w:val="22"/>
          <w:szCs w:val="22"/>
          <w:lang w:val="sr-Cyrl-RS"/>
        </w:rPr>
      </w:pPr>
    </w:p>
    <w:p w:rsidR="0040278D" w:rsidRPr="00E411CD" w:rsidRDefault="0040278D" w:rsidP="00D9067B">
      <w:pPr>
        <w:rPr>
          <w:rFonts w:ascii="Times New Roman" w:hAnsi="Times New Roman"/>
          <w:b/>
          <w:sz w:val="22"/>
          <w:szCs w:val="22"/>
          <w:lang w:val="sr-Cyrl-RS"/>
        </w:rPr>
      </w:pPr>
    </w:p>
    <w:p w:rsidR="0040278D" w:rsidRPr="00E411CD" w:rsidRDefault="0040278D" w:rsidP="0040278D">
      <w:pPr>
        <w:jc w:val="center"/>
        <w:rPr>
          <w:rFonts w:ascii="Times New Roman" w:hAnsi="Times New Roman"/>
          <w:b/>
          <w:sz w:val="22"/>
          <w:szCs w:val="22"/>
        </w:rPr>
      </w:pPr>
    </w:p>
    <w:p w:rsidR="0040278D" w:rsidRPr="00E411CD" w:rsidRDefault="0040278D" w:rsidP="0040278D">
      <w:pPr>
        <w:jc w:val="center"/>
        <w:rPr>
          <w:rFonts w:ascii="Times New Roman" w:hAnsi="Times New Roman"/>
          <w:b/>
          <w:sz w:val="22"/>
          <w:szCs w:val="22"/>
          <w:lang w:val="sr-Cyrl-CS"/>
        </w:rPr>
      </w:pPr>
    </w:p>
    <w:p w:rsidR="006E3499" w:rsidRPr="00E411CD" w:rsidRDefault="006E3499" w:rsidP="0040278D">
      <w:pPr>
        <w:jc w:val="center"/>
        <w:rPr>
          <w:rFonts w:ascii="Times New Roman" w:hAnsi="Times New Roman"/>
          <w:b/>
          <w:sz w:val="22"/>
          <w:szCs w:val="22"/>
          <w:lang w:val="sr-Cyrl-CS"/>
        </w:rPr>
      </w:pPr>
    </w:p>
    <w:p w:rsidR="006E3499" w:rsidRPr="00E411CD" w:rsidRDefault="006E3499" w:rsidP="0040278D">
      <w:pPr>
        <w:jc w:val="center"/>
        <w:rPr>
          <w:rFonts w:ascii="Times New Roman" w:hAnsi="Times New Roman"/>
          <w:b/>
          <w:sz w:val="22"/>
          <w:szCs w:val="22"/>
          <w:lang w:val="sr-Cyrl-CS"/>
        </w:rPr>
      </w:pPr>
    </w:p>
    <w:p w:rsidR="006E3499" w:rsidRPr="00E411CD" w:rsidRDefault="006E3499" w:rsidP="0040278D">
      <w:pPr>
        <w:jc w:val="center"/>
        <w:rPr>
          <w:rFonts w:ascii="Times New Roman" w:hAnsi="Times New Roman"/>
          <w:b/>
          <w:sz w:val="22"/>
          <w:szCs w:val="22"/>
          <w:lang w:val="sr-Cyrl-CS"/>
        </w:rPr>
      </w:pPr>
    </w:p>
    <w:p w:rsidR="006E3499" w:rsidRPr="00E411CD" w:rsidRDefault="006E3499" w:rsidP="0040278D">
      <w:pPr>
        <w:jc w:val="center"/>
        <w:rPr>
          <w:rFonts w:ascii="Times New Roman" w:hAnsi="Times New Roman"/>
          <w:b/>
          <w:sz w:val="22"/>
          <w:szCs w:val="22"/>
          <w:lang w:val="sr-Cyrl-CS"/>
        </w:rPr>
      </w:pPr>
    </w:p>
    <w:p w:rsidR="00706FCF" w:rsidRPr="00E411CD" w:rsidRDefault="0040278D" w:rsidP="009162A6">
      <w:pPr>
        <w:jc w:val="center"/>
        <w:rPr>
          <w:rFonts w:ascii="Times New Roman" w:hAnsi="Times New Roman"/>
          <w:b/>
          <w:sz w:val="22"/>
          <w:szCs w:val="22"/>
          <w:lang w:val="sr-Cyrl-CS"/>
        </w:rPr>
      </w:pPr>
      <w:r w:rsidRPr="00E411CD">
        <w:rPr>
          <w:rFonts w:ascii="Times New Roman" w:hAnsi="Times New Roman"/>
          <w:b/>
          <w:sz w:val="22"/>
          <w:szCs w:val="22"/>
          <w:lang w:val="sr-Cyrl-CS"/>
        </w:rPr>
        <w:t xml:space="preserve">Београд, </w:t>
      </w:r>
      <w:r w:rsidR="00604891" w:rsidRPr="00E411CD">
        <w:rPr>
          <w:rFonts w:ascii="Times New Roman" w:hAnsi="Times New Roman"/>
          <w:b/>
          <w:sz w:val="22"/>
          <w:szCs w:val="22"/>
          <w:lang w:val="sr-Cyrl-RS"/>
        </w:rPr>
        <w:t>децембар</w:t>
      </w:r>
      <w:r w:rsidR="006A072D" w:rsidRPr="00E411CD">
        <w:rPr>
          <w:rFonts w:ascii="Times New Roman" w:hAnsi="Times New Roman"/>
          <w:b/>
          <w:sz w:val="22"/>
          <w:szCs w:val="22"/>
          <w:lang w:val="sr-Cyrl-CS"/>
        </w:rPr>
        <w:t xml:space="preserve"> 2013</w:t>
      </w:r>
      <w:r w:rsidRPr="00E411CD">
        <w:rPr>
          <w:rFonts w:ascii="Times New Roman" w:hAnsi="Times New Roman"/>
          <w:b/>
          <w:sz w:val="22"/>
          <w:szCs w:val="22"/>
          <w:lang w:val="sr-Cyrl-CS"/>
        </w:rPr>
        <w:t>. године</w:t>
      </w:r>
    </w:p>
    <w:p w:rsidR="00BC60C1" w:rsidRPr="00E411CD" w:rsidRDefault="00BC60C1" w:rsidP="009162A6">
      <w:pPr>
        <w:jc w:val="center"/>
        <w:rPr>
          <w:rFonts w:ascii="Times New Roman" w:hAnsi="Times New Roman"/>
          <w:b/>
          <w:sz w:val="22"/>
          <w:szCs w:val="22"/>
          <w:lang w:val="sr-Cyrl-CS"/>
        </w:rPr>
      </w:pPr>
    </w:p>
    <w:p w:rsidR="00313298" w:rsidRPr="00E411CD" w:rsidRDefault="00313298" w:rsidP="00313298">
      <w:pPr>
        <w:rPr>
          <w:rFonts w:ascii="Times New Roman" w:hAnsi="Times New Roman"/>
          <w:b/>
          <w:sz w:val="22"/>
          <w:szCs w:val="22"/>
          <w:lang w:val="ru-RU"/>
        </w:rPr>
      </w:pPr>
    </w:p>
    <w:p w:rsidR="00035D44" w:rsidRPr="00E411CD" w:rsidRDefault="00035D44"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9328FA" w:rsidRDefault="009328FA" w:rsidP="006E3499">
      <w:pPr>
        <w:jc w:val="center"/>
        <w:rPr>
          <w:rFonts w:ascii="Times New Roman" w:hAnsi="Times New Roman"/>
          <w:b/>
          <w:sz w:val="22"/>
          <w:szCs w:val="22"/>
          <w:lang w:val="sr-Cyrl-RS"/>
        </w:rPr>
      </w:pPr>
      <w:r>
        <w:rPr>
          <w:rFonts w:ascii="Times New Roman" w:hAnsi="Times New Roman"/>
          <w:b/>
          <w:sz w:val="22"/>
          <w:szCs w:val="22"/>
          <w:lang w:val="sr-Cyrl-RS"/>
        </w:rPr>
        <w:t>САДРЖАЈ КОНКУРСНЕ ДОКУМЕНТАЦИЈА</w:t>
      </w: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8B17F7" w:rsidRDefault="008B17F7" w:rsidP="006E3499">
      <w:pPr>
        <w:jc w:val="center"/>
        <w:rPr>
          <w:rFonts w:ascii="Times New Roman" w:hAnsi="Times New Roman"/>
          <w:b/>
          <w:sz w:val="22"/>
          <w:szCs w:val="22"/>
          <w:lang w:val="sr-Cyrl-RS"/>
        </w:rPr>
      </w:pPr>
    </w:p>
    <w:p w:rsidR="009328FA" w:rsidRDefault="009328FA" w:rsidP="006E3499">
      <w:pPr>
        <w:jc w:val="center"/>
        <w:rPr>
          <w:rFonts w:ascii="Times New Roman" w:hAnsi="Times New Roman"/>
          <w:b/>
          <w:sz w:val="22"/>
          <w:szCs w:val="22"/>
          <w:lang w:val="sr-Cyrl-RS"/>
        </w:rPr>
      </w:pPr>
    </w:p>
    <w:p w:rsidR="009328FA" w:rsidRPr="00C7606D" w:rsidRDefault="009328FA" w:rsidP="009328FA">
      <w:pPr>
        <w:pStyle w:val="ListParagraph"/>
        <w:numPr>
          <w:ilvl w:val="0"/>
          <w:numId w:val="34"/>
        </w:numPr>
        <w:rPr>
          <w:rFonts w:ascii="Times New Roman" w:hAnsi="Times New Roman"/>
          <w:sz w:val="22"/>
          <w:szCs w:val="22"/>
          <w:lang w:val="sr-Cyrl-RS"/>
        </w:rPr>
      </w:pPr>
      <w:r w:rsidRPr="00C7606D">
        <w:rPr>
          <w:rFonts w:ascii="Times New Roman" w:hAnsi="Times New Roman"/>
          <w:sz w:val="22"/>
          <w:szCs w:val="22"/>
          <w:lang w:val="sr-Cyrl-RS"/>
        </w:rPr>
        <w:t>Општи подаци о набаци и подаци о предмету јавне набавке.................</w:t>
      </w:r>
      <w:r w:rsidR="00C7606D">
        <w:rPr>
          <w:rFonts w:ascii="Times New Roman" w:hAnsi="Times New Roman"/>
          <w:sz w:val="22"/>
          <w:szCs w:val="22"/>
          <w:lang w:val="sr-Cyrl-RS"/>
        </w:rPr>
        <w:t>....</w:t>
      </w:r>
      <w:r w:rsidRPr="00C7606D">
        <w:rPr>
          <w:rFonts w:ascii="Times New Roman" w:hAnsi="Times New Roman"/>
          <w:sz w:val="22"/>
          <w:szCs w:val="22"/>
          <w:lang w:val="sr-Cyrl-RS"/>
        </w:rPr>
        <w:t>........</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........3</w:t>
      </w:r>
    </w:p>
    <w:p w:rsidR="009328FA" w:rsidRPr="00C7606D" w:rsidRDefault="009328FA" w:rsidP="009328FA">
      <w:pPr>
        <w:pStyle w:val="ListParagraph"/>
        <w:numPr>
          <w:ilvl w:val="0"/>
          <w:numId w:val="34"/>
        </w:numPr>
        <w:rPr>
          <w:rFonts w:ascii="Times New Roman" w:hAnsi="Times New Roman"/>
          <w:sz w:val="22"/>
          <w:szCs w:val="22"/>
          <w:lang w:val="sr-Cyrl-RS"/>
        </w:rPr>
      </w:pPr>
      <w:r w:rsidRPr="00C7606D">
        <w:rPr>
          <w:rFonts w:ascii="Times New Roman" w:hAnsi="Times New Roman"/>
          <w:sz w:val="22"/>
          <w:szCs w:val="22"/>
          <w:lang w:val="sr-Cyrl-RS"/>
        </w:rPr>
        <w:t>Услови за учешће у поступку јавне набавке број 47/5-2013.....................................</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w:t>
      </w:r>
      <w:r w:rsidR="00C7606D">
        <w:rPr>
          <w:rFonts w:ascii="Times New Roman" w:hAnsi="Times New Roman"/>
          <w:sz w:val="22"/>
          <w:szCs w:val="22"/>
          <w:lang w:val="sr-Cyrl-RS"/>
        </w:rPr>
        <w:t>...</w:t>
      </w:r>
      <w:r w:rsidRPr="00C7606D">
        <w:rPr>
          <w:rFonts w:ascii="Times New Roman" w:hAnsi="Times New Roman"/>
          <w:sz w:val="22"/>
          <w:szCs w:val="22"/>
          <w:lang w:val="sr-Cyrl-RS"/>
        </w:rPr>
        <w:t>..</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.....4</w:t>
      </w:r>
    </w:p>
    <w:p w:rsidR="009328FA" w:rsidRPr="00C7606D" w:rsidRDefault="009328FA" w:rsidP="009328FA">
      <w:pPr>
        <w:pStyle w:val="ListParagraph"/>
        <w:numPr>
          <w:ilvl w:val="0"/>
          <w:numId w:val="34"/>
        </w:numPr>
        <w:rPr>
          <w:rFonts w:ascii="Times New Roman" w:hAnsi="Times New Roman"/>
          <w:sz w:val="22"/>
          <w:szCs w:val="22"/>
          <w:lang w:val="sr-Cyrl-RS"/>
        </w:rPr>
      </w:pPr>
      <w:r w:rsidRPr="00C7606D">
        <w:rPr>
          <w:rFonts w:ascii="Times New Roman" w:hAnsi="Times New Roman"/>
          <w:sz w:val="22"/>
          <w:szCs w:val="22"/>
          <w:lang w:val="sr-Cyrl-RS"/>
        </w:rPr>
        <w:t>Упутство за састављање понуде.................................................................................</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w:t>
      </w:r>
      <w:r w:rsidR="00C7606D">
        <w:rPr>
          <w:rFonts w:ascii="Times New Roman" w:hAnsi="Times New Roman"/>
          <w:sz w:val="22"/>
          <w:szCs w:val="22"/>
          <w:lang w:val="sr-Cyrl-RS"/>
        </w:rPr>
        <w:t>.</w:t>
      </w:r>
      <w:r w:rsidRPr="00C7606D">
        <w:rPr>
          <w:rFonts w:ascii="Times New Roman" w:hAnsi="Times New Roman"/>
          <w:sz w:val="22"/>
          <w:szCs w:val="22"/>
          <w:lang w:val="sr-Cyrl-RS"/>
        </w:rPr>
        <w:t>......7</w:t>
      </w:r>
    </w:p>
    <w:p w:rsidR="009328FA" w:rsidRPr="00C7606D" w:rsidRDefault="009328FA" w:rsidP="009328FA">
      <w:pPr>
        <w:pStyle w:val="ListParagraph"/>
        <w:numPr>
          <w:ilvl w:val="0"/>
          <w:numId w:val="34"/>
        </w:numPr>
        <w:rPr>
          <w:rFonts w:ascii="Times New Roman" w:hAnsi="Times New Roman"/>
          <w:sz w:val="22"/>
          <w:szCs w:val="22"/>
          <w:lang w:val="sr-Cyrl-RS"/>
        </w:rPr>
      </w:pPr>
      <w:r w:rsidRPr="00C7606D">
        <w:rPr>
          <w:rFonts w:ascii="Times New Roman" w:hAnsi="Times New Roman"/>
          <w:sz w:val="22"/>
          <w:szCs w:val="22"/>
          <w:lang w:val="sr-Cyrl-RS"/>
        </w:rPr>
        <w:t>Образац 1 – Образац понуде.........................................................................................</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.........13</w:t>
      </w:r>
    </w:p>
    <w:p w:rsidR="009328FA" w:rsidRPr="00C7606D" w:rsidRDefault="009328FA" w:rsidP="009328FA">
      <w:pPr>
        <w:pStyle w:val="ListParagraph"/>
        <w:numPr>
          <w:ilvl w:val="0"/>
          <w:numId w:val="34"/>
        </w:numPr>
        <w:rPr>
          <w:rFonts w:ascii="Times New Roman" w:hAnsi="Times New Roman"/>
          <w:sz w:val="22"/>
          <w:szCs w:val="22"/>
          <w:lang w:val="sr-Cyrl-RS"/>
        </w:rPr>
      </w:pPr>
      <w:r w:rsidRPr="00C7606D">
        <w:rPr>
          <w:rFonts w:ascii="Times New Roman" w:hAnsi="Times New Roman"/>
          <w:sz w:val="22"/>
          <w:szCs w:val="22"/>
          <w:lang w:val="sr-Cyrl-RS"/>
        </w:rPr>
        <w:t>Образац 1а – Подаци о подизвођачу..............................................................................</w:t>
      </w:r>
      <w:r w:rsidR="008B17F7" w:rsidRPr="00C7606D">
        <w:rPr>
          <w:rFonts w:ascii="Times New Roman" w:hAnsi="Times New Roman"/>
          <w:sz w:val="22"/>
          <w:szCs w:val="22"/>
          <w:lang w:val="sr-Cyrl-RS"/>
        </w:rPr>
        <w:t>.......</w:t>
      </w:r>
      <w:r w:rsidR="00C7606D">
        <w:rPr>
          <w:rFonts w:ascii="Times New Roman" w:hAnsi="Times New Roman"/>
          <w:sz w:val="22"/>
          <w:szCs w:val="22"/>
          <w:lang w:val="sr-Cyrl-RS"/>
        </w:rPr>
        <w:t>.</w:t>
      </w:r>
      <w:r w:rsidRPr="00C7606D">
        <w:rPr>
          <w:rFonts w:ascii="Times New Roman" w:hAnsi="Times New Roman"/>
          <w:sz w:val="22"/>
          <w:szCs w:val="22"/>
          <w:lang w:val="sr-Cyrl-RS"/>
        </w:rPr>
        <w:t>......14</w:t>
      </w:r>
    </w:p>
    <w:p w:rsidR="009328FA" w:rsidRPr="00C7606D" w:rsidRDefault="009328FA" w:rsidP="009328FA">
      <w:pPr>
        <w:pStyle w:val="ListParagraph"/>
        <w:numPr>
          <w:ilvl w:val="0"/>
          <w:numId w:val="34"/>
        </w:numPr>
        <w:rPr>
          <w:rFonts w:ascii="Times New Roman" w:hAnsi="Times New Roman"/>
          <w:sz w:val="22"/>
          <w:szCs w:val="22"/>
          <w:lang w:val="sr-Cyrl-RS"/>
        </w:rPr>
      </w:pPr>
      <w:r w:rsidRPr="00C7606D">
        <w:rPr>
          <w:rFonts w:ascii="Times New Roman" w:hAnsi="Times New Roman"/>
          <w:sz w:val="22"/>
          <w:szCs w:val="22"/>
          <w:lang w:val="sr-Cyrl-RS"/>
        </w:rPr>
        <w:t>Образац 1б – Подаци о члану групе код заједничке понуде...............................</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w:t>
      </w:r>
      <w:r w:rsidR="00C7606D">
        <w:rPr>
          <w:rFonts w:ascii="Times New Roman" w:hAnsi="Times New Roman"/>
          <w:sz w:val="22"/>
          <w:szCs w:val="22"/>
          <w:lang w:val="sr-Cyrl-RS"/>
        </w:rPr>
        <w:t>...</w:t>
      </w:r>
      <w:r w:rsidRPr="00C7606D">
        <w:rPr>
          <w:rFonts w:ascii="Times New Roman" w:hAnsi="Times New Roman"/>
          <w:sz w:val="22"/>
          <w:szCs w:val="22"/>
          <w:lang w:val="sr-Cyrl-RS"/>
        </w:rPr>
        <w:t>...15</w:t>
      </w:r>
    </w:p>
    <w:p w:rsidR="009328FA" w:rsidRPr="00C7606D" w:rsidRDefault="009328FA" w:rsidP="009328FA">
      <w:pPr>
        <w:pStyle w:val="ListParagraph"/>
        <w:numPr>
          <w:ilvl w:val="0"/>
          <w:numId w:val="34"/>
        </w:numPr>
        <w:rPr>
          <w:rFonts w:ascii="Times New Roman" w:hAnsi="Times New Roman"/>
          <w:sz w:val="22"/>
          <w:szCs w:val="22"/>
          <w:lang w:val="sr-Cyrl-RS"/>
        </w:rPr>
      </w:pPr>
      <w:r w:rsidRPr="00C7606D">
        <w:rPr>
          <w:rFonts w:ascii="Times New Roman" w:hAnsi="Times New Roman"/>
          <w:sz w:val="22"/>
          <w:szCs w:val="22"/>
          <w:lang w:val="sr-Cyrl-RS"/>
        </w:rPr>
        <w:t>Образац 2 – Образац структуре цене са техничком спецификацијом.....................</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w:t>
      </w:r>
      <w:r w:rsidR="00C7606D">
        <w:rPr>
          <w:rFonts w:ascii="Times New Roman" w:hAnsi="Times New Roman"/>
          <w:sz w:val="22"/>
          <w:szCs w:val="22"/>
          <w:lang w:val="sr-Cyrl-RS"/>
        </w:rPr>
        <w:t>.....</w:t>
      </w:r>
      <w:r w:rsidRPr="00C7606D">
        <w:rPr>
          <w:rFonts w:ascii="Times New Roman" w:hAnsi="Times New Roman"/>
          <w:sz w:val="22"/>
          <w:szCs w:val="22"/>
          <w:lang w:val="sr-Cyrl-RS"/>
        </w:rPr>
        <w:t>...16</w:t>
      </w:r>
    </w:p>
    <w:p w:rsidR="009328FA" w:rsidRPr="00C7606D" w:rsidRDefault="009328FA" w:rsidP="009328FA">
      <w:pPr>
        <w:pStyle w:val="ListParagraph"/>
        <w:numPr>
          <w:ilvl w:val="0"/>
          <w:numId w:val="34"/>
        </w:numPr>
        <w:rPr>
          <w:rFonts w:ascii="Times New Roman" w:hAnsi="Times New Roman"/>
          <w:sz w:val="22"/>
          <w:szCs w:val="22"/>
          <w:lang w:val="sr-Cyrl-RS"/>
        </w:rPr>
      </w:pPr>
      <w:r w:rsidRPr="00C7606D">
        <w:rPr>
          <w:rFonts w:ascii="Times New Roman" w:hAnsi="Times New Roman"/>
          <w:sz w:val="22"/>
          <w:szCs w:val="22"/>
          <w:lang w:val="sr-Cyrl-RS"/>
        </w:rPr>
        <w:t>Образац 3 – Изјава о независној понуди..............................................................</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w:t>
      </w:r>
      <w:r w:rsidR="008B17F7" w:rsidRPr="00C7606D">
        <w:rPr>
          <w:rFonts w:ascii="Times New Roman" w:hAnsi="Times New Roman"/>
          <w:sz w:val="22"/>
          <w:szCs w:val="22"/>
          <w:lang w:val="sr-Cyrl-RS"/>
        </w:rPr>
        <w:t>..</w:t>
      </w:r>
      <w:r w:rsidRPr="00C7606D">
        <w:rPr>
          <w:rFonts w:ascii="Times New Roman" w:hAnsi="Times New Roman"/>
          <w:sz w:val="22"/>
          <w:szCs w:val="22"/>
          <w:lang w:val="sr-Cyrl-RS"/>
        </w:rPr>
        <w:t>......</w:t>
      </w:r>
      <w:r w:rsidR="00C7606D">
        <w:rPr>
          <w:rFonts w:ascii="Times New Roman" w:hAnsi="Times New Roman"/>
          <w:sz w:val="22"/>
          <w:szCs w:val="22"/>
          <w:lang w:val="sr-Cyrl-RS"/>
        </w:rPr>
        <w:t>..</w:t>
      </w:r>
      <w:r w:rsidRPr="00C7606D">
        <w:rPr>
          <w:rFonts w:ascii="Times New Roman" w:hAnsi="Times New Roman"/>
          <w:sz w:val="22"/>
          <w:szCs w:val="22"/>
          <w:lang w:val="sr-Cyrl-RS"/>
        </w:rPr>
        <w:t>.......17</w:t>
      </w:r>
    </w:p>
    <w:p w:rsidR="008B17F7" w:rsidRPr="00C7606D" w:rsidRDefault="009328FA" w:rsidP="009328FA">
      <w:pPr>
        <w:pStyle w:val="ListParagraph"/>
        <w:numPr>
          <w:ilvl w:val="0"/>
          <w:numId w:val="34"/>
        </w:numPr>
        <w:rPr>
          <w:rFonts w:ascii="Times New Roman" w:hAnsi="Times New Roman"/>
          <w:sz w:val="22"/>
          <w:szCs w:val="22"/>
          <w:lang w:val="sr-Cyrl-RS"/>
        </w:rPr>
      </w:pPr>
      <w:r w:rsidRPr="00C7606D">
        <w:rPr>
          <w:rFonts w:ascii="Times New Roman" w:hAnsi="Times New Roman"/>
          <w:sz w:val="22"/>
          <w:szCs w:val="22"/>
          <w:lang w:val="sr-Cyrl-RS"/>
        </w:rPr>
        <w:t xml:space="preserve">Образац 4 – Изјава о </w:t>
      </w:r>
      <w:r w:rsidR="008B17F7" w:rsidRPr="00C7606D">
        <w:rPr>
          <w:rFonts w:ascii="Times New Roman" w:hAnsi="Times New Roman"/>
          <w:sz w:val="22"/>
          <w:szCs w:val="22"/>
          <w:lang w:val="sr-Cyrl-RS"/>
        </w:rPr>
        <w:t xml:space="preserve">поштовању обавезе предвиђене чланом </w:t>
      </w:r>
      <w:r w:rsidR="008B17F7" w:rsidRPr="00C7606D">
        <w:rPr>
          <w:rFonts w:ascii="Times New Roman" w:hAnsi="Times New Roman"/>
          <w:sz w:val="22"/>
          <w:szCs w:val="22"/>
          <w:lang w:val="sr-Cyrl-CS"/>
        </w:rPr>
        <w:t>75 став 2</w:t>
      </w:r>
    </w:p>
    <w:p w:rsidR="009328FA" w:rsidRPr="00C7606D" w:rsidRDefault="008B17F7" w:rsidP="008B17F7">
      <w:pPr>
        <w:pStyle w:val="ListParagraph"/>
        <w:rPr>
          <w:rFonts w:ascii="Times New Roman" w:hAnsi="Times New Roman"/>
          <w:sz w:val="22"/>
          <w:szCs w:val="22"/>
          <w:lang w:val="sr-Cyrl-CS"/>
        </w:rPr>
      </w:pPr>
      <w:r w:rsidRPr="00C7606D">
        <w:rPr>
          <w:rFonts w:ascii="Times New Roman" w:hAnsi="Times New Roman"/>
          <w:sz w:val="22"/>
          <w:szCs w:val="22"/>
          <w:lang w:val="sr-Cyrl-RS"/>
        </w:rPr>
        <w:t xml:space="preserve">                       </w:t>
      </w:r>
      <w:r w:rsidRPr="00C7606D">
        <w:rPr>
          <w:rFonts w:ascii="Times New Roman" w:hAnsi="Times New Roman"/>
          <w:sz w:val="22"/>
          <w:szCs w:val="22"/>
          <w:lang w:val="sr-Cyrl-CS"/>
        </w:rPr>
        <w:t>Закона о јавним набавкама („Службени гласник РС“, број 124/12).........</w:t>
      </w:r>
      <w:r w:rsidR="00C7606D">
        <w:rPr>
          <w:rFonts w:ascii="Times New Roman" w:hAnsi="Times New Roman"/>
          <w:sz w:val="22"/>
          <w:szCs w:val="22"/>
          <w:lang w:val="sr-Cyrl-CS"/>
        </w:rPr>
        <w:t>.....</w:t>
      </w:r>
      <w:r w:rsidRPr="00C7606D">
        <w:rPr>
          <w:rFonts w:ascii="Times New Roman" w:hAnsi="Times New Roman"/>
          <w:sz w:val="22"/>
          <w:szCs w:val="22"/>
          <w:lang w:val="sr-Cyrl-CS"/>
        </w:rPr>
        <w:t>....18</w:t>
      </w:r>
    </w:p>
    <w:p w:rsidR="008B17F7" w:rsidRPr="00C7606D" w:rsidRDefault="008B17F7" w:rsidP="008B17F7">
      <w:pPr>
        <w:pStyle w:val="ListParagraph"/>
        <w:numPr>
          <w:ilvl w:val="0"/>
          <w:numId w:val="34"/>
        </w:numPr>
        <w:rPr>
          <w:rFonts w:ascii="Times New Roman" w:hAnsi="Times New Roman"/>
          <w:sz w:val="22"/>
          <w:szCs w:val="22"/>
          <w:lang w:val="sr-Cyrl-CS"/>
        </w:rPr>
      </w:pPr>
      <w:r w:rsidRPr="00C7606D">
        <w:rPr>
          <w:rFonts w:ascii="Times New Roman" w:hAnsi="Times New Roman"/>
          <w:sz w:val="22"/>
          <w:szCs w:val="22"/>
          <w:lang w:val="sr-Cyrl-CS"/>
        </w:rPr>
        <w:t>Образац 5 – Образац трошкова припреме понуде..............................................................</w:t>
      </w:r>
      <w:r w:rsidR="00C7606D">
        <w:rPr>
          <w:rFonts w:ascii="Times New Roman" w:hAnsi="Times New Roman"/>
          <w:sz w:val="22"/>
          <w:szCs w:val="22"/>
          <w:lang w:val="sr-Cyrl-CS"/>
        </w:rPr>
        <w:t>...</w:t>
      </w:r>
      <w:r w:rsidRPr="00C7606D">
        <w:rPr>
          <w:rFonts w:ascii="Times New Roman" w:hAnsi="Times New Roman"/>
          <w:sz w:val="22"/>
          <w:szCs w:val="22"/>
          <w:lang w:val="sr-Cyrl-CS"/>
        </w:rPr>
        <w:t>...</w:t>
      </w:r>
      <w:r w:rsidR="00C7606D">
        <w:rPr>
          <w:rFonts w:ascii="Times New Roman" w:hAnsi="Times New Roman"/>
          <w:sz w:val="22"/>
          <w:szCs w:val="22"/>
          <w:lang w:val="sr-Cyrl-CS"/>
        </w:rPr>
        <w:t>.</w:t>
      </w:r>
      <w:r w:rsidRPr="00C7606D">
        <w:rPr>
          <w:rFonts w:ascii="Times New Roman" w:hAnsi="Times New Roman"/>
          <w:sz w:val="22"/>
          <w:szCs w:val="22"/>
          <w:lang w:val="sr-Cyrl-CS"/>
        </w:rPr>
        <w:t>..19</w:t>
      </w:r>
    </w:p>
    <w:p w:rsidR="008B17F7" w:rsidRPr="00C7606D" w:rsidRDefault="008B17F7" w:rsidP="008B17F7">
      <w:pPr>
        <w:pStyle w:val="ListParagraph"/>
        <w:numPr>
          <w:ilvl w:val="0"/>
          <w:numId w:val="34"/>
        </w:numPr>
        <w:rPr>
          <w:rFonts w:ascii="Times New Roman" w:hAnsi="Times New Roman"/>
          <w:sz w:val="22"/>
          <w:szCs w:val="22"/>
          <w:lang w:val="sr-Cyrl-CS"/>
        </w:rPr>
      </w:pPr>
      <w:r w:rsidRPr="00C7606D">
        <w:rPr>
          <w:rFonts w:ascii="Times New Roman" w:hAnsi="Times New Roman"/>
          <w:sz w:val="22"/>
          <w:szCs w:val="22"/>
          <w:lang w:val="sr-Cyrl-CS"/>
        </w:rPr>
        <w:t>Образац 6 – Модел уговора..................................................................................................</w:t>
      </w:r>
      <w:r w:rsidR="00C7606D">
        <w:rPr>
          <w:rFonts w:ascii="Times New Roman" w:hAnsi="Times New Roman"/>
          <w:sz w:val="22"/>
          <w:szCs w:val="22"/>
          <w:lang w:val="sr-Cyrl-CS"/>
        </w:rPr>
        <w:t>..</w:t>
      </w:r>
      <w:r w:rsidRPr="00C7606D">
        <w:rPr>
          <w:rFonts w:ascii="Times New Roman" w:hAnsi="Times New Roman"/>
          <w:sz w:val="22"/>
          <w:szCs w:val="22"/>
          <w:lang w:val="sr-Cyrl-CS"/>
        </w:rPr>
        <w:t>........20</w:t>
      </w:r>
    </w:p>
    <w:p w:rsidR="008B17F7" w:rsidRDefault="008B17F7" w:rsidP="008B17F7">
      <w:pPr>
        <w:pStyle w:val="ListParagraph"/>
        <w:numPr>
          <w:ilvl w:val="0"/>
          <w:numId w:val="34"/>
        </w:numPr>
        <w:rPr>
          <w:rFonts w:ascii="Times New Roman" w:hAnsi="Times New Roman"/>
          <w:b/>
          <w:sz w:val="22"/>
          <w:szCs w:val="22"/>
          <w:lang w:val="sr-Cyrl-CS"/>
        </w:rPr>
      </w:pPr>
      <w:r w:rsidRPr="00C7606D">
        <w:rPr>
          <w:rFonts w:ascii="Times New Roman" w:hAnsi="Times New Roman"/>
          <w:sz w:val="22"/>
          <w:szCs w:val="22"/>
          <w:lang w:val="sr-Cyrl-CS"/>
        </w:rPr>
        <w:t>Модел меничног овлашћења................................................................................................</w:t>
      </w:r>
      <w:r w:rsidR="00C7606D">
        <w:rPr>
          <w:rFonts w:ascii="Times New Roman" w:hAnsi="Times New Roman"/>
          <w:sz w:val="22"/>
          <w:szCs w:val="22"/>
          <w:lang w:val="sr-Cyrl-CS"/>
        </w:rPr>
        <w:t>...</w:t>
      </w:r>
      <w:r w:rsidRPr="00C7606D">
        <w:rPr>
          <w:rFonts w:ascii="Times New Roman" w:hAnsi="Times New Roman"/>
          <w:sz w:val="22"/>
          <w:szCs w:val="22"/>
          <w:lang w:val="sr-Cyrl-CS"/>
        </w:rPr>
        <w:t>.......24</w:t>
      </w:r>
    </w:p>
    <w:p w:rsidR="008B17F7" w:rsidRPr="009328FA" w:rsidRDefault="008B17F7" w:rsidP="008B17F7">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9328FA" w:rsidRDefault="009328FA" w:rsidP="009328FA">
      <w:pPr>
        <w:pStyle w:val="ListParagraph"/>
        <w:rPr>
          <w:rFonts w:ascii="Times New Roman" w:hAnsi="Times New Roman"/>
          <w:b/>
          <w:sz w:val="22"/>
          <w:szCs w:val="22"/>
          <w:lang w:val="sr-Cyrl-RS"/>
        </w:rPr>
      </w:pPr>
    </w:p>
    <w:p w:rsidR="005D6516" w:rsidRPr="009328FA" w:rsidRDefault="005D6516" w:rsidP="009328FA">
      <w:pPr>
        <w:pStyle w:val="ListParagraph"/>
        <w:rPr>
          <w:rFonts w:ascii="Times New Roman" w:hAnsi="Times New Roman"/>
          <w:b/>
          <w:sz w:val="22"/>
          <w:szCs w:val="22"/>
          <w:lang w:val="sr-Cyrl-RS"/>
        </w:rPr>
      </w:pPr>
      <w:r w:rsidRPr="009328FA">
        <w:rPr>
          <w:rFonts w:ascii="Times New Roman" w:hAnsi="Times New Roman"/>
          <w:b/>
          <w:sz w:val="22"/>
          <w:szCs w:val="22"/>
          <w:lang w:val="sr-Cyrl-RS"/>
        </w:rPr>
        <w:t>ОПШТИ ПОДАЦИ О НАБАВЦИ И ПОДАЦИ О ПРЕДМЕТУ ЈАВНЕ НАБАВКЕ</w:t>
      </w:r>
    </w:p>
    <w:p w:rsidR="005D6516" w:rsidRPr="00E411CD" w:rsidRDefault="005D6516" w:rsidP="006E3499">
      <w:pPr>
        <w:jc w:val="center"/>
        <w:rPr>
          <w:rFonts w:ascii="Times New Roman" w:hAnsi="Times New Roman"/>
          <w:b/>
          <w:sz w:val="22"/>
          <w:szCs w:val="22"/>
          <w:lang w:val="sr-Cyrl-RS"/>
        </w:rPr>
      </w:pPr>
    </w:p>
    <w:p w:rsidR="004C6057" w:rsidRPr="00E411CD" w:rsidRDefault="004C6057" w:rsidP="00724635">
      <w:pPr>
        <w:rPr>
          <w:rFonts w:ascii="Times New Roman" w:hAnsi="Times New Roman"/>
          <w:b/>
          <w:sz w:val="22"/>
          <w:szCs w:val="22"/>
          <w:lang w:val="sr-Cyrl-RS"/>
        </w:rPr>
      </w:pPr>
    </w:p>
    <w:p w:rsidR="00724635" w:rsidRPr="00E411CD" w:rsidRDefault="00724635" w:rsidP="00724635">
      <w:pPr>
        <w:rPr>
          <w:rFonts w:ascii="Times New Roman" w:hAnsi="Times New Roman"/>
          <w:b/>
          <w:sz w:val="22"/>
          <w:szCs w:val="22"/>
          <w:lang w:val="sr-Cyrl-RS"/>
        </w:rPr>
      </w:pPr>
    </w:p>
    <w:p w:rsidR="004C6057" w:rsidRPr="00E411CD" w:rsidRDefault="004C6057" w:rsidP="006E3499">
      <w:pPr>
        <w:jc w:val="center"/>
        <w:rPr>
          <w:rFonts w:ascii="Times New Roman" w:hAnsi="Times New Roman"/>
          <w:b/>
          <w:sz w:val="22"/>
          <w:szCs w:val="22"/>
          <w:lang w:val="sr-Latn-RS"/>
        </w:rPr>
      </w:pPr>
    </w:p>
    <w:p w:rsidR="005D6516" w:rsidRPr="00E411CD" w:rsidRDefault="005D6516" w:rsidP="009D2B77">
      <w:pPr>
        <w:jc w:val="both"/>
        <w:rPr>
          <w:rFonts w:ascii="Times New Roman" w:hAnsi="Times New Roman"/>
          <w:sz w:val="22"/>
          <w:szCs w:val="22"/>
          <w:lang w:val="sr-Cyrl-RS"/>
        </w:rPr>
      </w:pPr>
      <w:r w:rsidRPr="00E411CD">
        <w:rPr>
          <w:rFonts w:ascii="Times New Roman" w:hAnsi="Times New Roman"/>
          <w:b/>
          <w:sz w:val="22"/>
          <w:szCs w:val="22"/>
          <w:lang w:val="sr-Cyrl-RS"/>
        </w:rPr>
        <w:t>НАРУЧИЛАЦ:</w:t>
      </w:r>
      <w:r w:rsidRPr="00E411CD">
        <w:rPr>
          <w:rFonts w:ascii="Times New Roman" w:hAnsi="Times New Roman"/>
          <w:sz w:val="22"/>
          <w:szCs w:val="22"/>
          <w:lang w:val="sr-Cyrl-RS"/>
        </w:rPr>
        <w:t xml:space="preserve"> Криминалистичко-полицијска академија</w:t>
      </w:r>
    </w:p>
    <w:p w:rsidR="005D6516" w:rsidRPr="00E411CD" w:rsidRDefault="009D2B77" w:rsidP="009D2B77">
      <w:pPr>
        <w:jc w:val="both"/>
        <w:rPr>
          <w:rFonts w:ascii="Times New Roman" w:hAnsi="Times New Roman"/>
          <w:sz w:val="22"/>
          <w:szCs w:val="22"/>
          <w:lang w:val="sr-Cyrl-RS"/>
        </w:rPr>
      </w:pPr>
      <w:r w:rsidRPr="00E411CD">
        <w:rPr>
          <w:rFonts w:ascii="Times New Roman" w:hAnsi="Times New Roman"/>
          <w:sz w:val="22"/>
          <w:szCs w:val="22"/>
          <w:lang w:val="sr-Latn-RS"/>
        </w:rPr>
        <w:t xml:space="preserve">                 </w:t>
      </w:r>
      <w:r w:rsidR="00724635" w:rsidRPr="00E411CD">
        <w:rPr>
          <w:rFonts w:ascii="Times New Roman" w:hAnsi="Times New Roman"/>
          <w:sz w:val="22"/>
          <w:szCs w:val="22"/>
          <w:lang w:val="sr-Cyrl-RS"/>
        </w:rPr>
        <w:t xml:space="preserve">  </w:t>
      </w:r>
      <w:r w:rsidRPr="00E411CD">
        <w:rPr>
          <w:rFonts w:ascii="Times New Roman" w:hAnsi="Times New Roman"/>
          <w:sz w:val="22"/>
          <w:szCs w:val="22"/>
          <w:lang w:val="sr-Latn-RS"/>
        </w:rPr>
        <w:t xml:space="preserve">          </w:t>
      </w:r>
      <w:r w:rsidR="005D6516" w:rsidRPr="00E411CD">
        <w:rPr>
          <w:rFonts w:ascii="Times New Roman" w:hAnsi="Times New Roman"/>
          <w:sz w:val="22"/>
          <w:szCs w:val="22"/>
          <w:lang w:val="sr-Cyrl-RS"/>
        </w:rPr>
        <w:t>ул. Цара Душана бр. 196</w:t>
      </w:r>
    </w:p>
    <w:p w:rsidR="005D6516" w:rsidRPr="00E411CD" w:rsidRDefault="009D2B77" w:rsidP="009D2B77">
      <w:pPr>
        <w:jc w:val="both"/>
        <w:rPr>
          <w:rFonts w:ascii="Times New Roman" w:hAnsi="Times New Roman"/>
          <w:sz w:val="22"/>
          <w:szCs w:val="22"/>
          <w:lang w:val="sr-Cyrl-RS"/>
        </w:rPr>
      </w:pPr>
      <w:r w:rsidRPr="00E411CD">
        <w:rPr>
          <w:rFonts w:ascii="Times New Roman" w:hAnsi="Times New Roman"/>
          <w:sz w:val="22"/>
          <w:szCs w:val="22"/>
          <w:lang w:val="sr-Latn-RS"/>
        </w:rPr>
        <w:t xml:space="preserve">                       </w:t>
      </w:r>
      <w:r w:rsidR="00724635" w:rsidRPr="00E411CD">
        <w:rPr>
          <w:rFonts w:ascii="Times New Roman" w:hAnsi="Times New Roman"/>
          <w:sz w:val="22"/>
          <w:szCs w:val="22"/>
          <w:lang w:val="sr-Cyrl-RS"/>
        </w:rPr>
        <w:t xml:space="preserve">  </w:t>
      </w:r>
      <w:r w:rsidRPr="00E411CD">
        <w:rPr>
          <w:rFonts w:ascii="Times New Roman" w:hAnsi="Times New Roman"/>
          <w:sz w:val="22"/>
          <w:szCs w:val="22"/>
          <w:lang w:val="sr-Latn-RS"/>
        </w:rPr>
        <w:t xml:space="preserve">    </w:t>
      </w:r>
      <w:r w:rsidR="005D6516" w:rsidRPr="00E411CD">
        <w:rPr>
          <w:rFonts w:ascii="Times New Roman" w:hAnsi="Times New Roman"/>
          <w:sz w:val="22"/>
          <w:szCs w:val="22"/>
          <w:lang w:val="sr-Cyrl-RS"/>
        </w:rPr>
        <w:t xml:space="preserve">11080 Београд </w:t>
      </w:r>
      <w:r w:rsidRPr="00E411CD">
        <w:rPr>
          <w:rFonts w:ascii="Times New Roman" w:hAnsi="Times New Roman"/>
          <w:sz w:val="22"/>
          <w:szCs w:val="22"/>
          <w:lang w:val="sr-Cyrl-RS"/>
        </w:rPr>
        <w:t>–</w:t>
      </w:r>
      <w:r w:rsidR="005D6516" w:rsidRPr="00E411CD">
        <w:rPr>
          <w:rFonts w:ascii="Times New Roman" w:hAnsi="Times New Roman"/>
          <w:sz w:val="22"/>
          <w:szCs w:val="22"/>
          <w:lang w:val="sr-Cyrl-RS"/>
        </w:rPr>
        <w:t xml:space="preserve"> Земун</w:t>
      </w:r>
    </w:p>
    <w:p w:rsidR="009D2B77" w:rsidRPr="00E411CD" w:rsidRDefault="009D2B77" w:rsidP="009D2B77">
      <w:pPr>
        <w:jc w:val="both"/>
        <w:rPr>
          <w:rFonts w:ascii="Times New Roman" w:hAnsi="Times New Roman"/>
          <w:sz w:val="22"/>
          <w:szCs w:val="22"/>
          <w:lang w:val="sr-Latn-RS"/>
        </w:rPr>
      </w:pPr>
      <w:r w:rsidRPr="00E411CD">
        <w:rPr>
          <w:rFonts w:ascii="Times New Roman" w:hAnsi="Times New Roman"/>
          <w:sz w:val="22"/>
          <w:szCs w:val="22"/>
          <w:lang w:val="sr-Latn-RS"/>
        </w:rPr>
        <w:t xml:space="preserve">                       </w:t>
      </w:r>
      <w:r w:rsidR="00724635" w:rsidRPr="00E411CD">
        <w:rPr>
          <w:rFonts w:ascii="Times New Roman" w:hAnsi="Times New Roman"/>
          <w:sz w:val="22"/>
          <w:szCs w:val="22"/>
          <w:lang w:val="sr-Cyrl-RS"/>
        </w:rPr>
        <w:t xml:space="preserve">   </w:t>
      </w:r>
      <w:r w:rsidRPr="00E411CD">
        <w:rPr>
          <w:rFonts w:ascii="Times New Roman" w:hAnsi="Times New Roman"/>
          <w:sz w:val="22"/>
          <w:szCs w:val="22"/>
          <w:lang w:val="sr-Latn-RS"/>
        </w:rPr>
        <w:t xml:space="preserve">    </w:t>
      </w:r>
      <w:hyperlink r:id="rId9" w:history="1">
        <w:r w:rsidRPr="00E411CD">
          <w:rPr>
            <w:rStyle w:val="Hyperlink"/>
            <w:rFonts w:ascii="Times New Roman" w:hAnsi="Times New Roman"/>
            <w:color w:val="auto"/>
            <w:sz w:val="22"/>
            <w:szCs w:val="22"/>
            <w:lang w:val="sr-Latn-RS"/>
          </w:rPr>
          <w:t>www.kpa.edu.rs</w:t>
        </w:r>
      </w:hyperlink>
    </w:p>
    <w:p w:rsidR="009D2B77" w:rsidRPr="00E411CD" w:rsidRDefault="009D2B77" w:rsidP="009D2B77">
      <w:pPr>
        <w:jc w:val="both"/>
        <w:rPr>
          <w:rFonts w:ascii="Times New Roman" w:hAnsi="Times New Roman"/>
          <w:sz w:val="22"/>
          <w:szCs w:val="22"/>
          <w:lang w:val="sr-Latn-RS"/>
        </w:rPr>
      </w:pPr>
    </w:p>
    <w:p w:rsidR="004C6057" w:rsidRPr="00E411CD" w:rsidRDefault="004C6057" w:rsidP="009D2B77">
      <w:pPr>
        <w:jc w:val="both"/>
        <w:rPr>
          <w:rFonts w:ascii="Times New Roman" w:hAnsi="Times New Roman"/>
          <w:b/>
          <w:sz w:val="22"/>
          <w:szCs w:val="22"/>
          <w:lang w:val="sr-Latn-RS"/>
        </w:rPr>
      </w:pPr>
    </w:p>
    <w:p w:rsidR="009D2B77" w:rsidRPr="00E411CD" w:rsidRDefault="009D2B77" w:rsidP="009D2B77">
      <w:pPr>
        <w:jc w:val="both"/>
        <w:rPr>
          <w:rFonts w:ascii="Times New Roman" w:hAnsi="Times New Roman"/>
          <w:sz w:val="22"/>
          <w:szCs w:val="22"/>
          <w:lang w:val="sr-Cyrl-RS"/>
        </w:rPr>
      </w:pPr>
      <w:r w:rsidRPr="00E411CD">
        <w:rPr>
          <w:rFonts w:ascii="Times New Roman" w:hAnsi="Times New Roman"/>
          <w:b/>
          <w:sz w:val="22"/>
          <w:szCs w:val="22"/>
          <w:lang w:val="sr-Cyrl-RS"/>
        </w:rPr>
        <w:t>ВРСТА ПОСТУПКА:</w:t>
      </w:r>
      <w:r w:rsidR="00724635" w:rsidRPr="00E411CD">
        <w:rPr>
          <w:rFonts w:ascii="Times New Roman" w:hAnsi="Times New Roman"/>
          <w:sz w:val="22"/>
          <w:szCs w:val="22"/>
          <w:lang w:val="sr-Cyrl-RS"/>
        </w:rPr>
        <w:t xml:space="preserve"> </w:t>
      </w:r>
      <w:r w:rsidR="00BC60C1" w:rsidRPr="00E411CD">
        <w:rPr>
          <w:rFonts w:ascii="Times New Roman" w:hAnsi="Times New Roman"/>
          <w:sz w:val="22"/>
          <w:szCs w:val="22"/>
          <w:lang w:val="sr-Cyrl-RS"/>
        </w:rPr>
        <w:t>отворени поступак</w:t>
      </w:r>
    </w:p>
    <w:p w:rsidR="009D2B77" w:rsidRPr="00E411CD" w:rsidRDefault="009D2B77" w:rsidP="009D2B77">
      <w:pPr>
        <w:jc w:val="both"/>
        <w:rPr>
          <w:rFonts w:ascii="Times New Roman" w:hAnsi="Times New Roman"/>
          <w:sz w:val="22"/>
          <w:szCs w:val="22"/>
          <w:lang w:val="sr-Cyrl-RS"/>
        </w:rPr>
      </w:pPr>
    </w:p>
    <w:p w:rsidR="004C6057" w:rsidRPr="00E411CD" w:rsidRDefault="004C6057" w:rsidP="009D2B77">
      <w:pPr>
        <w:jc w:val="both"/>
        <w:rPr>
          <w:rFonts w:ascii="Times New Roman" w:hAnsi="Times New Roman"/>
          <w:b/>
          <w:sz w:val="22"/>
          <w:szCs w:val="22"/>
          <w:lang w:val="sr-Latn-RS"/>
        </w:rPr>
      </w:pPr>
    </w:p>
    <w:p w:rsidR="009D2B77" w:rsidRPr="00E411CD" w:rsidRDefault="009D2B77" w:rsidP="009D2B77">
      <w:pPr>
        <w:jc w:val="both"/>
        <w:rPr>
          <w:rFonts w:ascii="Times New Roman" w:hAnsi="Times New Roman"/>
          <w:sz w:val="22"/>
          <w:szCs w:val="22"/>
          <w:lang w:val="sr-Cyrl-RS"/>
        </w:rPr>
      </w:pPr>
      <w:r w:rsidRPr="00E411CD">
        <w:rPr>
          <w:rFonts w:ascii="Times New Roman" w:hAnsi="Times New Roman"/>
          <w:b/>
          <w:sz w:val="22"/>
          <w:szCs w:val="22"/>
          <w:lang w:val="sr-Cyrl-RS"/>
        </w:rPr>
        <w:t>ПРЕДМЕТ ЈАВНЕ НАБАВКЕ:</w:t>
      </w:r>
      <w:r w:rsidRPr="00E411CD">
        <w:rPr>
          <w:rFonts w:ascii="Times New Roman" w:hAnsi="Times New Roman"/>
          <w:sz w:val="22"/>
          <w:szCs w:val="22"/>
          <w:lang w:val="sr-Cyrl-RS"/>
        </w:rPr>
        <w:t xml:space="preserve"> набавка </w:t>
      </w:r>
      <w:r w:rsidR="00604891" w:rsidRPr="00E411CD">
        <w:rPr>
          <w:rFonts w:ascii="Times New Roman" w:hAnsi="Times New Roman"/>
          <w:sz w:val="22"/>
          <w:szCs w:val="22"/>
          <w:lang w:val="sr-Cyrl-RS"/>
        </w:rPr>
        <w:t>услуга</w:t>
      </w:r>
    </w:p>
    <w:p w:rsidR="009D2B77" w:rsidRPr="00E411CD" w:rsidRDefault="009D2B77" w:rsidP="009D2B77">
      <w:pPr>
        <w:jc w:val="both"/>
        <w:rPr>
          <w:rFonts w:ascii="Times New Roman" w:hAnsi="Times New Roman"/>
          <w:sz w:val="22"/>
          <w:szCs w:val="22"/>
          <w:lang w:val="sr-Cyrl-RS"/>
        </w:rPr>
      </w:pPr>
    </w:p>
    <w:p w:rsidR="004C6057" w:rsidRPr="00E411CD" w:rsidRDefault="004C6057" w:rsidP="009D2B77">
      <w:pPr>
        <w:jc w:val="both"/>
        <w:rPr>
          <w:rFonts w:ascii="Times New Roman" w:hAnsi="Times New Roman"/>
          <w:b/>
          <w:sz w:val="22"/>
          <w:szCs w:val="22"/>
          <w:lang w:val="sr-Latn-RS"/>
        </w:rPr>
      </w:pPr>
    </w:p>
    <w:p w:rsidR="004C6057" w:rsidRPr="00E411CD" w:rsidRDefault="009D2B77" w:rsidP="00604891">
      <w:pPr>
        <w:jc w:val="both"/>
        <w:rPr>
          <w:rFonts w:ascii="Times New Roman" w:hAnsi="Times New Roman"/>
          <w:sz w:val="22"/>
          <w:szCs w:val="22"/>
          <w:lang w:val="sr-Cyrl-RS"/>
        </w:rPr>
      </w:pPr>
      <w:r w:rsidRPr="00E411CD">
        <w:rPr>
          <w:rFonts w:ascii="Times New Roman" w:hAnsi="Times New Roman"/>
          <w:b/>
          <w:sz w:val="22"/>
          <w:szCs w:val="22"/>
          <w:lang w:val="sr-Cyrl-RS"/>
        </w:rPr>
        <w:t>ОПИС ПРЕДМЕТА ЈАВНЕ НАБАВКЕ:</w:t>
      </w:r>
      <w:r w:rsidR="00724635" w:rsidRPr="00E411CD">
        <w:rPr>
          <w:rFonts w:ascii="Times New Roman" w:hAnsi="Times New Roman"/>
          <w:sz w:val="22"/>
          <w:szCs w:val="22"/>
          <w:lang w:val="sr-Cyrl-RS"/>
        </w:rPr>
        <w:t xml:space="preserve"> </w:t>
      </w:r>
      <w:r w:rsidR="00604891" w:rsidRPr="00E411CD">
        <w:rPr>
          <w:rFonts w:ascii="Times New Roman" w:hAnsi="Times New Roman"/>
          <w:sz w:val="22"/>
          <w:szCs w:val="22"/>
          <w:lang w:val="sr-Cyrl-RS"/>
        </w:rPr>
        <w:t>набавка електричне енергије</w:t>
      </w:r>
    </w:p>
    <w:p w:rsidR="00724635" w:rsidRPr="00E411CD" w:rsidRDefault="00724635" w:rsidP="009D2B77">
      <w:pPr>
        <w:jc w:val="both"/>
        <w:rPr>
          <w:rFonts w:ascii="Times New Roman" w:hAnsi="Times New Roman"/>
          <w:sz w:val="22"/>
          <w:szCs w:val="22"/>
          <w:lang w:val="sr-Cyrl-RS"/>
        </w:rPr>
      </w:pPr>
    </w:p>
    <w:p w:rsidR="00724635" w:rsidRPr="00E411CD" w:rsidRDefault="00724635" w:rsidP="009D2B77">
      <w:pPr>
        <w:jc w:val="both"/>
        <w:rPr>
          <w:rFonts w:ascii="Times New Roman" w:hAnsi="Times New Roman"/>
          <w:b/>
          <w:sz w:val="22"/>
          <w:szCs w:val="22"/>
          <w:lang w:val="sr-Latn-RS"/>
        </w:rPr>
      </w:pPr>
      <w:r w:rsidRPr="00E411CD">
        <w:rPr>
          <w:rFonts w:ascii="Times New Roman" w:hAnsi="Times New Roman"/>
          <w:b/>
          <w:sz w:val="22"/>
          <w:szCs w:val="22"/>
          <w:lang w:val="sr-Cyrl-RS"/>
        </w:rPr>
        <w:t>ОЗНАКА ИЗ ОПШТЕГ РЕЧНИКА НАБАВКЕ</w:t>
      </w:r>
      <w:r w:rsidRPr="00E411CD">
        <w:rPr>
          <w:rFonts w:ascii="Times New Roman" w:hAnsi="Times New Roman"/>
          <w:sz w:val="22"/>
          <w:szCs w:val="22"/>
          <w:lang w:val="sr-Cyrl-RS"/>
        </w:rPr>
        <w:t xml:space="preserve">: </w:t>
      </w:r>
      <w:r w:rsidR="00604891" w:rsidRPr="00E411CD">
        <w:rPr>
          <w:rFonts w:ascii="Times New Roman" w:hAnsi="Times New Roman"/>
          <w:sz w:val="22"/>
          <w:szCs w:val="24"/>
          <w:lang w:val="sr-Cyrl-RS"/>
        </w:rPr>
        <w:t>09310000 – електрична енергија</w:t>
      </w:r>
    </w:p>
    <w:p w:rsidR="001F1A16" w:rsidRPr="00E411CD" w:rsidRDefault="001F1A16" w:rsidP="009D2B77">
      <w:pPr>
        <w:jc w:val="both"/>
        <w:rPr>
          <w:rFonts w:ascii="Times New Roman" w:hAnsi="Times New Roman"/>
          <w:b/>
          <w:sz w:val="22"/>
          <w:szCs w:val="22"/>
          <w:lang w:val="sr-Cyrl-RS"/>
        </w:rPr>
      </w:pPr>
    </w:p>
    <w:p w:rsidR="009D2B77" w:rsidRPr="00E411CD" w:rsidRDefault="009D2B77" w:rsidP="009D2B77">
      <w:pPr>
        <w:jc w:val="both"/>
        <w:rPr>
          <w:rFonts w:ascii="Times New Roman" w:hAnsi="Times New Roman"/>
          <w:sz w:val="22"/>
          <w:szCs w:val="22"/>
          <w:lang w:val="sr-Cyrl-RS"/>
        </w:rPr>
      </w:pPr>
      <w:r w:rsidRPr="00E411CD">
        <w:rPr>
          <w:rFonts w:ascii="Times New Roman" w:hAnsi="Times New Roman"/>
          <w:b/>
          <w:sz w:val="22"/>
          <w:szCs w:val="22"/>
          <w:lang w:val="sr-Cyrl-RS"/>
        </w:rPr>
        <w:t>КОНТАКТ:</w:t>
      </w:r>
      <w:r w:rsidRPr="00E411CD">
        <w:rPr>
          <w:rFonts w:ascii="Times New Roman" w:hAnsi="Times New Roman"/>
          <w:sz w:val="22"/>
          <w:szCs w:val="22"/>
          <w:lang w:val="sr-Cyrl-RS"/>
        </w:rPr>
        <w:t xml:space="preserve"> Бојана Лачковић</w:t>
      </w:r>
    </w:p>
    <w:p w:rsidR="009D2B77" w:rsidRPr="00E411CD" w:rsidRDefault="009D2B77" w:rsidP="009D2B77">
      <w:pPr>
        <w:jc w:val="both"/>
        <w:rPr>
          <w:rFonts w:ascii="Times New Roman" w:hAnsi="Times New Roman"/>
          <w:sz w:val="22"/>
          <w:szCs w:val="22"/>
          <w:lang w:val="sr-Cyrl-RS"/>
        </w:rPr>
      </w:pPr>
      <w:r w:rsidRPr="00E411CD">
        <w:rPr>
          <w:rFonts w:ascii="Times New Roman" w:hAnsi="Times New Roman"/>
          <w:sz w:val="22"/>
          <w:szCs w:val="22"/>
          <w:lang w:val="sr-Latn-RS"/>
        </w:rPr>
        <w:t xml:space="preserve">                     </w:t>
      </w:r>
      <w:r w:rsidRPr="00E411CD">
        <w:rPr>
          <w:rFonts w:ascii="Times New Roman" w:hAnsi="Times New Roman"/>
          <w:sz w:val="22"/>
          <w:szCs w:val="22"/>
          <w:lang w:val="sr-Cyrl-RS"/>
        </w:rPr>
        <w:t>телефон: 011/3107-190</w:t>
      </w:r>
    </w:p>
    <w:p w:rsidR="009D2B77" w:rsidRPr="00E411CD" w:rsidRDefault="009D2B77" w:rsidP="009D2B77">
      <w:pPr>
        <w:jc w:val="both"/>
        <w:rPr>
          <w:rFonts w:ascii="Times New Roman" w:hAnsi="Times New Roman"/>
          <w:sz w:val="22"/>
          <w:szCs w:val="22"/>
          <w:lang w:val="sr-Latn-RS"/>
        </w:rPr>
      </w:pPr>
      <w:r w:rsidRPr="00E411CD">
        <w:rPr>
          <w:rFonts w:ascii="Times New Roman" w:hAnsi="Times New Roman"/>
          <w:sz w:val="22"/>
          <w:szCs w:val="22"/>
          <w:lang w:val="sr-Cyrl-RS"/>
        </w:rPr>
        <w:t xml:space="preserve">               </w:t>
      </w:r>
      <w:r w:rsidRPr="00E411CD">
        <w:rPr>
          <w:rFonts w:ascii="Times New Roman" w:hAnsi="Times New Roman"/>
          <w:sz w:val="22"/>
          <w:szCs w:val="22"/>
          <w:lang w:val="sr-Latn-RS"/>
        </w:rPr>
        <w:t xml:space="preserve">    </w:t>
      </w:r>
      <w:r w:rsidRPr="00E411CD">
        <w:rPr>
          <w:rFonts w:ascii="Times New Roman" w:hAnsi="Times New Roman"/>
          <w:sz w:val="22"/>
          <w:szCs w:val="22"/>
          <w:lang w:val="sr-Cyrl-RS"/>
        </w:rPr>
        <w:t xml:space="preserve"> </w:t>
      </w:r>
      <w:r w:rsidRPr="00E411CD">
        <w:rPr>
          <w:rFonts w:ascii="Times New Roman" w:hAnsi="Times New Roman"/>
          <w:sz w:val="22"/>
          <w:szCs w:val="22"/>
          <w:lang w:val="sr-Latn-RS"/>
        </w:rPr>
        <w:t xml:space="preserve"> e-mail: bojana.lackovic</w:t>
      </w:r>
      <w:r w:rsidRPr="00E411CD">
        <w:rPr>
          <w:rFonts w:ascii="Times New Roman" w:hAnsi="Times New Roman"/>
          <w:sz w:val="22"/>
          <w:szCs w:val="22"/>
        </w:rPr>
        <w:t>@</w:t>
      </w:r>
      <w:r w:rsidRPr="00E411CD">
        <w:rPr>
          <w:rFonts w:ascii="Times New Roman" w:hAnsi="Times New Roman"/>
          <w:sz w:val="22"/>
          <w:szCs w:val="22"/>
          <w:lang w:val="sr-Latn-RS"/>
        </w:rPr>
        <w:t>kpa.edu.rs</w:t>
      </w:r>
    </w:p>
    <w:p w:rsidR="005D6516" w:rsidRPr="00E411CD" w:rsidRDefault="005D6516" w:rsidP="006E3499">
      <w:pPr>
        <w:jc w:val="center"/>
        <w:rPr>
          <w:rFonts w:ascii="Times New Roman" w:hAnsi="Times New Roman"/>
          <w:b/>
          <w:sz w:val="22"/>
          <w:szCs w:val="22"/>
          <w:lang w:val="sr-Cyrl-RS"/>
        </w:rPr>
      </w:pPr>
    </w:p>
    <w:p w:rsidR="005D6516" w:rsidRPr="00E411CD" w:rsidRDefault="005D6516" w:rsidP="006E3499">
      <w:pPr>
        <w:jc w:val="center"/>
        <w:rPr>
          <w:rFonts w:ascii="Times New Roman" w:hAnsi="Times New Roman"/>
          <w:b/>
          <w:sz w:val="22"/>
          <w:szCs w:val="22"/>
          <w:lang w:val="sr-Cyrl-RS"/>
        </w:rPr>
      </w:pPr>
    </w:p>
    <w:p w:rsidR="005D6516" w:rsidRPr="00E411CD" w:rsidRDefault="005D6516" w:rsidP="005D6516">
      <w:pPr>
        <w:jc w:val="both"/>
        <w:rPr>
          <w:rFonts w:ascii="Times New Roman" w:hAnsi="Times New Roman"/>
          <w:b/>
          <w:sz w:val="22"/>
          <w:szCs w:val="22"/>
          <w:lang w:val="sr-Cyrl-RS"/>
        </w:rPr>
      </w:pPr>
    </w:p>
    <w:p w:rsidR="005D6516" w:rsidRPr="00E411CD" w:rsidRDefault="005D6516" w:rsidP="006E3499">
      <w:pPr>
        <w:jc w:val="center"/>
        <w:rPr>
          <w:rFonts w:ascii="Times New Roman" w:hAnsi="Times New Roman"/>
          <w:b/>
          <w:sz w:val="22"/>
          <w:szCs w:val="22"/>
          <w:lang w:val="sr-Cyrl-RS"/>
        </w:rPr>
      </w:pPr>
    </w:p>
    <w:p w:rsidR="005D6516" w:rsidRPr="00E411CD" w:rsidRDefault="005D6516" w:rsidP="006E3499">
      <w:pPr>
        <w:jc w:val="center"/>
        <w:rPr>
          <w:rFonts w:ascii="Times New Roman" w:hAnsi="Times New Roman"/>
          <w:b/>
          <w:sz w:val="22"/>
          <w:szCs w:val="22"/>
          <w:lang w:val="sr-Cyrl-RS"/>
        </w:rPr>
      </w:pPr>
    </w:p>
    <w:p w:rsidR="005D6516" w:rsidRPr="00E411CD" w:rsidRDefault="005D6516" w:rsidP="006E3499">
      <w:pPr>
        <w:jc w:val="center"/>
        <w:rPr>
          <w:rFonts w:ascii="Times New Roman" w:hAnsi="Times New Roman"/>
          <w:b/>
          <w:sz w:val="22"/>
          <w:szCs w:val="22"/>
          <w:lang w:val="sr-Cyrl-RS"/>
        </w:rPr>
      </w:pPr>
    </w:p>
    <w:p w:rsidR="005D6516" w:rsidRPr="00E411CD" w:rsidRDefault="005D6516" w:rsidP="006E3499">
      <w:pPr>
        <w:jc w:val="center"/>
        <w:rPr>
          <w:rFonts w:ascii="Times New Roman" w:hAnsi="Times New Roman"/>
          <w:b/>
          <w:sz w:val="22"/>
          <w:szCs w:val="22"/>
          <w:lang w:val="sr-Cyrl-RS"/>
        </w:rPr>
      </w:pPr>
    </w:p>
    <w:p w:rsidR="005D6516" w:rsidRPr="00E411CD" w:rsidRDefault="005D6516"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Cyrl-RS"/>
        </w:rPr>
      </w:pPr>
    </w:p>
    <w:p w:rsidR="00604891" w:rsidRPr="00E411CD" w:rsidRDefault="00604891" w:rsidP="006E3499">
      <w:pPr>
        <w:jc w:val="center"/>
        <w:rPr>
          <w:rFonts w:ascii="Times New Roman" w:hAnsi="Times New Roman"/>
          <w:b/>
          <w:sz w:val="22"/>
          <w:szCs w:val="22"/>
          <w:lang w:val="sr-Cyrl-RS"/>
        </w:rPr>
      </w:pPr>
    </w:p>
    <w:p w:rsidR="00604891" w:rsidRPr="00E411CD" w:rsidRDefault="00604891" w:rsidP="006E3499">
      <w:pPr>
        <w:jc w:val="center"/>
        <w:rPr>
          <w:rFonts w:ascii="Times New Roman" w:hAnsi="Times New Roman"/>
          <w:b/>
          <w:sz w:val="22"/>
          <w:szCs w:val="22"/>
          <w:lang w:val="sr-Cyrl-RS"/>
        </w:rPr>
      </w:pPr>
    </w:p>
    <w:p w:rsidR="00604891" w:rsidRPr="00E411CD" w:rsidRDefault="00604891" w:rsidP="006E3499">
      <w:pPr>
        <w:jc w:val="center"/>
        <w:rPr>
          <w:rFonts w:ascii="Times New Roman" w:hAnsi="Times New Roman"/>
          <w:b/>
          <w:sz w:val="22"/>
          <w:szCs w:val="22"/>
          <w:lang w:val="sr-Cyrl-RS"/>
        </w:rPr>
      </w:pPr>
    </w:p>
    <w:p w:rsidR="00604891" w:rsidRPr="00E411CD" w:rsidRDefault="00604891" w:rsidP="006E3499">
      <w:pPr>
        <w:jc w:val="center"/>
        <w:rPr>
          <w:rFonts w:ascii="Times New Roman" w:hAnsi="Times New Roman"/>
          <w:b/>
          <w:sz w:val="22"/>
          <w:szCs w:val="22"/>
          <w:lang w:val="sr-Cyrl-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4C6057" w:rsidRPr="00E411CD" w:rsidRDefault="004C6057" w:rsidP="006E3499">
      <w:pPr>
        <w:jc w:val="center"/>
        <w:rPr>
          <w:rFonts w:ascii="Times New Roman" w:hAnsi="Times New Roman"/>
          <w:b/>
          <w:sz w:val="22"/>
          <w:szCs w:val="22"/>
          <w:lang w:val="sr-Latn-RS"/>
        </w:rPr>
      </w:pPr>
    </w:p>
    <w:p w:rsidR="005D6516" w:rsidRPr="00E411CD" w:rsidRDefault="005D6516" w:rsidP="004C6057">
      <w:pPr>
        <w:rPr>
          <w:rFonts w:ascii="Times New Roman" w:hAnsi="Times New Roman"/>
          <w:b/>
          <w:sz w:val="22"/>
          <w:szCs w:val="22"/>
          <w:lang w:val="sr-Cyrl-RS"/>
        </w:rPr>
      </w:pPr>
    </w:p>
    <w:p w:rsidR="004C6057" w:rsidRPr="00E411CD" w:rsidRDefault="004C6057" w:rsidP="004C6057">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 xml:space="preserve">УСЛОВИ ЗА УЧЕШЋЕ У </w:t>
      </w:r>
      <w:r w:rsidR="00BC60C1" w:rsidRPr="00E411CD">
        <w:rPr>
          <w:rFonts w:ascii="Times New Roman" w:hAnsi="Times New Roman"/>
          <w:b/>
          <w:sz w:val="22"/>
          <w:szCs w:val="22"/>
          <w:lang w:val="sr-Cyrl-CS"/>
        </w:rPr>
        <w:t xml:space="preserve">ОТВОРЕНОМ </w:t>
      </w:r>
      <w:r w:rsidRPr="00E411CD">
        <w:rPr>
          <w:rFonts w:ascii="Times New Roman" w:hAnsi="Times New Roman"/>
          <w:b/>
          <w:sz w:val="22"/>
          <w:szCs w:val="22"/>
          <w:lang w:val="sr-Cyrl-CS"/>
        </w:rPr>
        <w:t>ПОСТУПКУ ЈАВНЕ НАБАВКЕ</w:t>
      </w:r>
      <w:r w:rsidR="00604891" w:rsidRPr="00E411CD">
        <w:rPr>
          <w:rFonts w:ascii="Times New Roman" w:hAnsi="Times New Roman"/>
          <w:b/>
          <w:sz w:val="22"/>
          <w:szCs w:val="22"/>
          <w:lang w:val="sr-Cyrl-CS"/>
        </w:rPr>
        <w:t xml:space="preserve"> БРОЈ 47/5</w:t>
      </w:r>
      <w:r w:rsidRPr="00E411CD">
        <w:rPr>
          <w:rFonts w:ascii="Times New Roman" w:hAnsi="Times New Roman"/>
          <w:b/>
          <w:sz w:val="22"/>
          <w:szCs w:val="22"/>
          <w:lang w:val="sr-Cyrl-CS"/>
        </w:rPr>
        <w:t>-2013</w:t>
      </w:r>
    </w:p>
    <w:p w:rsidR="004C6057" w:rsidRPr="00E411CD" w:rsidRDefault="004C6057" w:rsidP="00BC60C1">
      <w:pPr>
        <w:autoSpaceDE w:val="0"/>
        <w:autoSpaceDN w:val="0"/>
        <w:adjustRightInd w:val="0"/>
        <w:jc w:val="right"/>
        <w:rPr>
          <w:rFonts w:ascii="Times New Roman" w:hAnsi="Times New Roman"/>
          <w:sz w:val="22"/>
          <w:szCs w:val="22"/>
          <w:lang w:val="sr-Cyrl-CS"/>
        </w:rPr>
      </w:pPr>
    </w:p>
    <w:p w:rsidR="004C6057" w:rsidRPr="00E411CD" w:rsidRDefault="004C6057" w:rsidP="001F1A16">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У скаду са чланом 75 и 76 Закона о јавним набавкама</w:t>
      </w:r>
      <w:r w:rsidR="000E2BF6">
        <w:rPr>
          <w:rFonts w:ascii="Times New Roman" w:hAnsi="Times New Roman"/>
          <w:sz w:val="22"/>
          <w:szCs w:val="22"/>
          <w:lang w:val="sr-Cyrl-CS"/>
        </w:rPr>
        <w:t xml:space="preserve"> („Службени гласник РС“ број 124/12)</w:t>
      </w:r>
      <w:r w:rsidRPr="00E411CD">
        <w:rPr>
          <w:rFonts w:ascii="Times New Roman" w:hAnsi="Times New Roman"/>
          <w:sz w:val="22"/>
          <w:szCs w:val="22"/>
          <w:lang w:val="sr-Cyrl-CS"/>
        </w:rPr>
        <w:t>, да би понуда била прихватљива потребно је да понуђач испуњава обавезне и допунске услове. Листа услова као и начин како се исти доказу</w:t>
      </w:r>
      <w:r w:rsidR="001F1A16" w:rsidRPr="00E411CD">
        <w:rPr>
          <w:rFonts w:ascii="Times New Roman" w:hAnsi="Times New Roman"/>
          <w:sz w:val="22"/>
          <w:szCs w:val="22"/>
          <w:lang w:val="sr-Cyrl-CS"/>
        </w:rPr>
        <w:t>ју дати су у табели која следи:</w:t>
      </w:r>
    </w:p>
    <w:p w:rsidR="0033613F" w:rsidRPr="00E411CD" w:rsidRDefault="0033613F" w:rsidP="004C6057">
      <w:pPr>
        <w:autoSpaceDE w:val="0"/>
        <w:autoSpaceDN w:val="0"/>
        <w:adjustRightInd w:val="0"/>
        <w:jc w:val="both"/>
        <w:rPr>
          <w:rFonts w:ascii="Times New Roman" w:hAnsi="Times New Roman"/>
          <w:sz w:val="22"/>
          <w:szCs w:val="22"/>
          <w:lang w:val="sr-Latn-RS"/>
        </w:rPr>
      </w:pPr>
    </w:p>
    <w:tbl>
      <w:tblPr>
        <w:tblStyle w:val="TableGrid"/>
        <w:tblW w:w="10302" w:type="dxa"/>
        <w:jc w:val="center"/>
        <w:tblInd w:w="-563" w:type="dxa"/>
        <w:tblLayout w:type="fixed"/>
        <w:tblLook w:val="04A0" w:firstRow="1" w:lastRow="0" w:firstColumn="1" w:lastColumn="0" w:noHBand="0" w:noVBand="1"/>
      </w:tblPr>
      <w:tblGrid>
        <w:gridCol w:w="871"/>
        <w:gridCol w:w="2919"/>
        <w:gridCol w:w="3544"/>
        <w:gridCol w:w="2968"/>
      </w:tblGrid>
      <w:tr w:rsidR="004C6057" w:rsidRPr="00E411CD" w:rsidTr="004C6057">
        <w:trPr>
          <w:jc w:val="center"/>
        </w:trPr>
        <w:tc>
          <w:tcPr>
            <w:tcW w:w="871" w:type="dxa"/>
          </w:tcPr>
          <w:p w:rsidR="004C6057" w:rsidRPr="00E411CD" w:rsidRDefault="004C6057" w:rsidP="004C6057">
            <w:pPr>
              <w:autoSpaceDE w:val="0"/>
              <w:autoSpaceDN w:val="0"/>
              <w:adjustRightInd w:val="0"/>
              <w:jc w:val="center"/>
              <w:rPr>
                <w:rFonts w:ascii="Times New Roman" w:hAnsi="Times New Roman"/>
                <w:b/>
                <w:sz w:val="16"/>
                <w:szCs w:val="16"/>
                <w:lang w:val="sr-Cyrl-CS"/>
              </w:rPr>
            </w:pPr>
          </w:p>
          <w:p w:rsidR="004C6057" w:rsidRPr="00E411CD" w:rsidRDefault="004C6057" w:rsidP="004C6057">
            <w:pPr>
              <w:autoSpaceDE w:val="0"/>
              <w:autoSpaceDN w:val="0"/>
              <w:adjustRightInd w:val="0"/>
              <w:jc w:val="center"/>
              <w:rPr>
                <w:rFonts w:ascii="Times New Roman" w:hAnsi="Times New Roman"/>
                <w:b/>
                <w:sz w:val="16"/>
                <w:szCs w:val="16"/>
                <w:lang w:val="sr-Cyrl-CS"/>
              </w:rPr>
            </w:pPr>
            <w:r w:rsidRPr="00E411CD">
              <w:rPr>
                <w:rFonts w:ascii="Times New Roman" w:hAnsi="Times New Roman"/>
                <w:b/>
                <w:sz w:val="16"/>
                <w:szCs w:val="16"/>
                <w:lang w:val="sr-Cyrl-CS"/>
              </w:rPr>
              <w:t>РЕДНИ БРОЈ</w:t>
            </w:r>
          </w:p>
        </w:tc>
        <w:tc>
          <w:tcPr>
            <w:tcW w:w="2919" w:type="dxa"/>
          </w:tcPr>
          <w:p w:rsidR="004C6057" w:rsidRPr="00E411CD" w:rsidRDefault="004C6057" w:rsidP="004C6057">
            <w:pPr>
              <w:autoSpaceDE w:val="0"/>
              <w:autoSpaceDN w:val="0"/>
              <w:adjustRightInd w:val="0"/>
              <w:jc w:val="center"/>
              <w:rPr>
                <w:rFonts w:ascii="Times New Roman" w:hAnsi="Times New Roman"/>
                <w:b/>
                <w:sz w:val="16"/>
                <w:szCs w:val="16"/>
                <w:lang w:val="sr-Cyrl-CS"/>
              </w:rPr>
            </w:pPr>
          </w:p>
          <w:p w:rsidR="004C6057" w:rsidRPr="00E411CD" w:rsidRDefault="004C6057" w:rsidP="004C6057">
            <w:pPr>
              <w:autoSpaceDE w:val="0"/>
              <w:autoSpaceDN w:val="0"/>
              <w:adjustRightInd w:val="0"/>
              <w:jc w:val="center"/>
              <w:rPr>
                <w:rFonts w:ascii="Times New Roman" w:hAnsi="Times New Roman"/>
                <w:b/>
                <w:sz w:val="16"/>
                <w:szCs w:val="16"/>
                <w:lang w:val="sr-Cyrl-CS"/>
              </w:rPr>
            </w:pPr>
            <w:r w:rsidRPr="00E411CD">
              <w:rPr>
                <w:rFonts w:ascii="Times New Roman" w:hAnsi="Times New Roman"/>
                <w:b/>
                <w:sz w:val="16"/>
                <w:szCs w:val="16"/>
                <w:lang w:val="sr-Cyrl-CS"/>
              </w:rPr>
              <w:t>ВРСТА УСЛОВА</w:t>
            </w:r>
          </w:p>
        </w:tc>
        <w:tc>
          <w:tcPr>
            <w:tcW w:w="3544" w:type="dxa"/>
          </w:tcPr>
          <w:p w:rsidR="004C6057" w:rsidRPr="00E411CD" w:rsidRDefault="004C6057" w:rsidP="004C6057">
            <w:pPr>
              <w:autoSpaceDE w:val="0"/>
              <w:autoSpaceDN w:val="0"/>
              <w:adjustRightInd w:val="0"/>
              <w:jc w:val="center"/>
              <w:rPr>
                <w:rFonts w:ascii="Times New Roman" w:hAnsi="Times New Roman"/>
                <w:b/>
                <w:sz w:val="16"/>
                <w:szCs w:val="16"/>
                <w:lang w:val="sr-Cyrl-CS"/>
              </w:rPr>
            </w:pPr>
          </w:p>
          <w:p w:rsidR="004C6057" w:rsidRPr="00E411CD" w:rsidRDefault="004C6057" w:rsidP="004C6057">
            <w:pPr>
              <w:autoSpaceDE w:val="0"/>
              <w:autoSpaceDN w:val="0"/>
              <w:adjustRightInd w:val="0"/>
              <w:jc w:val="center"/>
              <w:rPr>
                <w:rFonts w:ascii="Times New Roman" w:hAnsi="Times New Roman"/>
                <w:b/>
                <w:sz w:val="16"/>
                <w:szCs w:val="16"/>
                <w:lang w:val="sr-Cyrl-CS"/>
              </w:rPr>
            </w:pPr>
            <w:r w:rsidRPr="00E411CD">
              <w:rPr>
                <w:rFonts w:ascii="Times New Roman" w:hAnsi="Times New Roman"/>
                <w:b/>
                <w:sz w:val="16"/>
                <w:szCs w:val="16"/>
                <w:lang w:val="sr-Cyrl-CS"/>
              </w:rPr>
              <w:t>НАЧИН ДОКАЗИВАЊА ЗА ПРАВНА ЛИЦА</w:t>
            </w:r>
          </w:p>
        </w:tc>
        <w:tc>
          <w:tcPr>
            <w:tcW w:w="2968" w:type="dxa"/>
          </w:tcPr>
          <w:p w:rsidR="004C6057" w:rsidRPr="00E411CD" w:rsidRDefault="004C6057" w:rsidP="004C6057">
            <w:pPr>
              <w:autoSpaceDE w:val="0"/>
              <w:autoSpaceDN w:val="0"/>
              <w:adjustRightInd w:val="0"/>
              <w:jc w:val="center"/>
              <w:rPr>
                <w:rFonts w:ascii="Times New Roman" w:hAnsi="Times New Roman"/>
                <w:b/>
                <w:sz w:val="16"/>
                <w:szCs w:val="16"/>
                <w:lang w:val="sr-Cyrl-CS"/>
              </w:rPr>
            </w:pPr>
            <w:r w:rsidRPr="00E411CD">
              <w:rPr>
                <w:rFonts w:ascii="Times New Roman" w:hAnsi="Times New Roman"/>
                <w:b/>
                <w:sz w:val="16"/>
                <w:szCs w:val="16"/>
                <w:lang w:val="sr-Cyrl-CS"/>
              </w:rPr>
              <w:t>НАЧИН ДОКАЗИВАЊА ЗА ПРЕДУЗЕТНИКЕ</w:t>
            </w:r>
          </w:p>
        </w:tc>
      </w:tr>
      <w:tr w:rsidR="004C6057" w:rsidRPr="00E411CD" w:rsidTr="004C6057">
        <w:trPr>
          <w:jc w:val="center"/>
        </w:trPr>
        <w:tc>
          <w:tcPr>
            <w:tcW w:w="871" w:type="dxa"/>
          </w:tcPr>
          <w:p w:rsidR="004C6057" w:rsidRPr="00E411CD" w:rsidRDefault="004C6057" w:rsidP="001F637A">
            <w:pPr>
              <w:autoSpaceDE w:val="0"/>
              <w:autoSpaceDN w:val="0"/>
              <w:adjustRightInd w:val="0"/>
              <w:rPr>
                <w:rFonts w:ascii="Times New Roman" w:hAnsi="Times New Roman"/>
                <w:sz w:val="16"/>
                <w:szCs w:val="16"/>
                <w:lang w:val="sr-Latn-RS"/>
              </w:rPr>
            </w:pPr>
          </w:p>
          <w:p w:rsidR="004C6057" w:rsidRPr="00E411CD" w:rsidRDefault="004C6057" w:rsidP="004C6057">
            <w:pPr>
              <w:autoSpaceDE w:val="0"/>
              <w:autoSpaceDN w:val="0"/>
              <w:adjustRightInd w:val="0"/>
              <w:jc w:val="center"/>
              <w:rPr>
                <w:rFonts w:ascii="Times New Roman" w:hAnsi="Times New Roman"/>
                <w:sz w:val="16"/>
                <w:szCs w:val="16"/>
                <w:lang w:val="sr-Cyrl-CS"/>
              </w:rPr>
            </w:pPr>
            <w:r w:rsidRPr="00E411CD">
              <w:rPr>
                <w:rFonts w:ascii="Times New Roman" w:hAnsi="Times New Roman"/>
                <w:sz w:val="16"/>
                <w:szCs w:val="16"/>
                <w:lang w:val="sr-Cyrl-CS"/>
              </w:rPr>
              <w:t>1.</w:t>
            </w:r>
          </w:p>
        </w:tc>
        <w:tc>
          <w:tcPr>
            <w:tcW w:w="2919" w:type="dxa"/>
          </w:tcPr>
          <w:p w:rsidR="004C6057" w:rsidRPr="00E411CD" w:rsidRDefault="004C6057" w:rsidP="00005FE6">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 xml:space="preserve">Да је понуђач регистрован код надлежног органа, односно уписан у одговарајући регистар за обављање радова који су предмет набавке </w:t>
            </w:r>
          </w:p>
        </w:tc>
        <w:tc>
          <w:tcPr>
            <w:tcW w:w="3544" w:type="dxa"/>
          </w:tcPr>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Извод из регистра Агенције за привредне регистре или из регистра надлежног Привредног суда.</w:t>
            </w:r>
          </w:p>
        </w:tc>
        <w:tc>
          <w:tcPr>
            <w:tcW w:w="2968" w:type="dxa"/>
          </w:tcPr>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Извод из регистра Агенције за привредне регистре или из другог одговарајућег регистра.</w:t>
            </w:r>
          </w:p>
        </w:tc>
      </w:tr>
      <w:tr w:rsidR="004C6057" w:rsidRPr="00E411CD" w:rsidTr="004C6057">
        <w:trPr>
          <w:jc w:val="center"/>
        </w:trPr>
        <w:tc>
          <w:tcPr>
            <w:tcW w:w="871" w:type="dxa"/>
          </w:tcPr>
          <w:p w:rsidR="004C6057" w:rsidRPr="00E411CD" w:rsidRDefault="004C6057" w:rsidP="004C6057">
            <w:pPr>
              <w:autoSpaceDE w:val="0"/>
              <w:autoSpaceDN w:val="0"/>
              <w:adjustRightInd w:val="0"/>
              <w:jc w:val="center"/>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p>
          <w:p w:rsidR="004C6057" w:rsidRPr="00E411CD" w:rsidRDefault="004C6057" w:rsidP="004C6057">
            <w:pPr>
              <w:autoSpaceDE w:val="0"/>
              <w:autoSpaceDN w:val="0"/>
              <w:adjustRightInd w:val="0"/>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r w:rsidRPr="00E411CD">
              <w:rPr>
                <w:rFonts w:ascii="Times New Roman" w:hAnsi="Times New Roman"/>
                <w:sz w:val="16"/>
                <w:szCs w:val="16"/>
                <w:lang w:val="sr-Cyrl-CS"/>
              </w:rPr>
              <w:t>2.</w:t>
            </w:r>
          </w:p>
        </w:tc>
        <w:tc>
          <w:tcPr>
            <w:tcW w:w="2919" w:type="dxa"/>
          </w:tcPr>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3544" w:type="dxa"/>
          </w:tcPr>
          <w:p w:rsidR="004C6057" w:rsidRPr="00E411CD" w:rsidRDefault="004C6057" w:rsidP="004C6057">
            <w:pPr>
              <w:autoSpaceDE w:val="0"/>
              <w:autoSpaceDN w:val="0"/>
              <w:adjustRightInd w:val="0"/>
              <w:jc w:val="both"/>
              <w:rPr>
                <w:rFonts w:ascii="Times New Roman" w:hAnsi="Times New Roman"/>
                <w:sz w:val="16"/>
                <w:szCs w:val="16"/>
                <w:lang w:val="sr-Cyrl-RS"/>
              </w:rPr>
            </w:pPr>
            <w:r w:rsidRPr="00E411CD">
              <w:rPr>
                <w:rFonts w:ascii="Times New Roman" w:hAnsi="Times New Roman"/>
                <w:sz w:val="16"/>
                <w:szCs w:val="16"/>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w:t>
            </w:r>
            <w:r w:rsidR="001F637A" w:rsidRPr="00E411CD">
              <w:rPr>
                <w:rFonts w:ascii="Times New Roman" w:hAnsi="Times New Roman"/>
                <w:sz w:val="16"/>
                <w:szCs w:val="16"/>
                <w:lang w:val="sr-Cyrl-CS"/>
              </w:rPr>
              <w:t>дређен за датум отварања понуда</w:t>
            </w:r>
            <w:r w:rsidR="001F637A" w:rsidRPr="00E411CD">
              <w:rPr>
                <w:rFonts w:ascii="Times New Roman" w:hAnsi="Times New Roman"/>
                <w:sz w:val="16"/>
                <w:szCs w:val="16"/>
                <w:lang w:val="sr-Latn-RS"/>
              </w:rPr>
              <w:t xml:space="preserve"> (</w:t>
            </w:r>
            <w:r w:rsidR="00483F8C" w:rsidRPr="00E411CD">
              <w:rPr>
                <w:rFonts w:ascii="Times New Roman" w:hAnsi="Times New Roman"/>
                <w:sz w:val="16"/>
                <w:szCs w:val="16"/>
                <w:lang w:val="sr-Cyrl-RS"/>
              </w:rPr>
              <w:t>прецизирање захтеваних доказа дато је након табеле)</w:t>
            </w:r>
          </w:p>
        </w:tc>
        <w:tc>
          <w:tcPr>
            <w:tcW w:w="2968" w:type="dxa"/>
          </w:tcPr>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w:t>
            </w:r>
            <w:r w:rsidR="00483F8C" w:rsidRPr="00E411CD">
              <w:rPr>
                <w:rFonts w:ascii="Times New Roman" w:hAnsi="Times New Roman"/>
                <w:sz w:val="16"/>
                <w:szCs w:val="16"/>
                <w:lang w:val="sr-Cyrl-CS"/>
              </w:rPr>
              <w:t xml:space="preserve">дређен за датум отварања понуда </w:t>
            </w:r>
            <w:r w:rsidR="00483F8C" w:rsidRPr="00E411CD">
              <w:rPr>
                <w:rFonts w:ascii="Times New Roman" w:hAnsi="Times New Roman"/>
                <w:sz w:val="16"/>
                <w:szCs w:val="16"/>
                <w:lang w:val="sr-Latn-RS"/>
              </w:rPr>
              <w:t>(</w:t>
            </w:r>
            <w:r w:rsidR="00483F8C" w:rsidRPr="00E411CD">
              <w:rPr>
                <w:rFonts w:ascii="Times New Roman" w:hAnsi="Times New Roman"/>
                <w:sz w:val="16"/>
                <w:szCs w:val="16"/>
                <w:lang w:val="sr-Cyrl-RS"/>
              </w:rPr>
              <w:t>прецизирање захтеваних доказа дато је након табеле)</w:t>
            </w:r>
          </w:p>
        </w:tc>
      </w:tr>
      <w:tr w:rsidR="004C6057" w:rsidRPr="00E411CD" w:rsidTr="004C6057">
        <w:trPr>
          <w:jc w:val="center"/>
        </w:trPr>
        <w:tc>
          <w:tcPr>
            <w:tcW w:w="871" w:type="dxa"/>
          </w:tcPr>
          <w:p w:rsidR="004C6057" w:rsidRPr="00E411CD" w:rsidRDefault="004C6057" w:rsidP="00AA3410">
            <w:pPr>
              <w:autoSpaceDE w:val="0"/>
              <w:autoSpaceDN w:val="0"/>
              <w:adjustRightInd w:val="0"/>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r w:rsidRPr="00E411CD">
              <w:rPr>
                <w:rFonts w:ascii="Times New Roman" w:hAnsi="Times New Roman"/>
                <w:sz w:val="16"/>
                <w:szCs w:val="16"/>
                <w:lang w:val="sr-Cyrl-CS"/>
              </w:rPr>
              <w:t>3.</w:t>
            </w:r>
          </w:p>
        </w:tc>
        <w:tc>
          <w:tcPr>
            <w:tcW w:w="2919" w:type="dxa"/>
          </w:tcPr>
          <w:p w:rsidR="004C6057" w:rsidRPr="00E411CD" w:rsidRDefault="004C6057" w:rsidP="004C6057">
            <w:pPr>
              <w:autoSpaceDE w:val="0"/>
              <w:autoSpaceDN w:val="0"/>
              <w:adjustRightInd w:val="0"/>
              <w:jc w:val="both"/>
              <w:rPr>
                <w:rFonts w:ascii="Times New Roman" w:hAnsi="Times New Roman"/>
                <w:sz w:val="16"/>
                <w:szCs w:val="16"/>
                <w:lang w:val="sr-Cyrl-CS"/>
              </w:rPr>
            </w:pPr>
          </w:p>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3544" w:type="dxa"/>
          </w:tcPr>
          <w:p w:rsidR="004C6057" w:rsidRPr="00E411CD" w:rsidRDefault="004C6057" w:rsidP="004C6057">
            <w:pPr>
              <w:autoSpaceDE w:val="0"/>
              <w:autoSpaceDN w:val="0"/>
              <w:adjustRightInd w:val="0"/>
              <w:jc w:val="both"/>
              <w:rPr>
                <w:rFonts w:ascii="Times New Roman" w:hAnsi="Times New Roman"/>
                <w:sz w:val="16"/>
                <w:szCs w:val="16"/>
                <w:lang w:val="sr-Cyrl-CS"/>
              </w:rPr>
            </w:pPr>
          </w:p>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c>
          <w:tcPr>
            <w:tcW w:w="2968" w:type="dxa"/>
          </w:tcPr>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r>
      <w:tr w:rsidR="004C6057" w:rsidRPr="00E411CD" w:rsidTr="004C6057">
        <w:trPr>
          <w:jc w:val="center"/>
        </w:trPr>
        <w:tc>
          <w:tcPr>
            <w:tcW w:w="871" w:type="dxa"/>
          </w:tcPr>
          <w:p w:rsidR="004C6057" w:rsidRPr="00E411CD" w:rsidRDefault="004C6057" w:rsidP="004C6057">
            <w:pPr>
              <w:autoSpaceDE w:val="0"/>
              <w:autoSpaceDN w:val="0"/>
              <w:adjustRightInd w:val="0"/>
              <w:jc w:val="center"/>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p>
          <w:p w:rsidR="004C6057" w:rsidRPr="00E411CD" w:rsidRDefault="004C6057" w:rsidP="004C6057">
            <w:pPr>
              <w:autoSpaceDE w:val="0"/>
              <w:autoSpaceDN w:val="0"/>
              <w:adjustRightInd w:val="0"/>
              <w:jc w:val="center"/>
              <w:rPr>
                <w:rFonts w:ascii="Times New Roman" w:hAnsi="Times New Roman"/>
                <w:sz w:val="16"/>
                <w:szCs w:val="16"/>
                <w:lang w:val="sr-Cyrl-CS"/>
              </w:rPr>
            </w:pPr>
            <w:r w:rsidRPr="00E411CD">
              <w:rPr>
                <w:rFonts w:ascii="Times New Roman" w:hAnsi="Times New Roman"/>
                <w:sz w:val="16"/>
                <w:szCs w:val="16"/>
                <w:lang w:val="sr-Cyrl-CS"/>
              </w:rPr>
              <w:t>4.</w:t>
            </w:r>
          </w:p>
        </w:tc>
        <w:tc>
          <w:tcPr>
            <w:tcW w:w="2919" w:type="dxa"/>
          </w:tcPr>
          <w:p w:rsidR="004C6057" w:rsidRPr="00E411CD" w:rsidRDefault="004C6057" w:rsidP="004C6057">
            <w:pPr>
              <w:autoSpaceDE w:val="0"/>
              <w:autoSpaceDN w:val="0"/>
              <w:adjustRightInd w:val="0"/>
              <w:jc w:val="both"/>
              <w:rPr>
                <w:rFonts w:ascii="Times New Roman" w:hAnsi="Times New Roman"/>
                <w:sz w:val="16"/>
                <w:szCs w:val="16"/>
                <w:lang w:val="sr-Cyrl-CS"/>
              </w:rPr>
            </w:pPr>
          </w:p>
          <w:p w:rsidR="004C6057" w:rsidRPr="00E411CD" w:rsidRDefault="004C6057" w:rsidP="004C6057">
            <w:pPr>
              <w:autoSpaceDE w:val="0"/>
              <w:autoSpaceDN w:val="0"/>
              <w:adjustRightInd w:val="0"/>
              <w:jc w:val="both"/>
              <w:rPr>
                <w:rFonts w:ascii="Times New Roman" w:hAnsi="Times New Roman"/>
                <w:sz w:val="16"/>
                <w:szCs w:val="16"/>
                <w:lang w:val="sr-Cyrl-CS"/>
              </w:rPr>
            </w:pPr>
          </w:p>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rsidR="00483F8C" w:rsidRPr="00E411CD" w:rsidRDefault="00483F8C" w:rsidP="004C6057">
            <w:pPr>
              <w:autoSpaceDE w:val="0"/>
              <w:autoSpaceDN w:val="0"/>
              <w:adjustRightInd w:val="0"/>
              <w:jc w:val="both"/>
              <w:rPr>
                <w:rFonts w:ascii="Times New Roman" w:hAnsi="Times New Roman"/>
                <w:sz w:val="16"/>
                <w:szCs w:val="16"/>
                <w:lang w:val="sr-Cyrl-CS"/>
              </w:rPr>
            </w:pPr>
          </w:p>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 </w:t>
            </w:r>
          </w:p>
        </w:tc>
        <w:tc>
          <w:tcPr>
            <w:tcW w:w="2968" w:type="dxa"/>
            <w:tcBorders>
              <w:bottom w:val="single" w:sz="4" w:space="0" w:color="auto"/>
            </w:tcBorders>
          </w:tcPr>
          <w:p w:rsidR="004C6057" w:rsidRPr="00E411CD" w:rsidRDefault="004C6057"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w:t>
            </w:r>
          </w:p>
        </w:tc>
      </w:tr>
      <w:tr w:rsidR="001F1A16" w:rsidRPr="00E411CD" w:rsidTr="004C6057">
        <w:trPr>
          <w:jc w:val="center"/>
        </w:trPr>
        <w:tc>
          <w:tcPr>
            <w:tcW w:w="871" w:type="dxa"/>
          </w:tcPr>
          <w:p w:rsidR="001F1A16" w:rsidRPr="00E411CD" w:rsidRDefault="001F1A16" w:rsidP="00035D44">
            <w:pPr>
              <w:autoSpaceDE w:val="0"/>
              <w:autoSpaceDN w:val="0"/>
              <w:adjustRightInd w:val="0"/>
              <w:rPr>
                <w:rFonts w:ascii="Times New Roman" w:hAnsi="Times New Roman"/>
                <w:sz w:val="16"/>
                <w:szCs w:val="16"/>
                <w:lang w:val="sr-Cyrl-CS"/>
              </w:rPr>
            </w:pPr>
          </w:p>
          <w:p w:rsidR="001F1A16" w:rsidRPr="00E411CD" w:rsidRDefault="001F1A16" w:rsidP="004C6057">
            <w:pPr>
              <w:autoSpaceDE w:val="0"/>
              <w:autoSpaceDN w:val="0"/>
              <w:adjustRightInd w:val="0"/>
              <w:jc w:val="center"/>
              <w:rPr>
                <w:rFonts w:ascii="Times New Roman" w:hAnsi="Times New Roman"/>
                <w:sz w:val="16"/>
                <w:szCs w:val="16"/>
                <w:lang w:val="sr-Cyrl-CS"/>
              </w:rPr>
            </w:pPr>
            <w:r w:rsidRPr="00E411CD">
              <w:rPr>
                <w:rFonts w:ascii="Times New Roman" w:hAnsi="Times New Roman"/>
                <w:sz w:val="16"/>
                <w:szCs w:val="16"/>
                <w:lang w:val="sr-Cyrl-CS"/>
              </w:rPr>
              <w:t>5.</w:t>
            </w:r>
          </w:p>
        </w:tc>
        <w:tc>
          <w:tcPr>
            <w:tcW w:w="2919" w:type="dxa"/>
          </w:tcPr>
          <w:p w:rsidR="001F1A16" w:rsidRPr="00E411CD" w:rsidRDefault="001F1A16"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Да има важећу дозволу надлежног органа за обављање делатности која је предмет јавне набавке</w:t>
            </w:r>
          </w:p>
        </w:tc>
        <w:tc>
          <w:tcPr>
            <w:tcW w:w="3544" w:type="dxa"/>
          </w:tcPr>
          <w:p w:rsidR="000E2BF6" w:rsidRDefault="000E2BF6" w:rsidP="00035D44">
            <w:pPr>
              <w:autoSpaceDE w:val="0"/>
              <w:autoSpaceDN w:val="0"/>
              <w:adjustRightInd w:val="0"/>
              <w:jc w:val="both"/>
              <w:rPr>
                <w:rFonts w:ascii="Times New Roman" w:hAnsi="Times New Roman"/>
                <w:sz w:val="16"/>
                <w:szCs w:val="16"/>
                <w:lang w:val="sr-Cyrl-CS"/>
              </w:rPr>
            </w:pPr>
          </w:p>
          <w:p w:rsidR="001F1A16" w:rsidRPr="00E411CD" w:rsidRDefault="00035D44" w:rsidP="00035D44">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Лиценца за снабдевање електричном енергијом која је издата од стране Агенције за енергетику</w:t>
            </w:r>
          </w:p>
        </w:tc>
        <w:tc>
          <w:tcPr>
            <w:tcW w:w="2968" w:type="dxa"/>
            <w:tcBorders>
              <w:bottom w:val="single" w:sz="4" w:space="0" w:color="auto"/>
            </w:tcBorders>
          </w:tcPr>
          <w:p w:rsidR="001F1A16" w:rsidRPr="00E411CD" w:rsidRDefault="00035D44" w:rsidP="004C6057">
            <w:pPr>
              <w:autoSpaceDE w:val="0"/>
              <w:autoSpaceDN w:val="0"/>
              <w:adjustRightInd w:val="0"/>
              <w:jc w:val="both"/>
              <w:rPr>
                <w:rFonts w:ascii="Times New Roman" w:hAnsi="Times New Roman"/>
                <w:sz w:val="16"/>
                <w:szCs w:val="24"/>
                <w:lang w:val="sr-Cyrl-CS"/>
              </w:rPr>
            </w:pPr>
            <w:r w:rsidRPr="00E411CD">
              <w:rPr>
                <w:rFonts w:ascii="Times New Roman" w:hAnsi="Times New Roman"/>
                <w:sz w:val="16"/>
                <w:szCs w:val="16"/>
                <w:lang w:val="sr-Cyrl-CS"/>
              </w:rPr>
              <w:t>Лиценца за снабдевање електричном енергијом која је издата од стране Агенције за енергетику</w:t>
            </w:r>
          </w:p>
        </w:tc>
      </w:tr>
      <w:tr w:rsidR="004C6057" w:rsidRPr="00E411CD" w:rsidTr="004C6057">
        <w:trPr>
          <w:jc w:val="center"/>
        </w:trPr>
        <w:tc>
          <w:tcPr>
            <w:tcW w:w="871" w:type="dxa"/>
          </w:tcPr>
          <w:p w:rsidR="004C6057" w:rsidRPr="00E411CD" w:rsidRDefault="004C6057" w:rsidP="00942377">
            <w:pPr>
              <w:autoSpaceDE w:val="0"/>
              <w:autoSpaceDN w:val="0"/>
              <w:adjustRightInd w:val="0"/>
              <w:rPr>
                <w:rFonts w:ascii="Times New Roman" w:hAnsi="Times New Roman"/>
                <w:sz w:val="16"/>
                <w:szCs w:val="16"/>
                <w:lang w:val="sr-Cyrl-CS"/>
              </w:rPr>
            </w:pPr>
          </w:p>
          <w:p w:rsidR="00AA3410" w:rsidRPr="00E411CD" w:rsidRDefault="00AA3410" w:rsidP="00942377">
            <w:pPr>
              <w:autoSpaceDE w:val="0"/>
              <w:autoSpaceDN w:val="0"/>
              <w:adjustRightInd w:val="0"/>
              <w:rPr>
                <w:rFonts w:ascii="Times New Roman" w:hAnsi="Times New Roman"/>
                <w:sz w:val="16"/>
                <w:szCs w:val="16"/>
                <w:lang w:val="sr-Cyrl-CS"/>
              </w:rPr>
            </w:pPr>
          </w:p>
          <w:p w:rsidR="004C6057" w:rsidRPr="00E411CD" w:rsidRDefault="001F1A16" w:rsidP="00AA3410">
            <w:pPr>
              <w:autoSpaceDE w:val="0"/>
              <w:autoSpaceDN w:val="0"/>
              <w:adjustRightInd w:val="0"/>
              <w:jc w:val="center"/>
              <w:rPr>
                <w:rFonts w:ascii="Times New Roman" w:hAnsi="Times New Roman"/>
                <w:sz w:val="16"/>
                <w:szCs w:val="16"/>
                <w:lang w:val="sr-Cyrl-CS"/>
              </w:rPr>
            </w:pPr>
            <w:r w:rsidRPr="00E411CD">
              <w:rPr>
                <w:rFonts w:ascii="Times New Roman" w:hAnsi="Times New Roman"/>
                <w:sz w:val="16"/>
                <w:szCs w:val="16"/>
                <w:lang w:val="sr-Cyrl-CS"/>
              </w:rPr>
              <w:t>6</w:t>
            </w:r>
            <w:r w:rsidR="004C6057" w:rsidRPr="00E411CD">
              <w:rPr>
                <w:rFonts w:ascii="Times New Roman" w:hAnsi="Times New Roman"/>
                <w:sz w:val="16"/>
                <w:szCs w:val="16"/>
                <w:lang w:val="sr-Cyrl-CS"/>
              </w:rPr>
              <w:t>.</w:t>
            </w:r>
          </w:p>
        </w:tc>
        <w:tc>
          <w:tcPr>
            <w:tcW w:w="2919" w:type="dxa"/>
          </w:tcPr>
          <w:p w:rsidR="00AA3410" w:rsidRPr="00E411CD" w:rsidRDefault="00AA3410" w:rsidP="004C6057">
            <w:pPr>
              <w:autoSpaceDE w:val="0"/>
              <w:autoSpaceDN w:val="0"/>
              <w:adjustRightInd w:val="0"/>
              <w:jc w:val="both"/>
              <w:rPr>
                <w:rFonts w:ascii="Times New Roman" w:hAnsi="Times New Roman"/>
                <w:sz w:val="16"/>
                <w:szCs w:val="16"/>
                <w:lang w:val="sr-Cyrl-CS"/>
              </w:rPr>
            </w:pPr>
          </w:p>
          <w:p w:rsidR="00AA3410" w:rsidRPr="00E411CD" w:rsidRDefault="00AA3410" w:rsidP="004C6057">
            <w:pPr>
              <w:autoSpaceDE w:val="0"/>
              <w:autoSpaceDN w:val="0"/>
              <w:adjustRightInd w:val="0"/>
              <w:jc w:val="both"/>
              <w:rPr>
                <w:rFonts w:ascii="Times New Roman" w:hAnsi="Times New Roman"/>
                <w:sz w:val="16"/>
                <w:szCs w:val="16"/>
                <w:lang w:val="sr-Cyrl-CS"/>
              </w:rPr>
            </w:pPr>
          </w:p>
          <w:p w:rsidR="004C6057" w:rsidRPr="000E2BF6" w:rsidRDefault="00AA3410" w:rsidP="004C6057">
            <w:pPr>
              <w:autoSpaceDE w:val="0"/>
              <w:autoSpaceDN w:val="0"/>
              <w:adjustRightInd w:val="0"/>
              <w:jc w:val="both"/>
              <w:rPr>
                <w:rFonts w:ascii="Times New Roman" w:hAnsi="Times New Roman"/>
                <w:b/>
                <w:sz w:val="16"/>
                <w:szCs w:val="16"/>
                <w:lang w:val="sr-Cyrl-CS"/>
              </w:rPr>
            </w:pPr>
            <w:r w:rsidRPr="000E2BF6">
              <w:rPr>
                <w:rFonts w:ascii="Times New Roman" w:hAnsi="Times New Roman"/>
                <w:b/>
                <w:sz w:val="16"/>
                <w:szCs w:val="16"/>
                <w:lang w:val="sr-Cyrl-CS"/>
              </w:rPr>
              <w:t>ФИНАНСИЈСКИ КАПАЦИТЕТ</w:t>
            </w:r>
          </w:p>
          <w:p w:rsidR="00942377" w:rsidRPr="00E411CD" w:rsidRDefault="000E2BF6" w:rsidP="004C6057">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(допунски услов)</w:t>
            </w:r>
          </w:p>
        </w:tc>
        <w:tc>
          <w:tcPr>
            <w:tcW w:w="3544" w:type="dxa"/>
          </w:tcPr>
          <w:p w:rsidR="004C6057" w:rsidRPr="00E411CD" w:rsidRDefault="004C6057" w:rsidP="00035D44">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 xml:space="preserve">Потврда Народне банке Србије да понуђач није био у блокади дуже од </w:t>
            </w:r>
            <w:r w:rsidR="00035D44" w:rsidRPr="00E411CD">
              <w:rPr>
                <w:rFonts w:ascii="Times New Roman" w:hAnsi="Times New Roman"/>
                <w:sz w:val="16"/>
                <w:szCs w:val="16"/>
                <w:lang w:val="sr-Cyrl-CS"/>
              </w:rPr>
              <w:t xml:space="preserve">7 дана за претходних 6 </w:t>
            </w:r>
            <w:r w:rsidRPr="00E411CD">
              <w:rPr>
                <w:rFonts w:ascii="Times New Roman" w:hAnsi="Times New Roman"/>
                <w:sz w:val="16"/>
                <w:szCs w:val="16"/>
                <w:lang w:val="sr-Cyrl-CS"/>
              </w:rPr>
              <w:t>месеци, рачунајући од дана објављивања позива на Порталу Управе за јавне набавке</w:t>
            </w:r>
          </w:p>
        </w:tc>
        <w:tc>
          <w:tcPr>
            <w:tcW w:w="2968" w:type="dxa"/>
            <w:tcBorders>
              <w:right w:val="single" w:sz="4" w:space="0" w:color="auto"/>
            </w:tcBorders>
          </w:tcPr>
          <w:p w:rsidR="004C6057" w:rsidRPr="00E411CD" w:rsidRDefault="00035D44" w:rsidP="004C6057">
            <w:pPr>
              <w:autoSpaceDE w:val="0"/>
              <w:autoSpaceDN w:val="0"/>
              <w:adjustRightInd w:val="0"/>
              <w:jc w:val="both"/>
              <w:rPr>
                <w:rFonts w:ascii="Times New Roman" w:hAnsi="Times New Roman"/>
                <w:sz w:val="16"/>
                <w:szCs w:val="16"/>
                <w:lang w:val="sr-Cyrl-CS"/>
              </w:rPr>
            </w:pPr>
            <w:r w:rsidRPr="00E411CD">
              <w:rPr>
                <w:rFonts w:ascii="Times New Roman" w:hAnsi="Times New Roman"/>
                <w:sz w:val="16"/>
                <w:szCs w:val="16"/>
                <w:lang w:val="sr-Cyrl-CS"/>
              </w:rPr>
              <w:t>Потврда Народне банке Србије да понуђач није био у блокади дуже од 7 дана за претходних 6 месеци, рачунајући од дана објављивања позива на Порталу Управе за јавне набавке</w:t>
            </w:r>
          </w:p>
        </w:tc>
      </w:tr>
      <w:tr w:rsidR="004C6057" w:rsidRPr="00E411CD" w:rsidTr="004C6057">
        <w:trPr>
          <w:jc w:val="center"/>
        </w:trPr>
        <w:tc>
          <w:tcPr>
            <w:tcW w:w="871" w:type="dxa"/>
          </w:tcPr>
          <w:p w:rsidR="00AA3410" w:rsidRPr="00E411CD" w:rsidRDefault="00AA3410" w:rsidP="00942377">
            <w:pPr>
              <w:autoSpaceDE w:val="0"/>
              <w:autoSpaceDN w:val="0"/>
              <w:adjustRightInd w:val="0"/>
              <w:rPr>
                <w:rFonts w:ascii="Times New Roman" w:hAnsi="Times New Roman"/>
                <w:sz w:val="16"/>
                <w:szCs w:val="16"/>
                <w:lang w:val="sr-Cyrl-CS"/>
              </w:rPr>
            </w:pPr>
          </w:p>
          <w:p w:rsidR="00AA3410" w:rsidRPr="00E411CD" w:rsidRDefault="00AA3410" w:rsidP="00D7755A">
            <w:pPr>
              <w:autoSpaceDE w:val="0"/>
              <w:autoSpaceDN w:val="0"/>
              <w:adjustRightInd w:val="0"/>
              <w:jc w:val="center"/>
              <w:rPr>
                <w:rFonts w:ascii="Times New Roman" w:hAnsi="Times New Roman"/>
                <w:sz w:val="16"/>
                <w:szCs w:val="16"/>
                <w:lang w:val="sr-Cyrl-CS"/>
              </w:rPr>
            </w:pPr>
          </w:p>
          <w:p w:rsidR="004C6057" w:rsidRPr="00E411CD" w:rsidRDefault="00942377" w:rsidP="00D7755A">
            <w:pPr>
              <w:autoSpaceDE w:val="0"/>
              <w:autoSpaceDN w:val="0"/>
              <w:adjustRightInd w:val="0"/>
              <w:jc w:val="center"/>
              <w:rPr>
                <w:rFonts w:ascii="Times New Roman" w:hAnsi="Times New Roman"/>
                <w:sz w:val="16"/>
                <w:szCs w:val="16"/>
                <w:lang w:val="sr-Cyrl-CS"/>
              </w:rPr>
            </w:pPr>
            <w:r w:rsidRPr="00E411CD">
              <w:rPr>
                <w:rFonts w:ascii="Times New Roman" w:hAnsi="Times New Roman"/>
                <w:sz w:val="16"/>
                <w:szCs w:val="16"/>
                <w:lang w:val="sr-Cyrl-CS"/>
              </w:rPr>
              <w:t>7</w:t>
            </w:r>
            <w:r w:rsidR="004C6057" w:rsidRPr="00E411CD">
              <w:rPr>
                <w:rFonts w:ascii="Times New Roman" w:hAnsi="Times New Roman"/>
                <w:sz w:val="16"/>
                <w:szCs w:val="16"/>
                <w:lang w:val="sr-Cyrl-CS"/>
              </w:rPr>
              <w:t>.</w:t>
            </w:r>
          </w:p>
        </w:tc>
        <w:tc>
          <w:tcPr>
            <w:tcW w:w="2919" w:type="dxa"/>
          </w:tcPr>
          <w:p w:rsidR="00AA3410" w:rsidRPr="00E411CD" w:rsidRDefault="00AA3410" w:rsidP="004C6057">
            <w:pPr>
              <w:autoSpaceDE w:val="0"/>
              <w:autoSpaceDN w:val="0"/>
              <w:adjustRightInd w:val="0"/>
              <w:jc w:val="both"/>
              <w:rPr>
                <w:rFonts w:ascii="Times New Roman" w:hAnsi="Times New Roman"/>
                <w:sz w:val="16"/>
                <w:szCs w:val="16"/>
                <w:lang w:val="sr-Cyrl-CS"/>
              </w:rPr>
            </w:pPr>
          </w:p>
          <w:p w:rsidR="004C6057" w:rsidRPr="000E2BF6" w:rsidRDefault="00AA3410" w:rsidP="004C6057">
            <w:pPr>
              <w:autoSpaceDE w:val="0"/>
              <w:autoSpaceDN w:val="0"/>
              <w:adjustRightInd w:val="0"/>
              <w:jc w:val="both"/>
              <w:rPr>
                <w:rFonts w:ascii="Times New Roman" w:hAnsi="Times New Roman"/>
                <w:b/>
                <w:sz w:val="16"/>
                <w:szCs w:val="16"/>
                <w:lang w:val="sr-Cyrl-CS"/>
              </w:rPr>
            </w:pPr>
            <w:r w:rsidRPr="000E2BF6">
              <w:rPr>
                <w:rFonts w:ascii="Times New Roman" w:hAnsi="Times New Roman"/>
                <w:b/>
                <w:sz w:val="16"/>
                <w:szCs w:val="16"/>
                <w:lang w:val="sr-Cyrl-CS"/>
              </w:rPr>
              <w:t>КАДРОВСКИ КАПАЦИТЕТ</w:t>
            </w:r>
          </w:p>
          <w:p w:rsidR="00D7755A" w:rsidRPr="00E411CD" w:rsidRDefault="000E2BF6" w:rsidP="004C6057">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(допунски услов)</w:t>
            </w:r>
          </w:p>
          <w:p w:rsidR="00D7755A" w:rsidRPr="00E411CD" w:rsidRDefault="00AA3410" w:rsidP="00942377">
            <w:pPr>
              <w:autoSpaceDE w:val="0"/>
              <w:autoSpaceDN w:val="0"/>
              <w:adjustRightInd w:val="0"/>
              <w:jc w:val="both"/>
              <w:rPr>
                <w:rFonts w:ascii="Times New Roman" w:hAnsi="Times New Roman"/>
                <w:sz w:val="16"/>
                <w:szCs w:val="16"/>
                <w:lang w:val="sr-Cyrl-CS"/>
              </w:rPr>
            </w:pPr>
            <w:r w:rsidRPr="00E411CD">
              <w:rPr>
                <w:rFonts w:ascii="Times New Roman" w:eastAsia="FranklinGothicBook" w:hAnsi="Times New Roman"/>
                <w:sz w:val="16"/>
                <w:szCs w:val="16"/>
                <w:lang w:val="ru-RU"/>
              </w:rPr>
              <w:t xml:space="preserve">Понуђач мора имати најмање </w:t>
            </w:r>
            <w:r w:rsidR="00942377" w:rsidRPr="00E411CD">
              <w:rPr>
                <w:rFonts w:ascii="Times New Roman" w:eastAsia="FranklinGothicBook" w:hAnsi="Times New Roman"/>
                <w:sz w:val="16"/>
                <w:szCs w:val="16"/>
                <w:lang w:val="ru-RU"/>
              </w:rPr>
              <w:t>20 стално запослених од чега најмање 5 електро инжењера</w:t>
            </w:r>
          </w:p>
        </w:tc>
        <w:tc>
          <w:tcPr>
            <w:tcW w:w="3544" w:type="dxa"/>
            <w:shd w:val="clear" w:color="auto" w:fill="auto"/>
          </w:tcPr>
          <w:p w:rsidR="00942377" w:rsidRPr="00E411CD" w:rsidRDefault="00942377" w:rsidP="00AA3410">
            <w:pPr>
              <w:autoSpaceDE w:val="0"/>
              <w:autoSpaceDN w:val="0"/>
              <w:adjustRightInd w:val="0"/>
              <w:jc w:val="both"/>
              <w:rPr>
                <w:rFonts w:ascii="Times New Roman" w:hAnsi="Times New Roman"/>
                <w:sz w:val="16"/>
                <w:szCs w:val="16"/>
                <w:lang w:val="ru-RU"/>
              </w:rPr>
            </w:pPr>
          </w:p>
          <w:p w:rsidR="00AA3410" w:rsidRPr="00E411CD" w:rsidRDefault="00AA3410" w:rsidP="00AA3410">
            <w:pPr>
              <w:autoSpaceDE w:val="0"/>
              <w:autoSpaceDN w:val="0"/>
              <w:adjustRightInd w:val="0"/>
              <w:jc w:val="both"/>
              <w:rPr>
                <w:rFonts w:ascii="Times New Roman" w:hAnsi="Times New Roman"/>
                <w:sz w:val="16"/>
                <w:szCs w:val="16"/>
                <w:lang w:val="ru-RU"/>
              </w:rPr>
            </w:pPr>
            <w:r w:rsidRPr="00E411CD">
              <w:rPr>
                <w:rFonts w:ascii="Times New Roman" w:hAnsi="Times New Roman"/>
                <w:sz w:val="16"/>
                <w:szCs w:val="16"/>
                <w:lang w:val="ru-RU"/>
              </w:rPr>
              <w:t>- достав</w:t>
            </w:r>
            <w:r w:rsidR="00942377" w:rsidRPr="00E411CD">
              <w:rPr>
                <w:rFonts w:ascii="Times New Roman" w:hAnsi="Times New Roman"/>
                <w:sz w:val="16"/>
                <w:szCs w:val="16"/>
                <w:lang w:val="ru-RU"/>
              </w:rPr>
              <w:t xml:space="preserve">ити фотокопије М А или М3А обрасце са копијама радних књижица за 20 запослених од којих је најмање 5 електро инжењера </w:t>
            </w:r>
          </w:p>
          <w:p w:rsidR="004C6057" w:rsidRPr="00E411CD" w:rsidRDefault="004C6057" w:rsidP="00AA3410">
            <w:pPr>
              <w:autoSpaceDE w:val="0"/>
              <w:autoSpaceDN w:val="0"/>
              <w:adjustRightInd w:val="0"/>
              <w:jc w:val="both"/>
              <w:rPr>
                <w:rFonts w:ascii="Times New Roman" w:hAnsi="Times New Roman"/>
                <w:sz w:val="16"/>
                <w:szCs w:val="16"/>
                <w:lang w:val="sr-Cyrl-CS"/>
              </w:rPr>
            </w:pPr>
          </w:p>
        </w:tc>
        <w:tc>
          <w:tcPr>
            <w:tcW w:w="2968" w:type="dxa"/>
            <w:tcBorders>
              <w:right w:val="single" w:sz="4" w:space="0" w:color="auto"/>
            </w:tcBorders>
            <w:shd w:val="clear" w:color="auto" w:fill="auto"/>
          </w:tcPr>
          <w:p w:rsidR="00942377" w:rsidRPr="00E411CD" w:rsidRDefault="00942377" w:rsidP="00AA3410">
            <w:pPr>
              <w:autoSpaceDE w:val="0"/>
              <w:autoSpaceDN w:val="0"/>
              <w:adjustRightInd w:val="0"/>
              <w:jc w:val="both"/>
              <w:rPr>
                <w:rFonts w:ascii="Times New Roman" w:hAnsi="Times New Roman"/>
                <w:sz w:val="16"/>
                <w:szCs w:val="16"/>
                <w:lang w:val="ru-RU"/>
              </w:rPr>
            </w:pPr>
          </w:p>
          <w:p w:rsidR="004C6057" w:rsidRPr="00E411CD" w:rsidRDefault="00942377" w:rsidP="00AA3410">
            <w:pPr>
              <w:autoSpaceDE w:val="0"/>
              <w:autoSpaceDN w:val="0"/>
              <w:adjustRightInd w:val="0"/>
              <w:jc w:val="both"/>
              <w:rPr>
                <w:rFonts w:ascii="Times New Roman" w:hAnsi="Times New Roman"/>
                <w:sz w:val="16"/>
                <w:szCs w:val="16"/>
                <w:lang w:val="ru-RU"/>
              </w:rPr>
            </w:pPr>
            <w:r w:rsidRPr="00E411CD">
              <w:rPr>
                <w:rFonts w:ascii="Times New Roman" w:hAnsi="Times New Roman"/>
                <w:sz w:val="16"/>
                <w:szCs w:val="16"/>
                <w:lang w:val="ru-RU"/>
              </w:rPr>
              <w:t>- доставити фотокопије М А или М3А обрасце са копијама радних књижица за 20 запослених од којих је најмање 5 електро инжењера</w:t>
            </w:r>
          </w:p>
        </w:tc>
      </w:tr>
    </w:tbl>
    <w:p w:rsidR="004C6057" w:rsidRPr="00E411CD" w:rsidRDefault="004C6057" w:rsidP="004C6057">
      <w:pPr>
        <w:autoSpaceDE w:val="0"/>
        <w:autoSpaceDN w:val="0"/>
        <w:adjustRightInd w:val="0"/>
        <w:jc w:val="both"/>
        <w:rPr>
          <w:rFonts w:ascii="Times New Roman" w:hAnsi="Times New Roman"/>
          <w:sz w:val="22"/>
          <w:szCs w:val="22"/>
          <w:lang w:val="sr-Cyrl-CS"/>
        </w:rPr>
      </w:pPr>
    </w:p>
    <w:p w:rsidR="001953E7" w:rsidRPr="00E411CD" w:rsidRDefault="001953E7" w:rsidP="00942377">
      <w:pPr>
        <w:tabs>
          <w:tab w:val="left" w:pos="0"/>
        </w:tabs>
        <w:jc w:val="both"/>
        <w:rPr>
          <w:rFonts w:ascii="Times New Roman" w:hAnsi="Times New Roman"/>
          <w:sz w:val="22"/>
          <w:szCs w:val="24"/>
          <w:lang w:val="sr-Cyrl-RS"/>
        </w:rPr>
      </w:pPr>
    </w:p>
    <w:p w:rsidR="001953E7" w:rsidRDefault="001953E7" w:rsidP="001953E7">
      <w:pPr>
        <w:tabs>
          <w:tab w:val="left" w:pos="0"/>
        </w:tabs>
        <w:jc w:val="both"/>
        <w:rPr>
          <w:rFonts w:ascii="Times New Roman" w:hAnsi="Times New Roman"/>
          <w:sz w:val="22"/>
          <w:szCs w:val="24"/>
          <w:u w:val="single"/>
          <w:lang w:val="sr-Cyrl-CS"/>
        </w:rPr>
      </w:pPr>
      <w:r w:rsidRPr="00E411CD">
        <w:rPr>
          <w:rFonts w:ascii="Times New Roman" w:hAnsi="Times New Roman"/>
          <w:sz w:val="22"/>
          <w:szCs w:val="24"/>
          <w:lang w:val="sr-Cyrl-CS"/>
        </w:rPr>
        <w:tab/>
      </w:r>
      <w:r w:rsidRPr="00E411CD">
        <w:rPr>
          <w:rFonts w:ascii="Times New Roman" w:hAnsi="Times New Roman"/>
          <w:sz w:val="22"/>
          <w:szCs w:val="24"/>
          <w:u w:val="single"/>
          <w:lang w:val="sr-Cyrl-CS"/>
        </w:rPr>
        <w:t>Понуда понуђача који не достави све тражене доказе у складу са напред изнетим, сматраће се неприхватљивом и као таква ће бити одбијена.</w:t>
      </w:r>
    </w:p>
    <w:p w:rsidR="000E2BF6" w:rsidRDefault="000E2BF6" w:rsidP="001953E7">
      <w:pPr>
        <w:tabs>
          <w:tab w:val="left" w:pos="0"/>
        </w:tabs>
        <w:jc w:val="both"/>
        <w:rPr>
          <w:rFonts w:ascii="Times New Roman" w:hAnsi="Times New Roman"/>
          <w:sz w:val="22"/>
          <w:szCs w:val="24"/>
          <w:u w:val="single"/>
          <w:lang w:val="sr-Cyrl-CS"/>
        </w:rPr>
      </w:pPr>
    </w:p>
    <w:p w:rsidR="000E2BF6" w:rsidRPr="000E2BF6" w:rsidRDefault="000E2BF6" w:rsidP="001953E7">
      <w:pPr>
        <w:tabs>
          <w:tab w:val="left" w:pos="0"/>
        </w:tabs>
        <w:jc w:val="both"/>
        <w:rPr>
          <w:rFonts w:ascii="Times New Roman" w:hAnsi="Times New Roman"/>
          <w:b/>
          <w:sz w:val="22"/>
          <w:szCs w:val="24"/>
          <w:lang w:val="sr-Cyrl-CS"/>
        </w:rPr>
      </w:pPr>
      <w:r>
        <w:rPr>
          <w:rFonts w:ascii="Times New Roman" w:hAnsi="Times New Roman"/>
          <w:b/>
          <w:sz w:val="22"/>
          <w:szCs w:val="24"/>
          <w:lang w:val="sr-Cyrl-CS"/>
        </w:rPr>
        <w:tab/>
      </w:r>
      <w:r w:rsidRPr="000E2BF6">
        <w:rPr>
          <w:rFonts w:ascii="Times New Roman" w:hAnsi="Times New Roman"/>
          <w:b/>
          <w:sz w:val="22"/>
          <w:szCs w:val="24"/>
          <w:lang w:val="sr-Cyrl-CS"/>
        </w:rPr>
        <w:t>Као доказ за испуњеност обавезних услова који су наведени од редног броја 1 до редног број 4, понуђач може доставити извод из Регистра понуђача који се води код Агенције за привредне регистре.</w:t>
      </w:r>
    </w:p>
    <w:p w:rsidR="001953E7" w:rsidRPr="00E411CD" w:rsidRDefault="001953E7" w:rsidP="001953E7">
      <w:pPr>
        <w:tabs>
          <w:tab w:val="left" w:pos="0"/>
        </w:tabs>
        <w:jc w:val="both"/>
        <w:rPr>
          <w:rFonts w:ascii="Times New Roman" w:hAnsi="Times New Roman"/>
          <w:sz w:val="22"/>
          <w:szCs w:val="24"/>
          <w:u w:val="single"/>
          <w:lang w:val="sr-Cyrl-CS"/>
        </w:rPr>
      </w:pPr>
    </w:p>
    <w:p w:rsidR="00D7755A" w:rsidRPr="00E411CD" w:rsidRDefault="001953E7" w:rsidP="00D7755A">
      <w:pPr>
        <w:ind w:firstLine="720"/>
        <w:jc w:val="both"/>
        <w:rPr>
          <w:rFonts w:ascii="Times New Roman" w:hAnsi="Times New Roman"/>
          <w:sz w:val="22"/>
          <w:szCs w:val="24"/>
          <w:lang w:val="ru-RU"/>
        </w:rPr>
      </w:pPr>
      <w:r w:rsidRPr="00E411CD">
        <w:rPr>
          <w:rFonts w:ascii="Times New Roman" w:hAnsi="Times New Roman"/>
          <w:sz w:val="22"/>
          <w:szCs w:val="24"/>
          <w:lang w:val="ru-RU"/>
        </w:rPr>
        <w:t xml:space="preserve">У погледу услова који је наведен под редним бројем 2 Услова за учешће у </w:t>
      </w:r>
      <w:r w:rsidR="00942377" w:rsidRPr="00E411CD">
        <w:rPr>
          <w:rFonts w:ascii="Times New Roman" w:hAnsi="Times New Roman"/>
          <w:sz w:val="22"/>
          <w:szCs w:val="24"/>
          <w:lang w:val="ru-RU"/>
        </w:rPr>
        <w:t>поступку јавне набавке број 47/5</w:t>
      </w:r>
      <w:r w:rsidRPr="00E411CD">
        <w:rPr>
          <w:rFonts w:ascii="Times New Roman" w:hAnsi="Times New Roman"/>
          <w:sz w:val="22"/>
          <w:szCs w:val="24"/>
          <w:lang w:val="ru-RU"/>
        </w:rPr>
        <w:t>-2013, н</w:t>
      </w:r>
      <w:r w:rsidR="00D7755A" w:rsidRPr="00E411CD">
        <w:rPr>
          <w:rFonts w:ascii="Times New Roman" w:hAnsi="Times New Roman"/>
          <w:sz w:val="22"/>
          <w:szCs w:val="24"/>
          <w:lang w:val="ru-RU"/>
        </w:rPr>
        <w:t>аручилац врши прецизирање</w:t>
      </w:r>
      <w:r w:rsidR="00483F8C" w:rsidRPr="00E411CD">
        <w:rPr>
          <w:rFonts w:ascii="Times New Roman" w:hAnsi="Times New Roman"/>
          <w:sz w:val="22"/>
          <w:szCs w:val="24"/>
          <w:lang w:val="ru-RU"/>
        </w:rPr>
        <w:t xml:space="preserve"> доказа које понуђач мора доставити као потврду да је </w:t>
      </w:r>
      <w:r w:rsidRPr="00E411CD">
        <w:rPr>
          <w:rFonts w:ascii="Times New Roman" w:hAnsi="Times New Roman"/>
          <w:sz w:val="22"/>
          <w:szCs w:val="24"/>
          <w:lang w:val="ru-RU"/>
        </w:rPr>
        <w:lastRenderedPageBreak/>
        <w:t>захтевани услов испуњен,</w:t>
      </w:r>
      <w:r w:rsidR="0094720F" w:rsidRPr="00E411CD">
        <w:rPr>
          <w:rFonts w:ascii="Times New Roman" w:hAnsi="Times New Roman"/>
          <w:sz w:val="22"/>
          <w:szCs w:val="24"/>
          <w:lang w:val="ru-RU"/>
        </w:rPr>
        <w:t xml:space="preserve"> а према подацима који су наведени на интернет страници Управе за јавне набавке </w:t>
      </w:r>
      <w:hyperlink r:id="rId10" w:history="1">
        <w:r w:rsidR="0094720F" w:rsidRPr="00E411CD">
          <w:rPr>
            <w:rFonts w:ascii="Times New Roman" w:hAnsi="Times New Roman"/>
            <w:sz w:val="22"/>
            <w:u w:val="single"/>
          </w:rPr>
          <w:t>http://www.ujn.gov.rs/ci/documents/objasnjenja</w:t>
        </w:r>
      </w:hyperlink>
      <w:r w:rsidR="0094720F" w:rsidRPr="00E411CD">
        <w:rPr>
          <w:rFonts w:ascii="Times New Roman" w:hAnsi="Times New Roman"/>
          <w:sz w:val="22"/>
          <w:u w:val="single"/>
          <w:lang w:val="sr-Cyrl-RS"/>
        </w:rPr>
        <w:t>,</w:t>
      </w:r>
      <w:r w:rsidR="00A5740D" w:rsidRPr="00E411CD">
        <w:rPr>
          <w:rFonts w:ascii="Times New Roman" w:hAnsi="Times New Roman"/>
          <w:sz w:val="22"/>
          <w:szCs w:val="24"/>
          <w:lang w:val="ru-RU"/>
        </w:rPr>
        <w:t xml:space="preserve"> и то</w:t>
      </w:r>
      <w:r w:rsidR="00D7755A" w:rsidRPr="00E411CD">
        <w:rPr>
          <w:rFonts w:ascii="Times New Roman" w:hAnsi="Times New Roman"/>
          <w:sz w:val="22"/>
          <w:szCs w:val="24"/>
          <w:lang w:val="ru-RU"/>
        </w:rPr>
        <w:t>:</w:t>
      </w:r>
    </w:p>
    <w:p w:rsidR="00D7755A" w:rsidRPr="00E411CD" w:rsidRDefault="00D7755A" w:rsidP="00483F8C">
      <w:pPr>
        <w:jc w:val="both"/>
        <w:rPr>
          <w:rFonts w:ascii="Times New Roman" w:hAnsi="Times New Roman"/>
          <w:sz w:val="22"/>
          <w:szCs w:val="24"/>
          <w:lang w:val="ru-RU"/>
        </w:rPr>
      </w:pPr>
    </w:p>
    <w:p w:rsidR="00483F8C" w:rsidRPr="00E411CD" w:rsidRDefault="00D7755A" w:rsidP="00483F8C">
      <w:pPr>
        <w:jc w:val="both"/>
        <w:rPr>
          <w:rFonts w:ascii="Times New Roman" w:hAnsi="Times New Roman"/>
          <w:b/>
          <w:sz w:val="22"/>
          <w:szCs w:val="24"/>
          <w:lang w:val="ru-RU"/>
        </w:rPr>
      </w:pPr>
      <w:r w:rsidRPr="00E411CD">
        <w:rPr>
          <w:rFonts w:ascii="Times New Roman" w:hAnsi="Times New Roman"/>
          <w:b/>
          <w:sz w:val="22"/>
          <w:szCs w:val="24"/>
          <w:lang w:val="ru-RU"/>
        </w:rPr>
        <w:t>А) за правна лица</w:t>
      </w:r>
    </w:p>
    <w:p w:rsidR="00A5740D" w:rsidRPr="00E411CD" w:rsidRDefault="00A5740D" w:rsidP="00483F8C">
      <w:pPr>
        <w:jc w:val="both"/>
        <w:rPr>
          <w:rFonts w:ascii="Times New Roman" w:hAnsi="Times New Roman"/>
          <w:b/>
          <w:sz w:val="22"/>
          <w:szCs w:val="24"/>
          <w:lang w:val="ru-RU"/>
        </w:rPr>
      </w:pPr>
    </w:p>
    <w:p w:rsidR="00483F8C" w:rsidRPr="00E411CD" w:rsidRDefault="00483F8C" w:rsidP="00483F8C">
      <w:pPr>
        <w:numPr>
          <w:ilvl w:val="0"/>
          <w:numId w:val="26"/>
        </w:numPr>
        <w:jc w:val="both"/>
        <w:rPr>
          <w:rFonts w:ascii="Times New Roman" w:hAnsi="Times New Roman"/>
          <w:b/>
          <w:sz w:val="22"/>
          <w:szCs w:val="24"/>
          <w:lang w:val="ru-RU"/>
        </w:rPr>
      </w:pPr>
      <w:r w:rsidRPr="00E411CD">
        <w:rPr>
          <w:rFonts w:ascii="Times New Roman" w:hAnsi="Times New Roman"/>
          <w:b/>
          <w:sz w:val="22"/>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83F8C" w:rsidRPr="00E411CD" w:rsidRDefault="00483F8C" w:rsidP="00483F8C">
      <w:pPr>
        <w:numPr>
          <w:ilvl w:val="0"/>
          <w:numId w:val="26"/>
        </w:numPr>
        <w:jc w:val="both"/>
        <w:rPr>
          <w:rFonts w:ascii="Times New Roman" w:hAnsi="Times New Roman"/>
          <w:b/>
          <w:sz w:val="22"/>
          <w:szCs w:val="24"/>
          <w:lang w:val="ru-RU"/>
        </w:rPr>
      </w:pPr>
      <w:r w:rsidRPr="00E411CD">
        <w:rPr>
          <w:rFonts w:ascii="Times New Roman" w:hAnsi="Times New Roman"/>
          <w:b/>
          <w:sz w:val="22"/>
          <w:szCs w:val="24"/>
          <w:lang w:val="ru-RU"/>
        </w:rPr>
        <w:t>извод из казнене евиденције Посебног одељења (за организовани криминал) Вишег суда у Београду;</w:t>
      </w:r>
    </w:p>
    <w:p w:rsidR="00483F8C" w:rsidRPr="00E411CD" w:rsidRDefault="00483F8C" w:rsidP="00483F8C">
      <w:pPr>
        <w:ind w:left="720"/>
        <w:jc w:val="both"/>
        <w:rPr>
          <w:rFonts w:ascii="Times New Roman" w:hAnsi="Times New Roman"/>
          <w:sz w:val="22"/>
          <w:szCs w:val="24"/>
          <w:lang w:val="ru-RU"/>
        </w:rPr>
      </w:pPr>
      <w:r w:rsidRPr="00E411CD">
        <w:rPr>
          <w:rFonts w:ascii="Times New Roman" w:hAnsi="Times New Roman"/>
          <w:sz w:val="22"/>
          <w:szCs w:val="24"/>
          <w:lang w:val="ru-RU"/>
        </w:rPr>
        <w:t xml:space="preserve">С тим у вези на интернет страници Вишег суда у Београду објављено је  обавештење </w:t>
      </w:r>
      <w:hyperlink r:id="rId11" w:history="1">
        <w:r w:rsidRPr="00E411CD">
          <w:rPr>
            <w:rFonts w:ascii="Times New Roman" w:hAnsi="Times New Roman"/>
            <w:sz w:val="22"/>
            <w:szCs w:val="24"/>
            <w:u w:val="single"/>
            <w:lang w:val="ru-RU"/>
          </w:rPr>
          <w:t>http://www.bg.vi.sud.rs/lt/articles/o-visem-sudu/obavestenje-ke-za-pravna-lica.html</w:t>
        </w:r>
      </w:hyperlink>
    </w:p>
    <w:p w:rsidR="00A5740D" w:rsidRPr="00E411CD" w:rsidRDefault="00483F8C" w:rsidP="00A5740D">
      <w:pPr>
        <w:numPr>
          <w:ilvl w:val="0"/>
          <w:numId w:val="26"/>
        </w:numPr>
        <w:jc w:val="both"/>
        <w:rPr>
          <w:rFonts w:ascii="Times New Roman" w:hAnsi="Times New Roman"/>
          <w:b/>
          <w:sz w:val="22"/>
          <w:szCs w:val="24"/>
          <w:lang w:val="ru-RU"/>
        </w:rPr>
      </w:pPr>
      <w:r w:rsidRPr="00E411CD">
        <w:rPr>
          <w:rFonts w:ascii="Times New Roman" w:hAnsi="Times New Roman"/>
          <w:b/>
          <w:sz w:val="22"/>
          <w:szCs w:val="24"/>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E411CD">
        <w:rPr>
          <w:rFonts w:ascii="Times New Roman" w:hAnsi="Times New Roman"/>
          <w:sz w:val="22"/>
          <w:szCs w:val="24"/>
          <w:lang w:val="ru-RU"/>
        </w:rPr>
        <w:t>(</w:t>
      </w:r>
      <w:r w:rsidRPr="00E411CD">
        <w:rPr>
          <w:rFonts w:ascii="Times New Roman" w:hAnsi="Times New Roman"/>
          <w:i/>
          <w:sz w:val="22"/>
          <w:szCs w:val="24"/>
          <w:lang w:val="ru-RU"/>
        </w:rPr>
        <w:t xml:space="preserve">сходно члану 2. став 1. тачка 1) Правилника о казненој евиденцији («Сл. лист </w:t>
      </w:r>
      <w:r w:rsidR="00A5740D" w:rsidRPr="00E411CD">
        <w:rPr>
          <w:rFonts w:ascii="Times New Roman" w:hAnsi="Times New Roman"/>
          <w:i/>
          <w:sz w:val="22"/>
          <w:szCs w:val="24"/>
          <w:lang w:val="ru-RU"/>
        </w:rPr>
        <w:t>СФРЈ», бр. 5/79) - орган надлежан за унутрашње послове општине на чијој територији је то лице рођено</w:t>
      </w:r>
      <w:r w:rsidR="00A5740D" w:rsidRPr="00E411CD">
        <w:rPr>
          <w:rFonts w:ascii="Times New Roman" w:hAnsi="Times New Roman"/>
          <w:b/>
          <w:sz w:val="22"/>
          <w:szCs w:val="24"/>
          <w:lang w:val="ru-RU"/>
        </w:rPr>
        <w:t>), али и према месту пребивалишта.</w:t>
      </w:r>
    </w:p>
    <w:p w:rsidR="00A5740D" w:rsidRPr="00E411CD" w:rsidRDefault="00A5740D" w:rsidP="00A5740D">
      <w:pPr>
        <w:ind w:left="360"/>
        <w:jc w:val="both"/>
        <w:rPr>
          <w:rFonts w:ascii="Times New Roman" w:hAnsi="Times New Roman"/>
          <w:sz w:val="22"/>
          <w:szCs w:val="24"/>
          <w:lang w:val="ru-RU"/>
        </w:rPr>
      </w:pPr>
    </w:p>
    <w:p w:rsidR="00A5740D" w:rsidRPr="00E411CD" w:rsidRDefault="00A5740D" w:rsidP="00D7755A">
      <w:pPr>
        <w:ind w:firstLine="720"/>
        <w:jc w:val="both"/>
        <w:rPr>
          <w:rFonts w:ascii="Times New Roman" w:hAnsi="Times New Roman"/>
          <w:sz w:val="22"/>
          <w:szCs w:val="24"/>
          <w:lang w:val="ru-RU"/>
        </w:rPr>
      </w:pPr>
      <w:r w:rsidRPr="00E411CD">
        <w:rPr>
          <w:rFonts w:ascii="Times New Roman" w:hAnsi="Times New Roman"/>
          <w:sz w:val="22"/>
          <w:szCs w:val="24"/>
          <w:lang w:val="ru-RU"/>
        </w:rPr>
        <w:t xml:space="preserve">Ако је </w:t>
      </w:r>
      <w:r w:rsidRPr="00E411CD">
        <w:rPr>
          <w:rFonts w:ascii="Times New Roman" w:hAnsi="Times New Roman"/>
          <w:sz w:val="22"/>
          <w:szCs w:val="24"/>
          <w:u w:val="single"/>
          <w:lang w:val="ru-RU"/>
        </w:rPr>
        <w:t>више законских заступника</w:t>
      </w:r>
      <w:r w:rsidRPr="00E411CD">
        <w:rPr>
          <w:rFonts w:ascii="Times New Roman" w:hAnsi="Times New Roman"/>
          <w:sz w:val="22"/>
          <w:szCs w:val="24"/>
          <w:lang w:val="ru-RU"/>
        </w:rPr>
        <w:t xml:space="preserve"> </w:t>
      </w:r>
      <w:r w:rsidR="00AA3410" w:rsidRPr="00E411CD">
        <w:rPr>
          <w:rFonts w:ascii="Times New Roman" w:hAnsi="Times New Roman"/>
          <w:sz w:val="22"/>
          <w:szCs w:val="24"/>
          <w:lang w:val="ru-RU"/>
        </w:rPr>
        <w:t xml:space="preserve">понуђач мора доставити </w:t>
      </w:r>
      <w:r w:rsidRPr="00E411CD">
        <w:rPr>
          <w:rFonts w:ascii="Times New Roman" w:hAnsi="Times New Roman"/>
          <w:sz w:val="22"/>
          <w:szCs w:val="24"/>
          <w:lang w:val="ru-RU"/>
        </w:rPr>
        <w:t>уверење из казнене евиденције</w:t>
      </w:r>
      <w:r w:rsidR="003526F5" w:rsidRPr="00E411CD">
        <w:rPr>
          <w:rFonts w:ascii="Times New Roman" w:hAnsi="Times New Roman"/>
          <w:sz w:val="22"/>
          <w:szCs w:val="24"/>
          <w:lang w:val="ru-RU"/>
        </w:rPr>
        <w:t xml:space="preserve"> за сваког законског заступника</w:t>
      </w:r>
      <w:r w:rsidRPr="00E411CD">
        <w:rPr>
          <w:rFonts w:ascii="Times New Roman" w:hAnsi="Times New Roman"/>
          <w:sz w:val="22"/>
          <w:szCs w:val="24"/>
          <w:lang w:val="ru-RU"/>
        </w:rPr>
        <w:t>.</w:t>
      </w:r>
    </w:p>
    <w:p w:rsidR="00D7755A" w:rsidRPr="00E411CD" w:rsidRDefault="00D7755A" w:rsidP="00A5740D">
      <w:pPr>
        <w:jc w:val="both"/>
        <w:rPr>
          <w:rFonts w:ascii="Times New Roman" w:hAnsi="Times New Roman"/>
          <w:sz w:val="22"/>
          <w:szCs w:val="24"/>
          <w:lang w:val="ru-RU"/>
        </w:rPr>
      </w:pPr>
    </w:p>
    <w:p w:rsidR="0094720F" w:rsidRPr="00E411CD" w:rsidRDefault="0094720F" w:rsidP="00A5740D">
      <w:pPr>
        <w:jc w:val="both"/>
        <w:rPr>
          <w:rFonts w:ascii="Times New Roman" w:hAnsi="Times New Roman"/>
          <w:sz w:val="22"/>
          <w:szCs w:val="24"/>
          <w:lang w:val="ru-RU"/>
        </w:rPr>
      </w:pPr>
    </w:p>
    <w:p w:rsidR="00A5740D" w:rsidRPr="00E411CD" w:rsidRDefault="00D7755A" w:rsidP="00A5740D">
      <w:pPr>
        <w:jc w:val="both"/>
        <w:rPr>
          <w:rFonts w:ascii="Times New Roman" w:hAnsi="Times New Roman"/>
          <w:b/>
          <w:sz w:val="22"/>
          <w:szCs w:val="24"/>
          <w:lang w:val="ru-RU"/>
        </w:rPr>
      </w:pPr>
      <w:r w:rsidRPr="00E411CD">
        <w:rPr>
          <w:rFonts w:ascii="Times New Roman" w:hAnsi="Times New Roman"/>
          <w:b/>
          <w:sz w:val="22"/>
          <w:szCs w:val="24"/>
          <w:lang w:val="ru-RU"/>
        </w:rPr>
        <w:t>Б) за п</w:t>
      </w:r>
      <w:r w:rsidR="00A5740D" w:rsidRPr="00E411CD">
        <w:rPr>
          <w:rFonts w:ascii="Times New Roman" w:hAnsi="Times New Roman"/>
          <w:b/>
          <w:sz w:val="22"/>
          <w:szCs w:val="24"/>
          <w:lang w:val="ru-RU"/>
        </w:rPr>
        <w:t>редузетник</w:t>
      </w:r>
      <w:r w:rsidR="00AA3410" w:rsidRPr="00E411CD">
        <w:rPr>
          <w:rFonts w:ascii="Times New Roman" w:hAnsi="Times New Roman"/>
          <w:b/>
          <w:sz w:val="22"/>
          <w:szCs w:val="24"/>
          <w:lang w:val="ru-RU"/>
        </w:rPr>
        <w:t>е</w:t>
      </w:r>
      <w:r w:rsidR="00A5740D" w:rsidRPr="00E411CD">
        <w:rPr>
          <w:rFonts w:ascii="Times New Roman" w:hAnsi="Times New Roman"/>
          <w:b/>
          <w:sz w:val="22"/>
          <w:szCs w:val="24"/>
          <w:lang w:val="ru-RU"/>
        </w:rPr>
        <w:t xml:space="preserve"> као понуђач</w:t>
      </w:r>
      <w:r w:rsidR="00AA3410" w:rsidRPr="00E411CD">
        <w:rPr>
          <w:rFonts w:ascii="Times New Roman" w:hAnsi="Times New Roman"/>
          <w:b/>
          <w:sz w:val="22"/>
          <w:szCs w:val="24"/>
          <w:lang w:val="ru-RU"/>
        </w:rPr>
        <w:t>е</w:t>
      </w:r>
      <w:r w:rsidR="00A5740D" w:rsidRPr="00E411CD">
        <w:rPr>
          <w:rFonts w:ascii="Times New Roman" w:hAnsi="Times New Roman"/>
          <w:b/>
          <w:sz w:val="22"/>
          <w:szCs w:val="24"/>
          <w:lang w:val="ru-RU"/>
        </w:rPr>
        <w:t xml:space="preserve"> и физичко лице као понуђач</w:t>
      </w:r>
      <w:r w:rsidRPr="00E411CD">
        <w:rPr>
          <w:rFonts w:ascii="Times New Roman" w:hAnsi="Times New Roman"/>
          <w:b/>
          <w:sz w:val="22"/>
          <w:szCs w:val="24"/>
          <w:lang w:val="ru-RU"/>
        </w:rPr>
        <w:t>а:</w:t>
      </w:r>
    </w:p>
    <w:p w:rsidR="00D7755A" w:rsidRPr="00E411CD" w:rsidRDefault="00D7755A" w:rsidP="00A5740D">
      <w:pPr>
        <w:jc w:val="both"/>
        <w:rPr>
          <w:rFonts w:ascii="Times New Roman" w:hAnsi="Times New Roman"/>
          <w:sz w:val="22"/>
          <w:szCs w:val="24"/>
          <w:lang w:val="ru-RU"/>
        </w:rPr>
      </w:pPr>
    </w:p>
    <w:p w:rsidR="00A5740D" w:rsidRPr="00E411CD" w:rsidRDefault="00A5740D" w:rsidP="00A5740D">
      <w:pPr>
        <w:autoSpaceDE w:val="0"/>
        <w:autoSpaceDN w:val="0"/>
        <w:adjustRightInd w:val="0"/>
        <w:ind w:firstLine="720"/>
        <w:jc w:val="both"/>
        <w:rPr>
          <w:rFonts w:ascii="Times New Roman" w:hAnsi="Times New Roman"/>
          <w:i/>
          <w:sz w:val="22"/>
          <w:szCs w:val="24"/>
          <w:lang w:val="ru-RU"/>
        </w:rPr>
      </w:pPr>
      <w:r w:rsidRPr="00E411CD">
        <w:rPr>
          <w:rFonts w:ascii="Times New Roman" w:hAnsi="Times New Roman"/>
          <w:b/>
          <w:sz w:val="22"/>
          <w:szCs w:val="24"/>
          <w:lang w:val="ru-RU"/>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E411CD">
        <w:rPr>
          <w:rFonts w:ascii="Times New Roman" w:hAnsi="Times New Roman"/>
          <w:sz w:val="22"/>
          <w:szCs w:val="24"/>
          <w:lang w:val="ru-RU"/>
        </w:rPr>
        <w:t>(</w:t>
      </w:r>
      <w:r w:rsidRPr="00E411CD">
        <w:rPr>
          <w:rFonts w:ascii="Times New Roman" w:hAnsi="Times New Roman"/>
          <w:i/>
          <w:sz w:val="22"/>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E411CD">
        <w:rPr>
          <w:rFonts w:ascii="Times New Roman" w:hAnsi="Times New Roman"/>
          <w:b/>
          <w:sz w:val="22"/>
          <w:szCs w:val="24"/>
          <w:lang w:val="ru-RU"/>
        </w:rPr>
        <w:t>), али и према месту пребивалишта.</w:t>
      </w:r>
    </w:p>
    <w:p w:rsidR="00A5740D" w:rsidRPr="00E411CD" w:rsidRDefault="00A5740D" w:rsidP="00483F8C">
      <w:pPr>
        <w:autoSpaceDE w:val="0"/>
        <w:autoSpaceDN w:val="0"/>
        <w:adjustRightInd w:val="0"/>
        <w:ind w:firstLine="720"/>
        <w:jc w:val="both"/>
        <w:rPr>
          <w:rFonts w:ascii="Times New Roman" w:hAnsi="Times New Roman"/>
          <w:i/>
          <w:szCs w:val="24"/>
          <w:lang w:val="ru-RU"/>
        </w:rPr>
      </w:pPr>
    </w:p>
    <w:p w:rsidR="00A5740D" w:rsidRPr="00E411CD" w:rsidRDefault="00A5740D" w:rsidP="00483F8C">
      <w:pPr>
        <w:autoSpaceDE w:val="0"/>
        <w:autoSpaceDN w:val="0"/>
        <w:adjustRightInd w:val="0"/>
        <w:ind w:firstLine="720"/>
        <w:jc w:val="both"/>
        <w:rPr>
          <w:rFonts w:ascii="Times New Roman" w:hAnsi="Times New Roman"/>
          <w:i/>
          <w:szCs w:val="24"/>
          <w:lang w:val="ru-RU"/>
        </w:rPr>
      </w:pPr>
    </w:p>
    <w:p w:rsidR="001953E7" w:rsidRPr="00E411CD" w:rsidRDefault="001953E7" w:rsidP="001953E7">
      <w:pPr>
        <w:autoSpaceDE w:val="0"/>
        <w:autoSpaceDN w:val="0"/>
        <w:adjustRightInd w:val="0"/>
        <w:ind w:firstLine="720"/>
        <w:jc w:val="both"/>
        <w:rPr>
          <w:rFonts w:ascii="Times New Roman" w:hAnsi="Times New Roman"/>
          <w:b/>
          <w:sz w:val="22"/>
          <w:szCs w:val="24"/>
          <w:lang w:val="sr-Cyrl-CS"/>
        </w:rPr>
      </w:pPr>
      <w:r w:rsidRPr="00E411CD">
        <w:rPr>
          <w:rFonts w:ascii="Times New Roman" w:hAnsi="Times New Roman"/>
          <w:b/>
          <w:sz w:val="22"/>
          <w:szCs w:val="24"/>
          <w:lang w:val="sr-Cyrl-CS"/>
        </w:rPr>
        <w:t>Понуђач је дужан да у оквиру понуде достави све доказе којима потврђује да испуњава услове који су напред наведени, од р</w:t>
      </w:r>
      <w:r w:rsidR="003526F5" w:rsidRPr="00E411CD">
        <w:rPr>
          <w:rFonts w:ascii="Times New Roman" w:hAnsi="Times New Roman"/>
          <w:b/>
          <w:sz w:val="22"/>
          <w:szCs w:val="24"/>
          <w:lang w:val="sr-Cyrl-CS"/>
        </w:rPr>
        <w:t xml:space="preserve">едног броја 1 до редног броја </w:t>
      </w:r>
      <w:r w:rsidR="00942377" w:rsidRPr="00E411CD">
        <w:rPr>
          <w:rFonts w:ascii="Times New Roman" w:hAnsi="Times New Roman"/>
          <w:b/>
          <w:sz w:val="22"/>
          <w:szCs w:val="24"/>
          <w:lang w:val="sr-Cyrl-CS"/>
        </w:rPr>
        <w:t>7</w:t>
      </w:r>
      <w:r w:rsidRPr="00E411CD">
        <w:rPr>
          <w:rFonts w:ascii="Times New Roman" w:hAnsi="Times New Roman"/>
          <w:b/>
          <w:sz w:val="22"/>
          <w:szCs w:val="24"/>
          <w:lang w:val="sr-Cyrl-CS"/>
        </w:rPr>
        <w:t>, за себе (уколико подноси понуду самостално) као и за подизвођаче односно чланове групе код заједничке понуде.</w:t>
      </w: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p>
    <w:p w:rsidR="004C6057" w:rsidRPr="00E411CD" w:rsidRDefault="004C6057" w:rsidP="004C6057">
      <w:pPr>
        <w:autoSpaceDE w:val="0"/>
        <w:autoSpaceDN w:val="0"/>
        <w:adjustRightInd w:val="0"/>
        <w:ind w:firstLine="720"/>
        <w:jc w:val="both"/>
        <w:rPr>
          <w:rFonts w:ascii="Times New Roman" w:hAnsi="Times New Roman"/>
          <w:sz w:val="22"/>
          <w:szCs w:val="24"/>
          <w:lang w:val="sr-Cyrl-CS"/>
        </w:rPr>
      </w:pPr>
      <w:r w:rsidRPr="00E411CD">
        <w:rPr>
          <w:rFonts w:ascii="Times New Roman" w:hAnsi="Times New Roman"/>
          <w:sz w:val="22"/>
          <w:szCs w:val="24"/>
          <w:lang w:val="sr-Cyrl-CS"/>
        </w:rPr>
        <w:t xml:space="preserve">Уколико понуђач подноси понуду </w:t>
      </w:r>
      <w:r w:rsidRPr="00E411CD">
        <w:rPr>
          <w:rFonts w:ascii="Times New Roman" w:hAnsi="Times New Roman"/>
          <w:b/>
          <w:sz w:val="22"/>
          <w:szCs w:val="24"/>
          <w:lang w:val="sr-Cyrl-CS"/>
        </w:rPr>
        <w:t>са учешћем подизвођача</w:t>
      </w:r>
      <w:r w:rsidRPr="00E411CD">
        <w:rPr>
          <w:rFonts w:ascii="Times New Roman" w:hAnsi="Times New Roman"/>
          <w:sz w:val="22"/>
          <w:szCs w:val="24"/>
          <w:lang w:val="sr-Cyrl-CS"/>
        </w:rPr>
        <w:t xml:space="preserve">, </w:t>
      </w:r>
      <w:r w:rsidR="0094720F" w:rsidRPr="00E411CD">
        <w:rPr>
          <w:rFonts w:ascii="Times New Roman" w:hAnsi="Times New Roman"/>
          <w:sz w:val="22"/>
          <w:szCs w:val="24"/>
          <w:lang w:val="sr-Cyrl-CS"/>
        </w:rPr>
        <w:t>подизвођач мора да испуни</w:t>
      </w:r>
      <w:r w:rsidRPr="00E411CD">
        <w:rPr>
          <w:rFonts w:ascii="Times New Roman" w:hAnsi="Times New Roman"/>
          <w:sz w:val="22"/>
          <w:szCs w:val="24"/>
          <w:lang w:val="sr-Cyrl-CS"/>
        </w:rPr>
        <w:t xml:space="preserve"> услове који су наведени у</w:t>
      </w:r>
      <w:r w:rsidR="0094720F" w:rsidRPr="00E411CD">
        <w:rPr>
          <w:rFonts w:ascii="Times New Roman" w:hAnsi="Times New Roman"/>
          <w:sz w:val="22"/>
          <w:szCs w:val="24"/>
          <w:lang w:val="ru-RU"/>
        </w:rPr>
        <w:t xml:space="preserve"> Условима за учешће у поступку јавне набавке</w:t>
      </w:r>
      <w:r w:rsidR="0094720F" w:rsidRPr="00E411CD">
        <w:rPr>
          <w:rFonts w:ascii="Times New Roman" w:hAnsi="Times New Roman"/>
          <w:sz w:val="22"/>
          <w:szCs w:val="24"/>
          <w:lang w:val="sr-Cyrl-CS"/>
        </w:rPr>
        <w:t xml:space="preserve"> </w:t>
      </w:r>
      <w:r w:rsidRPr="00E411CD">
        <w:rPr>
          <w:rFonts w:ascii="Times New Roman" w:hAnsi="Times New Roman"/>
          <w:sz w:val="22"/>
          <w:szCs w:val="24"/>
          <w:lang w:val="sr-Cyrl-CS"/>
        </w:rPr>
        <w:t>од редног броја 1</w:t>
      </w:r>
      <w:r w:rsidR="00942377" w:rsidRPr="00E411CD">
        <w:rPr>
          <w:rFonts w:ascii="Times New Roman" w:hAnsi="Times New Roman"/>
          <w:sz w:val="22"/>
          <w:szCs w:val="24"/>
          <w:lang w:val="sr-Cyrl-CS"/>
        </w:rPr>
        <w:t xml:space="preserve"> до 5 (укључујући и редни број 5</w:t>
      </w:r>
      <w:r w:rsidRPr="00E411CD">
        <w:rPr>
          <w:rFonts w:ascii="Times New Roman" w:hAnsi="Times New Roman"/>
          <w:sz w:val="22"/>
          <w:szCs w:val="24"/>
          <w:lang w:val="sr-Cyrl-CS"/>
        </w:rPr>
        <w:t>), с обзиром на то да исти представљају обавезне услове за учешће у поступку јавне на</w:t>
      </w:r>
      <w:r w:rsidR="00A5740D" w:rsidRPr="00E411CD">
        <w:rPr>
          <w:rFonts w:ascii="Times New Roman" w:hAnsi="Times New Roman"/>
          <w:sz w:val="22"/>
          <w:szCs w:val="24"/>
          <w:lang w:val="sr-Cyrl-CS"/>
        </w:rPr>
        <w:t>бавке. Допупнски услови наведени</w:t>
      </w:r>
      <w:r w:rsidR="001953E7" w:rsidRPr="00E411CD">
        <w:rPr>
          <w:rFonts w:ascii="Times New Roman" w:hAnsi="Times New Roman"/>
          <w:sz w:val="22"/>
          <w:szCs w:val="24"/>
          <w:lang w:val="sr-Cyrl-CS"/>
        </w:rPr>
        <w:t xml:space="preserve"> </w:t>
      </w:r>
      <w:r w:rsidR="00942377" w:rsidRPr="00E411CD">
        <w:rPr>
          <w:rFonts w:ascii="Times New Roman" w:hAnsi="Times New Roman"/>
          <w:sz w:val="22"/>
          <w:szCs w:val="24"/>
          <w:lang w:val="sr-Cyrl-CS"/>
        </w:rPr>
        <w:t>под редним бројевима 6 и 7</w:t>
      </w:r>
      <w:r w:rsidRPr="00E411CD">
        <w:rPr>
          <w:rFonts w:ascii="Times New Roman" w:hAnsi="Times New Roman"/>
          <w:sz w:val="22"/>
          <w:szCs w:val="24"/>
          <w:lang w:val="sr-Cyrl-CS"/>
        </w:rPr>
        <w:t xml:space="preserve">, могу се испунити комулативно, како од стране понуђача тако и од стране подизвођача. </w:t>
      </w:r>
    </w:p>
    <w:p w:rsidR="004C6057" w:rsidRPr="00E411CD" w:rsidRDefault="004C6057" w:rsidP="004C6057">
      <w:pPr>
        <w:autoSpaceDE w:val="0"/>
        <w:autoSpaceDN w:val="0"/>
        <w:adjustRightInd w:val="0"/>
        <w:jc w:val="both"/>
        <w:rPr>
          <w:rFonts w:ascii="Times New Roman" w:hAnsi="Times New Roman"/>
          <w:sz w:val="22"/>
          <w:szCs w:val="24"/>
          <w:lang w:val="sr-Cyrl-CS"/>
        </w:rPr>
      </w:pPr>
    </w:p>
    <w:p w:rsidR="004C6057" w:rsidRPr="00E411CD" w:rsidRDefault="004C6057" w:rsidP="004C6057">
      <w:pPr>
        <w:autoSpaceDE w:val="0"/>
        <w:autoSpaceDN w:val="0"/>
        <w:adjustRightInd w:val="0"/>
        <w:ind w:firstLine="720"/>
        <w:jc w:val="both"/>
        <w:rPr>
          <w:rFonts w:ascii="Times New Roman" w:hAnsi="Times New Roman"/>
          <w:sz w:val="22"/>
          <w:szCs w:val="24"/>
          <w:lang w:val="sr-Cyrl-CS"/>
        </w:rPr>
      </w:pPr>
      <w:r w:rsidRPr="00E411CD">
        <w:rPr>
          <w:rFonts w:ascii="Times New Roman" w:hAnsi="Times New Roman"/>
          <w:sz w:val="22"/>
          <w:szCs w:val="24"/>
          <w:lang w:val="sr-Cyrl-CS"/>
        </w:rPr>
        <w:t xml:space="preserve">У случају подношења </w:t>
      </w:r>
      <w:r w:rsidRPr="00E411CD">
        <w:rPr>
          <w:rFonts w:ascii="Times New Roman" w:hAnsi="Times New Roman"/>
          <w:b/>
          <w:sz w:val="22"/>
          <w:szCs w:val="24"/>
          <w:lang w:val="sr-Cyrl-CS"/>
        </w:rPr>
        <w:t>заједничке понуде</w:t>
      </w:r>
      <w:r w:rsidRPr="00E411CD">
        <w:rPr>
          <w:rFonts w:ascii="Times New Roman" w:hAnsi="Times New Roman"/>
          <w:sz w:val="22"/>
          <w:szCs w:val="24"/>
          <w:lang w:val="sr-Cyrl-CS"/>
        </w:rPr>
        <w:t xml:space="preserve">, сваки члан групе понуђача мора испунити услове који су наведени у </w:t>
      </w:r>
      <w:r w:rsidR="0094720F" w:rsidRPr="00E411CD">
        <w:rPr>
          <w:rFonts w:ascii="Times New Roman" w:hAnsi="Times New Roman"/>
          <w:sz w:val="22"/>
          <w:szCs w:val="24"/>
          <w:lang w:val="sr-Cyrl-CS"/>
        </w:rPr>
        <w:t>у</w:t>
      </w:r>
      <w:r w:rsidR="0094720F" w:rsidRPr="00E411CD">
        <w:rPr>
          <w:rFonts w:ascii="Times New Roman" w:hAnsi="Times New Roman"/>
          <w:sz w:val="22"/>
          <w:szCs w:val="24"/>
          <w:lang w:val="ru-RU"/>
        </w:rPr>
        <w:t xml:space="preserve"> Условима за учешће у поступку јавне набавке</w:t>
      </w:r>
      <w:r w:rsidR="0094720F" w:rsidRPr="00E411CD">
        <w:rPr>
          <w:rFonts w:ascii="Times New Roman" w:hAnsi="Times New Roman"/>
          <w:sz w:val="22"/>
          <w:szCs w:val="24"/>
          <w:lang w:val="sr-Cyrl-CS"/>
        </w:rPr>
        <w:t xml:space="preserve"> </w:t>
      </w:r>
      <w:r w:rsidRPr="00E411CD">
        <w:rPr>
          <w:rFonts w:ascii="Times New Roman" w:hAnsi="Times New Roman"/>
          <w:sz w:val="22"/>
          <w:szCs w:val="24"/>
          <w:lang w:val="sr-Cyrl-CS"/>
        </w:rPr>
        <w:t xml:space="preserve">од редног броја </w:t>
      </w:r>
      <w:r w:rsidR="00942377" w:rsidRPr="00E411CD">
        <w:rPr>
          <w:rFonts w:ascii="Times New Roman" w:hAnsi="Times New Roman"/>
          <w:sz w:val="22"/>
          <w:szCs w:val="24"/>
          <w:lang w:val="sr-Cyrl-CS"/>
        </w:rPr>
        <w:t xml:space="preserve">1 до 5 (укључујући и редни број 5), с обзиром на то да исти представљају обавезне услове за учешће у поступку јавне набавке. Допупнски услови наведени под редним бројевима 6 и 7, могу се испунити комулативно, </w:t>
      </w:r>
      <w:r w:rsidR="003526F5" w:rsidRPr="00E411CD">
        <w:rPr>
          <w:rFonts w:ascii="Times New Roman" w:hAnsi="Times New Roman"/>
          <w:sz w:val="22"/>
          <w:szCs w:val="24"/>
          <w:lang w:val="sr-Cyrl-CS"/>
        </w:rPr>
        <w:t>од стране свих чланова групе понуђача код заједничке понуде.</w:t>
      </w:r>
    </w:p>
    <w:p w:rsidR="004C6057" w:rsidRPr="00E411CD" w:rsidRDefault="004C6057" w:rsidP="004C6057">
      <w:pPr>
        <w:autoSpaceDE w:val="0"/>
        <w:autoSpaceDN w:val="0"/>
        <w:adjustRightInd w:val="0"/>
        <w:jc w:val="both"/>
        <w:rPr>
          <w:rFonts w:ascii="Times New Roman" w:hAnsi="Times New Roman"/>
          <w:sz w:val="22"/>
          <w:szCs w:val="22"/>
          <w:lang w:val="sr-Cyrl-CS"/>
        </w:rPr>
      </w:pP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Понуђач је дужан да без одлагања писмено обавести наручиоца о било којој промени услова наведених у </w:t>
      </w:r>
      <w:r w:rsidR="0094720F" w:rsidRPr="00E411CD">
        <w:rPr>
          <w:rFonts w:ascii="Times New Roman" w:hAnsi="Times New Roman"/>
          <w:sz w:val="22"/>
          <w:szCs w:val="24"/>
          <w:lang w:val="ru-RU"/>
        </w:rPr>
        <w:t>Условима за учешће у поступку јавне набавке</w:t>
      </w:r>
      <w:r w:rsidR="0094720F" w:rsidRPr="00E411CD">
        <w:rPr>
          <w:rFonts w:ascii="Times New Roman" w:hAnsi="Times New Roman"/>
          <w:sz w:val="22"/>
          <w:szCs w:val="24"/>
          <w:lang w:val="sr-Cyrl-CS"/>
        </w:rPr>
        <w:t xml:space="preserve"> </w:t>
      </w:r>
      <w:r w:rsidRPr="00E411CD">
        <w:rPr>
          <w:rFonts w:ascii="Times New Roman" w:hAnsi="Times New Roman"/>
          <w:sz w:val="22"/>
          <w:szCs w:val="22"/>
          <w:lang w:val="sr-Cyrl-CS"/>
        </w:rPr>
        <w:t>која наступи до доношења одлуке. Изабрани понуђач је дужан да без одлагања писмено обавести наручиоца о истим променама све до закључења Уговора као и током важења Уговора закљученог по спроведном поступку јавне набавке.</w:t>
      </w:r>
    </w:p>
    <w:p w:rsidR="004C6057" w:rsidRPr="00E411CD" w:rsidRDefault="004C6057" w:rsidP="004C6057">
      <w:pPr>
        <w:autoSpaceDE w:val="0"/>
        <w:autoSpaceDN w:val="0"/>
        <w:adjustRightInd w:val="0"/>
        <w:jc w:val="both"/>
        <w:rPr>
          <w:rFonts w:ascii="Times New Roman" w:hAnsi="Times New Roman"/>
          <w:sz w:val="22"/>
          <w:szCs w:val="22"/>
          <w:lang w:val="sr-Cyrl-CS"/>
        </w:rPr>
      </w:pP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w:t>
      </w:r>
      <w:r w:rsidRPr="00E411CD">
        <w:rPr>
          <w:rFonts w:ascii="Times New Roman" w:hAnsi="Times New Roman"/>
          <w:sz w:val="22"/>
          <w:szCs w:val="22"/>
          <w:lang w:val="sr-Cyrl-CS"/>
        </w:rPr>
        <w:lastRenderedPageBreak/>
        <w:t>испуњености услова, како својих тако и доказе за подизвођача или члана групе уколико је поднета понуда са учешћем подизвођача односно заједничка понуда.</w:t>
      </w: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p>
    <w:p w:rsidR="0094720F" w:rsidRPr="00E411CD" w:rsidRDefault="0094720F" w:rsidP="004C6057">
      <w:pPr>
        <w:autoSpaceDE w:val="0"/>
        <w:autoSpaceDN w:val="0"/>
        <w:adjustRightInd w:val="0"/>
        <w:jc w:val="both"/>
        <w:rPr>
          <w:rFonts w:ascii="Times New Roman" w:hAnsi="Times New Roman"/>
          <w:b/>
          <w:sz w:val="22"/>
          <w:szCs w:val="22"/>
          <w:lang w:val="sr-Cyrl-CS"/>
        </w:rPr>
      </w:pPr>
    </w:p>
    <w:p w:rsidR="004C6057" w:rsidRPr="00E411CD" w:rsidRDefault="004C6057" w:rsidP="004C6057">
      <w:pPr>
        <w:autoSpaceDE w:val="0"/>
        <w:autoSpaceDN w:val="0"/>
        <w:adjustRightInd w:val="0"/>
        <w:jc w:val="both"/>
        <w:rPr>
          <w:rFonts w:ascii="Times New Roman" w:hAnsi="Times New Roman"/>
          <w:b/>
          <w:sz w:val="22"/>
          <w:szCs w:val="22"/>
          <w:lang w:val="sr-Cyrl-CS"/>
        </w:rPr>
      </w:pPr>
      <w:r w:rsidRPr="00E411CD">
        <w:rPr>
          <w:rFonts w:ascii="Times New Roman" w:hAnsi="Times New Roman"/>
          <w:b/>
          <w:sz w:val="22"/>
          <w:szCs w:val="22"/>
          <w:lang w:val="sr-Cyrl-CS"/>
        </w:rPr>
        <w:t>ПОДНОШЕЊЕ ПОНУДЕ СА ПОДИЗВОЂАЧЕМ ИЛИ ЗАЈЕДНИЧКЕ ПОНУДЕ</w:t>
      </w:r>
    </w:p>
    <w:p w:rsidR="004C6057" w:rsidRPr="00E411CD" w:rsidRDefault="004C6057" w:rsidP="004C6057">
      <w:pPr>
        <w:autoSpaceDE w:val="0"/>
        <w:autoSpaceDN w:val="0"/>
        <w:adjustRightInd w:val="0"/>
        <w:jc w:val="both"/>
        <w:rPr>
          <w:rFonts w:ascii="Times New Roman" w:hAnsi="Times New Roman"/>
          <w:sz w:val="22"/>
          <w:szCs w:val="22"/>
          <w:lang w:val="sr-Cyrl-CS"/>
        </w:rPr>
      </w:pP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Понуђач може поднети понуду са учешћем подизвођача или заједничку понуду у складу са чланом 80 и 81 Закона о јавним набавкама („Службени гласник РС“, број 124/12, у даљем тексту: Закон).</w:t>
      </w: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p>
    <w:p w:rsidR="004C6057" w:rsidRPr="00E411CD" w:rsidRDefault="004C6057" w:rsidP="004C6057">
      <w:pPr>
        <w:pStyle w:val="ListParagraph"/>
        <w:numPr>
          <w:ilvl w:val="0"/>
          <w:numId w:val="15"/>
        </w:num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 xml:space="preserve">Уколико понуђач у понуди наведе да ће делимично извршење набавке поверити подизвођачу, дужан је да у оквиру обрасца понуде – Образац 1 наведе своје податке и на месту које је за то предвиђено заокружи да понуду подноси са подизвођачем који мора испунити обавезне услове одређене чланом 75 Закона. Образац понуде – Образац 1 са напред назначеним подацима попуњава, потписује и оверава печатом понуђач. Исти подаци морају бити наведени и у Моделу уговора, а уколико се између понуђача и наручиоца закључи Уговор, исти подаци биће наведени и у Уговору. Такође, уз Образац 1 понуђач је дужан да достави и Образац 1а са подацима за сваког подизвођача, који потписује и оверава печатом понуђач. Подизвођач мора самостално да испуни све </w:t>
      </w:r>
      <w:r w:rsidRPr="00E411CD">
        <w:rPr>
          <w:rFonts w:ascii="Times New Roman" w:hAnsi="Times New Roman"/>
          <w:sz w:val="22"/>
          <w:szCs w:val="22"/>
          <w:lang w:val="sr-Cyrl-RS"/>
        </w:rPr>
        <w:t xml:space="preserve">обавезне услове који су одређени чланом 75 Закона о јавним набавкама, који су наведени у оквиру </w:t>
      </w:r>
      <w:r w:rsidR="0094720F" w:rsidRPr="00E411CD">
        <w:rPr>
          <w:rFonts w:ascii="Times New Roman" w:hAnsi="Times New Roman"/>
          <w:sz w:val="22"/>
          <w:szCs w:val="24"/>
          <w:lang w:val="ru-RU"/>
        </w:rPr>
        <w:t>Услова за учешће у поступку јавне набавке</w:t>
      </w:r>
      <w:r w:rsidR="0094720F" w:rsidRPr="00E411CD">
        <w:rPr>
          <w:rFonts w:ascii="Times New Roman" w:hAnsi="Times New Roman"/>
          <w:sz w:val="22"/>
          <w:szCs w:val="24"/>
          <w:lang w:val="sr-Cyrl-CS"/>
        </w:rPr>
        <w:t xml:space="preserve"> </w:t>
      </w:r>
      <w:r w:rsidR="00942377" w:rsidRPr="00E411CD">
        <w:rPr>
          <w:rFonts w:ascii="Times New Roman" w:hAnsi="Times New Roman"/>
          <w:sz w:val="22"/>
          <w:szCs w:val="22"/>
          <w:lang w:val="sr-Cyrl-RS"/>
        </w:rPr>
        <w:t>од редног броја 1 до 5</w:t>
      </w:r>
      <w:r w:rsidRPr="00E411CD">
        <w:rPr>
          <w:rFonts w:ascii="Times New Roman" w:hAnsi="Times New Roman"/>
          <w:sz w:val="22"/>
          <w:szCs w:val="22"/>
          <w:lang w:val="sr-Cyrl-RS"/>
        </w:rPr>
        <w:t>, а допунске услове ко</w:t>
      </w:r>
      <w:r w:rsidR="003526F5" w:rsidRPr="00E411CD">
        <w:rPr>
          <w:rFonts w:ascii="Times New Roman" w:hAnsi="Times New Roman"/>
          <w:sz w:val="22"/>
          <w:szCs w:val="22"/>
          <w:lang w:val="sr-Cyrl-RS"/>
        </w:rPr>
        <w:t>ји су</w:t>
      </w:r>
      <w:r w:rsidR="00942377" w:rsidRPr="00E411CD">
        <w:rPr>
          <w:rFonts w:ascii="Times New Roman" w:hAnsi="Times New Roman"/>
          <w:sz w:val="22"/>
          <w:szCs w:val="22"/>
          <w:lang w:val="sr-Cyrl-RS"/>
        </w:rPr>
        <w:t xml:space="preserve"> наведени </w:t>
      </w:r>
      <w:r w:rsidR="000E2BF6">
        <w:rPr>
          <w:rFonts w:ascii="Times New Roman" w:hAnsi="Times New Roman"/>
          <w:sz w:val="22"/>
          <w:szCs w:val="22"/>
          <w:lang w:val="sr-Cyrl-RS"/>
        </w:rPr>
        <w:t>под редним бројевима 6 и</w:t>
      </w:r>
      <w:r w:rsidR="00942377" w:rsidRPr="00E411CD">
        <w:rPr>
          <w:rFonts w:ascii="Times New Roman" w:hAnsi="Times New Roman"/>
          <w:sz w:val="22"/>
          <w:szCs w:val="22"/>
          <w:lang w:val="sr-Cyrl-RS"/>
        </w:rPr>
        <w:t xml:space="preserve"> 7</w:t>
      </w:r>
      <w:r w:rsidRPr="00E411CD">
        <w:rPr>
          <w:rFonts w:ascii="Times New Roman" w:hAnsi="Times New Roman"/>
          <w:sz w:val="22"/>
          <w:szCs w:val="22"/>
          <w:lang w:val="sr-Cyrl-RS"/>
        </w:rPr>
        <w:t xml:space="preserve"> </w:t>
      </w:r>
      <w:r w:rsidR="0094720F" w:rsidRPr="00E411CD">
        <w:rPr>
          <w:rFonts w:ascii="Times New Roman" w:hAnsi="Times New Roman"/>
          <w:sz w:val="22"/>
          <w:szCs w:val="22"/>
          <w:lang w:val="sr-Cyrl-RS"/>
        </w:rPr>
        <w:t>истих Услова</w:t>
      </w:r>
      <w:r w:rsidRPr="00E411CD">
        <w:rPr>
          <w:rFonts w:ascii="Times New Roman" w:hAnsi="Times New Roman"/>
          <w:sz w:val="22"/>
          <w:szCs w:val="22"/>
          <w:lang w:val="sr-Cyrl-RS"/>
        </w:rPr>
        <w:t xml:space="preserve"> понуђач и по</w:t>
      </w:r>
      <w:r w:rsidR="00942377" w:rsidRPr="00E411CD">
        <w:rPr>
          <w:rFonts w:ascii="Times New Roman" w:hAnsi="Times New Roman"/>
          <w:sz w:val="22"/>
          <w:szCs w:val="22"/>
          <w:lang w:val="sr-Cyrl-RS"/>
        </w:rPr>
        <w:t xml:space="preserve">дизвођач могу испунити заједно. </w:t>
      </w:r>
      <w:r w:rsidRPr="00E411CD">
        <w:rPr>
          <w:rFonts w:ascii="Times New Roman" w:hAnsi="Times New Roman"/>
          <w:sz w:val="22"/>
          <w:szCs w:val="22"/>
          <w:lang w:val="sr-Cyrl-CS"/>
        </w:rPr>
        <w:t xml:space="preserve">Понуђач у потпуности одговара наручиоцу за извршење Уговора који се закључује на основу спроведеног поступка јавне набавке, без обзира на број подизвођача. </w:t>
      </w:r>
    </w:p>
    <w:p w:rsidR="004C6057" w:rsidRPr="00E411CD" w:rsidRDefault="004C6057" w:rsidP="004C6057">
      <w:pPr>
        <w:autoSpaceDE w:val="0"/>
        <w:autoSpaceDN w:val="0"/>
        <w:adjustRightInd w:val="0"/>
        <w:jc w:val="both"/>
        <w:rPr>
          <w:rFonts w:ascii="Times New Roman" w:hAnsi="Times New Roman"/>
          <w:sz w:val="22"/>
          <w:szCs w:val="22"/>
          <w:lang w:val="sr-Cyrl-CS"/>
        </w:rPr>
      </w:pPr>
    </w:p>
    <w:p w:rsidR="004C6057" w:rsidRPr="00E411CD" w:rsidRDefault="004C6057" w:rsidP="004C6057">
      <w:pPr>
        <w:autoSpaceDE w:val="0"/>
        <w:autoSpaceDN w:val="0"/>
        <w:adjustRightInd w:val="0"/>
        <w:ind w:left="720"/>
        <w:jc w:val="both"/>
        <w:rPr>
          <w:rFonts w:ascii="Times New Roman" w:hAnsi="Times New Roman"/>
          <w:sz w:val="22"/>
          <w:szCs w:val="22"/>
          <w:lang w:val="sr-Cyrl-CS"/>
        </w:rPr>
      </w:pPr>
      <w:r w:rsidRPr="00E411CD">
        <w:rPr>
          <w:rFonts w:ascii="Times New Roman" w:hAnsi="Times New Roman"/>
          <w:sz w:val="22"/>
          <w:szCs w:val="22"/>
          <w:lang w:val="sr-Cyrl-CS"/>
        </w:rPr>
        <w:t>Понуђач не може ангажовати као подизвођача лице које није навео у понуди. У супротном, наручилац ће поступити у складу са чланом 80 ставови 12 и 13 Закона о јавним набавкама.</w:t>
      </w: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p>
    <w:p w:rsidR="004C6057" w:rsidRPr="00E411CD" w:rsidRDefault="004C6057" w:rsidP="004C6057">
      <w:pPr>
        <w:autoSpaceDE w:val="0"/>
        <w:autoSpaceDN w:val="0"/>
        <w:adjustRightInd w:val="0"/>
        <w:ind w:left="720"/>
        <w:jc w:val="both"/>
        <w:rPr>
          <w:rFonts w:ascii="Times New Roman" w:hAnsi="Times New Roman"/>
          <w:sz w:val="22"/>
          <w:szCs w:val="22"/>
          <w:lang w:val="sr-Cyrl-CS"/>
        </w:rPr>
      </w:pPr>
      <w:r w:rsidRPr="00E411CD">
        <w:rPr>
          <w:rFonts w:ascii="Times New Roman" w:hAnsi="Times New Roman"/>
          <w:sz w:val="22"/>
          <w:szCs w:val="22"/>
          <w:lang w:val="sr-Cyrl-CS"/>
        </w:rPr>
        <w:t xml:space="preserve">Понуђач може </w:t>
      </w:r>
      <w:r w:rsidRPr="00E411CD">
        <w:rPr>
          <w:rFonts w:ascii="Times New Roman" w:hAnsi="Times New Roman"/>
          <w:sz w:val="22"/>
          <w:szCs w:val="22"/>
          <w:u w:val="single"/>
          <w:lang w:val="sr-Cyrl-CS"/>
        </w:rPr>
        <w:t>из нарочито оправданих разлога, које је дужан да докаже,</w:t>
      </w:r>
      <w:r w:rsidRPr="00E411CD">
        <w:rPr>
          <w:rFonts w:ascii="Times New Roman" w:hAnsi="Times New Roman"/>
          <w:sz w:val="22"/>
          <w:szCs w:val="22"/>
          <w:lang w:val="sr-Cyrl-CS"/>
        </w:rPr>
        <w:t xml:space="preserve"> ангажовати другог подизвођача </w:t>
      </w:r>
      <w:r w:rsidRPr="00E411CD">
        <w:rPr>
          <w:rFonts w:ascii="Times New Roman" w:hAnsi="Times New Roman"/>
          <w:sz w:val="22"/>
          <w:szCs w:val="22"/>
          <w:u w:val="single"/>
          <w:lang w:val="sr-Cyrl-CS"/>
        </w:rPr>
        <w:t>уколико добије претходну сагласност наручиоца</w:t>
      </w:r>
      <w:r w:rsidRPr="00E411CD">
        <w:rPr>
          <w:rFonts w:ascii="Times New Roman" w:hAnsi="Times New Roman"/>
          <w:sz w:val="22"/>
          <w:szCs w:val="22"/>
          <w:lang w:val="sr-Cyrl-CS"/>
        </w:rPr>
        <w:t>.</w:t>
      </w:r>
    </w:p>
    <w:p w:rsidR="004C6057" w:rsidRPr="00E411CD" w:rsidRDefault="004C6057" w:rsidP="004C6057">
      <w:pPr>
        <w:autoSpaceDE w:val="0"/>
        <w:autoSpaceDN w:val="0"/>
        <w:adjustRightInd w:val="0"/>
        <w:jc w:val="both"/>
        <w:rPr>
          <w:rFonts w:ascii="Times New Roman" w:hAnsi="Times New Roman"/>
          <w:sz w:val="22"/>
          <w:szCs w:val="22"/>
          <w:lang w:val="sr-Cyrl-CS"/>
        </w:rPr>
      </w:pPr>
    </w:p>
    <w:p w:rsidR="004C6057" w:rsidRPr="00E411CD" w:rsidRDefault="004C6057" w:rsidP="004C6057">
      <w:pPr>
        <w:pStyle w:val="ListParagraph"/>
        <w:numPr>
          <w:ilvl w:val="0"/>
          <w:numId w:val="12"/>
        </w:num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Понуду може поднети група понуђача у ком случају постоји обавеза да се у Обрасцу 1 наведу подаци носиоца посла, да се заокружи да се подноси заједничка понуда и да се за сваког члана групе достави Образас 1б, који је попуњен, потписан и оверен печатом према упутствима која су наведена у оквиру истог Обрасца. Сваки понуђач из групе понуђача мора да испуни оба</w:t>
      </w:r>
      <w:r w:rsidR="0094720F" w:rsidRPr="00E411CD">
        <w:rPr>
          <w:rFonts w:ascii="Times New Roman" w:hAnsi="Times New Roman"/>
          <w:sz w:val="22"/>
          <w:szCs w:val="22"/>
          <w:lang w:val="sr-Cyrl-CS"/>
        </w:rPr>
        <w:t>везне услове који су наведени у</w:t>
      </w:r>
      <w:r w:rsidR="0094720F" w:rsidRPr="00E411CD">
        <w:rPr>
          <w:rFonts w:ascii="Times New Roman" w:hAnsi="Times New Roman"/>
          <w:sz w:val="22"/>
          <w:szCs w:val="24"/>
          <w:lang w:val="ru-RU"/>
        </w:rPr>
        <w:t xml:space="preserve"> Условима за учешће у поступку јавне набавке</w:t>
      </w:r>
      <w:r w:rsidR="0094720F" w:rsidRPr="00E411CD">
        <w:rPr>
          <w:rFonts w:ascii="Times New Roman" w:hAnsi="Times New Roman"/>
          <w:sz w:val="22"/>
          <w:szCs w:val="24"/>
          <w:lang w:val="sr-Cyrl-CS"/>
        </w:rPr>
        <w:t xml:space="preserve"> </w:t>
      </w:r>
      <w:r w:rsidRPr="00E411CD">
        <w:rPr>
          <w:rFonts w:ascii="Times New Roman" w:hAnsi="Times New Roman"/>
          <w:sz w:val="22"/>
          <w:szCs w:val="22"/>
          <w:lang w:val="sr-Cyrl-CS"/>
        </w:rPr>
        <w:t xml:space="preserve">од </w:t>
      </w:r>
      <w:r w:rsidR="00942377" w:rsidRPr="00E411CD">
        <w:rPr>
          <w:rFonts w:ascii="Times New Roman" w:hAnsi="Times New Roman"/>
          <w:sz w:val="22"/>
          <w:szCs w:val="22"/>
          <w:lang w:val="sr-Cyrl-CS"/>
        </w:rPr>
        <w:t>редног броја 1 до редног броја 5</w:t>
      </w:r>
      <w:r w:rsidRPr="00E411CD">
        <w:rPr>
          <w:rFonts w:ascii="Times New Roman" w:hAnsi="Times New Roman"/>
          <w:sz w:val="22"/>
          <w:szCs w:val="22"/>
          <w:lang w:val="sr-Cyrl-CS"/>
        </w:rPr>
        <w:t xml:space="preserve"> а до</w:t>
      </w:r>
      <w:r w:rsidR="00942377" w:rsidRPr="00E411CD">
        <w:rPr>
          <w:rFonts w:ascii="Times New Roman" w:hAnsi="Times New Roman"/>
          <w:sz w:val="22"/>
          <w:szCs w:val="22"/>
          <w:lang w:val="sr-Cyrl-CS"/>
        </w:rPr>
        <w:t xml:space="preserve">пунске услове, </w:t>
      </w:r>
      <w:r w:rsidR="000E2BF6">
        <w:rPr>
          <w:rFonts w:ascii="Times New Roman" w:hAnsi="Times New Roman"/>
          <w:sz w:val="22"/>
          <w:szCs w:val="22"/>
          <w:lang w:val="sr-Cyrl-CS"/>
        </w:rPr>
        <w:t xml:space="preserve">који су наведени </w:t>
      </w:r>
      <w:r w:rsidR="000E2BF6">
        <w:rPr>
          <w:rFonts w:ascii="Times New Roman" w:hAnsi="Times New Roman"/>
          <w:sz w:val="22"/>
          <w:szCs w:val="22"/>
          <w:lang w:val="sr-Cyrl-RS"/>
        </w:rPr>
        <w:t>под редним бројевима 6 и</w:t>
      </w:r>
      <w:r w:rsidR="000E2BF6" w:rsidRPr="00E411CD">
        <w:rPr>
          <w:rFonts w:ascii="Times New Roman" w:hAnsi="Times New Roman"/>
          <w:sz w:val="22"/>
          <w:szCs w:val="22"/>
          <w:lang w:val="sr-Cyrl-RS"/>
        </w:rPr>
        <w:t xml:space="preserve"> 7</w:t>
      </w:r>
      <w:r w:rsidRPr="00E411CD">
        <w:rPr>
          <w:rFonts w:ascii="Times New Roman" w:hAnsi="Times New Roman"/>
          <w:sz w:val="22"/>
          <w:szCs w:val="22"/>
          <w:lang w:val="sr-Cyrl-CS"/>
        </w:rPr>
        <w:t>,</w:t>
      </w:r>
      <w:r w:rsidR="0094720F" w:rsidRPr="00E411CD">
        <w:rPr>
          <w:rFonts w:ascii="Times New Roman" w:hAnsi="Times New Roman"/>
          <w:sz w:val="22"/>
          <w:szCs w:val="22"/>
          <w:lang w:val="sr-Cyrl-CS"/>
        </w:rPr>
        <w:t xml:space="preserve"> могу</w:t>
      </w:r>
      <w:r w:rsidRPr="00E411CD">
        <w:rPr>
          <w:rFonts w:ascii="Times New Roman" w:hAnsi="Times New Roman"/>
          <w:sz w:val="22"/>
          <w:szCs w:val="22"/>
          <w:lang w:val="sr-Cyrl-CS"/>
        </w:rPr>
        <w:t xml:space="preserve"> исп</w:t>
      </w:r>
      <w:r w:rsidR="0094720F" w:rsidRPr="00E411CD">
        <w:rPr>
          <w:rFonts w:ascii="Times New Roman" w:hAnsi="Times New Roman"/>
          <w:sz w:val="22"/>
          <w:szCs w:val="22"/>
          <w:lang w:val="sr-Cyrl-CS"/>
        </w:rPr>
        <w:t>уњавати</w:t>
      </w:r>
      <w:r w:rsidRPr="00E411CD">
        <w:rPr>
          <w:rFonts w:ascii="Times New Roman" w:hAnsi="Times New Roman"/>
          <w:sz w:val="22"/>
          <w:szCs w:val="22"/>
          <w:lang w:val="sr-Cyrl-CS"/>
        </w:rPr>
        <w:t xml:space="preserve"> заједно. Чланови групе код заједничке понуде дужни су да </w:t>
      </w:r>
      <w:r w:rsidRPr="00E411CD">
        <w:rPr>
          <w:rFonts w:ascii="Times New Roman" w:hAnsi="Times New Roman"/>
          <w:b/>
          <w:sz w:val="22"/>
          <w:szCs w:val="22"/>
          <w:lang w:val="sr-Cyrl-CS"/>
        </w:rPr>
        <w:t>у оквиру понуде доставе</w:t>
      </w:r>
      <w:r w:rsidRPr="00E411CD">
        <w:rPr>
          <w:rFonts w:ascii="Times New Roman" w:hAnsi="Times New Roman"/>
          <w:sz w:val="22"/>
          <w:szCs w:val="22"/>
          <w:lang w:val="sr-Cyrl-CS"/>
        </w:rPr>
        <w:t xml:space="preserve"> Споразум којим се међусобно а и према наручиоцу обавезују на извршење предметне јавне набавке. Споразум мора да садржи податке о:</w:t>
      </w:r>
    </w:p>
    <w:p w:rsidR="004C6057" w:rsidRPr="00E411CD" w:rsidRDefault="004C6057" w:rsidP="004C6057">
      <w:pPr>
        <w:pStyle w:val="ListParagraph"/>
        <w:autoSpaceDE w:val="0"/>
        <w:autoSpaceDN w:val="0"/>
        <w:adjustRightInd w:val="0"/>
        <w:jc w:val="both"/>
        <w:rPr>
          <w:rFonts w:ascii="Times New Roman" w:hAnsi="Times New Roman"/>
          <w:sz w:val="22"/>
          <w:szCs w:val="22"/>
          <w:lang w:val="sr-Cyrl-CS"/>
        </w:rPr>
      </w:pP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rPr>
        <w:t xml:space="preserve">- </w:t>
      </w:r>
      <w:proofErr w:type="gramStart"/>
      <w:r w:rsidRPr="00E411CD">
        <w:rPr>
          <w:rFonts w:ascii="Times New Roman" w:hAnsi="Times New Roman"/>
          <w:sz w:val="22"/>
          <w:szCs w:val="22"/>
        </w:rPr>
        <w:t>члану</w:t>
      </w:r>
      <w:proofErr w:type="gramEnd"/>
      <w:r w:rsidRPr="00E411CD">
        <w:rPr>
          <w:rFonts w:ascii="Times New Roman" w:hAnsi="Times New Roman"/>
          <w:sz w:val="22"/>
          <w:szCs w:val="22"/>
        </w:rPr>
        <w:t xml:space="preserve"> групе који ће бити носилац посла, односно који ће поднети понуду и заступати </w:t>
      </w:r>
      <w:r w:rsidRPr="00E411CD">
        <w:rPr>
          <w:rFonts w:ascii="Times New Roman" w:hAnsi="Times New Roman"/>
          <w:sz w:val="22"/>
          <w:szCs w:val="22"/>
          <w:lang w:val="sr-Cyrl-CS"/>
        </w:rPr>
        <w:t xml:space="preserve">  </w:t>
      </w:r>
    </w:p>
    <w:p w:rsidR="004C6057" w:rsidRPr="00E411CD" w:rsidRDefault="004C6057" w:rsidP="004C6057">
      <w:pPr>
        <w:autoSpaceDE w:val="0"/>
        <w:autoSpaceDN w:val="0"/>
        <w:adjustRightInd w:val="0"/>
        <w:ind w:firstLine="720"/>
        <w:jc w:val="both"/>
        <w:rPr>
          <w:rFonts w:ascii="Times New Roman" w:hAnsi="Times New Roman"/>
          <w:sz w:val="22"/>
          <w:szCs w:val="22"/>
        </w:rPr>
      </w:pPr>
      <w:r w:rsidRPr="00E411CD">
        <w:rPr>
          <w:rFonts w:ascii="Times New Roman" w:hAnsi="Times New Roman"/>
          <w:sz w:val="22"/>
          <w:szCs w:val="22"/>
          <w:lang w:val="sr-Cyrl-CS"/>
        </w:rPr>
        <w:t xml:space="preserve">   </w:t>
      </w:r>
      <w:proofErr w:type="gramStart"/>
      <w:r w:rsidRPr="00E411CD">
        <w:rPr>
          <w:rFonts w:ascii="Times New Roman" w:hAnsi="Times New Roman"/>
          <w:sz w:val="22"/>
          <w:szCs w:val="22"/>
        </w:rPr>
        <w:t>групу</w:t>
      </w:r>
      <w:proofErr w:type="gramEnd"/>
      <w:r w:rsidRPr="00E411CD">
        <w:rPr>
          <w:rFonts w:ascii="Times New Roman" w:hAnsi="Times New Roman"/>
          <w:sz w:val="22"/>
          <w:szCs w:val="22"/>
        </w:rPr>
        <w:t xml:space="preserve"> понуђача пред наручиоцем;</w:t>
      </w:r>
    </w:p>
    <w:p w:rsidR="004C6057" w:rsidRPr="00E411CD" w:rsidRDefault="004C6057" w:rsidP="004C6057">
      <w:pPr>
        <w:autoSpaceDE w:val="0"/>
        <w:autoSpaceDN w:val="0"/>
        <w:adjustRightInd w:val="0"/>
        <w:ind w:firstLine="720"/>
        <w:jc w:val="both"/>
        <w:rPr>
          <w:rFonts w:ascii="Times New Roman" w:hAnsi="Times New Roman"/>
          <w:sz w:val="22"/>
          <w:szCs w:val="22"/>
        </w:rPr>
      </w:pPr>
      <w:r w:rsidRPr="00E411CD">
        <w:rPr>
          <w:rFonts w:ascii="Times New Roman" w:hAnsi="Times New Roman"/>
          <w:sz w:val="22"/>
          <w:szCs w:val="22"/>
        </w:rPr>
        <w:t xml:space="preserve">- </w:t>
      </w:r>
      <w:proofErr w:type="gramStart"/>
      <w:r w:rsidRPr="00E411CD">
        <w:rPr>
          <w:rFonts w:ascii="Times New Roman" w:hAnsi="Times New Roman"/>
          <w:sz w:val="22"/>
          <w:szCs w:val="22"/>
        </w:rPr>
        <w:t>понуђачу</w:t>
      </w:r>
      <w:proofErr w:type="gramEnd"/>
      <w:r w:rsidRPr="00E411CD">
        <w:rPr>
          <w:rFonts w:ascii="Times New Roman" w:hAnsi="Times New Roman"/>
          <w:sz w:val="22"/>
          <w:szCs w:val="22"/>
        </w:rPr>
        <w:t xml:space="preserve"> који ће у име групе понуђача потписати </w:t>
      </w:r>
      <w:r w:rsidRPr="00E411CD">
        <w:rPr>
          <w:rFonts w:ascii="Times New Roman" w:hAnsi="Times New Roman"/>
          <w:sz w:val="22"/>
          <w:szCs w:val="22"/>
          <w:lang w:val="sr-Cyrl-CS"/>
        </w:rPr>
        <w:t>У</w:t>
      </w:r>
      <w:r w:rsidRPr="00E411CD">
        <w:rPr>
          <w:rFonts w:ascii="Times New Roman" w:hAnsi="Times New Roman"/>
          <w:sz w:val="22"/>
          <w:szCs w:val="22"/>
        </w:rPr>
        <w:t>говор;</w:t>
      </w:r>
    </w:p>
    <w:p w:rsidR="004C6057" w:rsidRPr="00E411CD" w:rsidRDefault="004C6057" w:rsidP="004C6057">
      <w:pPr>
        <w:autoSpaceDE w:val="0"/>
        <w:autoSpaceDN w:val="0"/>
        <w:adjustRightInd w:val="0"/>
        <w:ind w:firstLine="720"/>
        <w:jc w:val="both"/>
        <w:rPr>
          <w:rFonts w:ascii="Times New Roman" w:hAnsi="Times New Roman"/>
          <w:sz w:val="22"/>
          <w:szCs w:val="22"/>
        </w:rPr>
      </w:pPr>
      <w:r w:rsidRPr="00E411CD">
        <w:rPr>
          <w:rFonts w:ascii="Times New Roman" w:hAnsi="Times New Roman"/>
          <w:sz w:val="22"/>
          <w:szCs w:val="22"/>
        </w:rPr>
        <w:t xml:space="preserve">- </w:t>
      </w:r>
      <w:proofErr w:type="gramStart"/>
      <w:r w:rsidRPr="00E411CD">
        <w:rPr>
          <w:rFonts w:ascii="Times New Roman" w:hAnsi="Times New Roman"/>
          <w:sz w:val="22"/>
          <w:szCs w:val="22"/>
        </w:rPr>
        <w:t>понуђачу</w:t>
      </w:r>
      <w:proofErr w:type="gramEnd"/>
      <w:r w:rsidRPr="00E411CD">
        <w:rPr>
          <w:rFonts w:ascii="Times New Roman" w:hAnsi="Times New Roman"/>
          <w:sz w:val="22"/>
          <w:szCs w:val="22"/>
        </w:rPr>
        <w:t xml:space="preserve"> који ће у име групе понуђача дати средство обезбеђења;</w:t>
      </w:r>
    </w:p>
    <w:p w:rsidR="004C6057" w:rsidRPr="00E411CD" w:rsidRDefault="004C6057" w:rsidP="004C6057">
      <w:pPr>
        <w:autoSpaceDE w:val="0"/>
        <w:autoSpaceDN w:val="0"/>
        <w:adjustRightInd w:val="0"/>
        <w:ind w:firstLine="720"/>
        <w:jc w:val="both"/>
        <w:rPr>
          <w:rFonts w:ascii="Times New Roman" w:hAnsi="Times New Roman"/>
          <w:sz w:val="22"/>
          <w:szCs w:val="22"/>
        </w:rPr>
      </w:pPr>
      <w:r w:rsidRPr="00E411CD">
        <w:rPr>
          <w:rFonts w:ascii="Times New Roman" w:hAnsi="Times New Roman"/>
          <w:sz w:val="22"/>
          <w:szCs w:val="22"/>
        </w:rPr>
        <w:t xml:space="preserve">- </w:t>
      </w:r>
      <w:proofErr w:type="gramStart"/>
      <w:r w:rsidRPr="00E411CD">
        <w:rPr>
          <w:rFonts w:ascii="Times New Roman" w:hAnsi="Times New Roman"/>
          <w:sz w:val="22"/>
          <w:szCs w:val="22"/>
        </w:rPr>
        <w:t>понуђачу</w:t>
      </w:r>
      <w:proofErr w:type="gramEnd"/>
      <w:r w:rsidRPr="00E411CD">
        <w:rPr>
          <w:rFonts w:ascii="Times New Roman" w:hAnsi="Times New Roman"/>
          <w:sz w:val="22"/>
          <w:szCs w:val="22"/>
        </w:rPr>
        <w:t xml:space="preserve"> који ће издати рачун;</w:t>
      </w:r>
    </w:p>
    <w:p w:rsidR="004C6057" w:rsidRPr="00E411CD" w:rsidRDefault="004C6057" w:rsidP="004C6057">
      <w:pPr>
        <w:autoSpaceDE w:val="0"/>
        <w:autoSpaceDN w:val="0"/>
        <w:adjustRightInd w:val="0"/>
        <w:ind w:firstLine="720"/>
        <w:jc w:val="both"/>
        <w:rPr>
          <w:rFonts w:ascii="Times New Roman" w:hAnsi="Times New Roman"/>
          <w:sz w:val="22"/>
          <w:szCs w:val="22"/>
        </w:rPr>
      </w:pPr>
      <w:r w:rsidRPr="00E411CD">
        <w:rPr>
          <w:rFonts w:ascii="Times New Roman" w:hAnsi="Times New Roman"/>
          <w:sz w:val="22"/>
          <w:szCs w:val="22"/>
        </w:rPr>
        <w:t xml:space="preserve">- </w:t>
      </w:r>
      <w:proofErr w:type="gramStart"/>
      <w:r w:rsidRPr="00E411CD">
        <w:rPr>
          <w:rFonts w:ascii="Times New Roman" w:hAnsi="Times New Roman"/>
          <w:sz w:val="22"/>
          <w:szCs w:val="22"/>
          <w:lang w:val="sr-Cyrl-RS"/>
        </w:rPr>
        <w:t>броју</w:t>
      </w:r>
      <w:proofErr w:type="gramEnd"/>
      <w:r w:rsidRPr="00E411CD">
        <w:rPr>
          <w:rFonts w:ascii="Times New Roman" w:hAnsi="Times New Roman"/>
          <w:sz w:val="22"/>
          <w:szCs w:val="22"/>
          <w:lang w:val="sr-Cyrl-RS"/>
        </w:rPr>
        <w:t xml:space="preserve"> </w:t>
      </w:r>
      <w:r w:rsidRPr="00E411CD">
        <w:rPr>
          <w:rFonts w:ascii="Times New Roman" w:hAnsi="Times New Roman"/>
          <w:sz w:val="22"/>
          <w:szCs w:val="22"/>
        </w:rPr>
        <w:t>рачун</w:t>
      </w:r>
      <w:r w:rsidRPr="00E411CD">
        <w:rPr>
          <w:rFonts w:ascii="Times New Roman" w:hAnsi="Times New Roman"/>
          <w:sz w:val="22"/>
          <w:szCs w:val="22"/>
          <w:lang w:val="sr-Cyrl-RS"/>
        </w:rPr>
        <w:t>а</w:t>
      </w:r>
      <w:r w:rsidRPr="00E411CD">
        <w:rPr>
          <w:rFonts w:ascii="Times New Roman" w:hAnsi="Times New Roman"/>
          <w:sz w:val="22"/>
          <w:szCs w:val="22"/>
        </w:rPr>
        <w:t xml:space="preserve"> на који ће бити извршено плаћање</w:t>
      </w:r>
      <w:r w:rsidRPr="00E411CD">
        <w:rPr>
          <w:rFonts w:ascii="Times New Roman" w:hAnsi="Times New Roman"/>
          <w:sz w:val="22"/>
          <w:szCs w:val="22"/>
          <w:lang w:val="sr-Cyrl-RS"/>
        </w:rPr>
        <w:t xml:space="preserve"> као и о банци код које је отворен рачун</w:t>
      </w:r>
      <w:r w:rsidRPr="00E411CD">
        <w:rPr>
          <w:rFonts w:ascii="Times New Roman" w:hAnsi="Times New Roman"/>
          <w:sz w:val="22"/>
          <w:szCs w:val="22"/>
        </w:rPr>
        <w:t>;</w:t>
      </w: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rPr>
        <w:t>-</w:t>
      </w:r>
      <w:r w:rsidRPr="00E411CD">
        <w:rPr>
          <w:rFonts w:ascii="Times New Roman" w:hAnsi="Times New Roman"/>
          <w:sz w:val="22"/>
          <w:szCs w:val="22"/>
          <w:lang w:val="sr-Cyrl-CS"/>
        </w:rPr>
        <w:t xml:space="preserve"> </w:t>
      </w:r>
      <w:proofErr w:type="gramStart"/>
      <w:r w:rsidRPr="00E411CD">
        <w:rPr>
          <w:rFonts w:ascii="Times New Roman" w:hAnsi="Times New Roman"/>
          <w:sz w:val="22"/>
          <w:szCs w:val="22"/>
        </w:rPr>
        <w:t>обавезама</w:t>
      </w:r>
      <w:proofErr w:type="gramEnd"/>
      <w:r w:rsidRPr="00E411CD">
        <w:rPr>
          <w:rFonts w:ascii="Times New Roman" w:hAnsi="Times New Roman"/>
          <w:sz w:val="22"/>
          <w:szCs w:val="22"/>
        </w:rPr>
        <w:t xml:space="preserve"> сваког од понуђача из групе понуђача за извршење </w:t>
      </w:r>
      <w:r w:rsidRPr="00E411CD">
        <w:rPr>
          <w:rFonts w:ascii="Times New Roman" w:hAnsi="Times New Roman"/>
          <w:sz w:val="22"/>
          <w:szCs w:val="22"/>
          <w:lang w:val="sr-Cyrl-CS"/>
        </w:rPr>
        <w:t>У</w:t>
      </w:r>
      <w:r w:rsidRPr="00E411CD">
        <w:rPr>
          <w:rFonts w:ascii="Times New Roman" w:hAnsi="Times New Roman"/>
          <w:sz w:val="22"/>
          <w:szCs w:val="22"/>
        </w:rPr>
        <w:t>говора.</w:t>
      </w: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p>
    <w:p w:rsidR="004C6057" w:rsidRPr="00E411CD" w:rsidRDefault="004C6057" w:rsidP="004C6057">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У случају подношења заједничке понуде, понуђачи одговарају неограничено солидарно према наручиоцу.</w:t>
      </w:r>
    </w:p>
    <w:p w:rsidR="0094720F" w:rsidRPr="00E411CD" w:rsidRDefault="0094720F" w:rsidP="0094720F">
      <w:pPr>
        <w:rPr>
          <w:rFonts w:ascii="Times New Roman" w:hAnsi="Times New Roman"/>
          <w:b/>
          <w:sz w:val="22"/>
          <w:szCs w:val="22"/>
          <w:lang w:val="sr-Cyrl-RS"/>
        </w:rPr>
      </w:pPr>
    </w:p>
    <w:p w:rsidR="009328FA" w:rsidRDefault="009328FA" w:rsidP="006E3499">
      <w:pPr>
        <w:jc w:val="center"/>
        <w:rPr>
          <w:rFonts w:ascii="Times New Roman" w:hAnsi="Times New Roman"/>
          <w:b/>
          <w:sz w:val="22"/>
          <w:szCs w:val="22"/>
          <w:lang w:val="ru-RU"/>
        </w:rPr>
      </w:pPr>
    </w:p>
    <w:p w:rsidR="009328FA" w:rsidRDefault="009328FA" w:rsidP="006E3499">
      <w:pPr>
        <w:jc w:val="center"/>
        <w:rPr>
          <w:rFonts w:ascii="Times New Roman" w:hAnsi="Times New Roman"/>
          <w:b/>
          <w:sz w:val="22"/>
          <w:szCs w:val="22"/>
          <w:lang w:val="ru-RU"/>
        </w:rPr>
      </w:pPr>
    </w:p>
    <w:p w:rsidR="009328FA" w:rsidRDefault="009328FA" w:rsidP="006E3499">
      <w:pPr>
        <w:jc w:val="center"/>
        <w:rPr>
          <w:rFonts w:ascii="Times New Roman" w:hAnsi="Times New Roman"/>
          <w:b/>
          <w:sz w:val="22"/>
          <w:szCs w:val="22"/>
          <w:lang w:val="ru-RU"/>
        </w:rPr>
      </w:pPr>
    </w:p>
    <w:p w:rsidR="009328FA" w:rsidRDefault="009328FA" w:rsidP="006E3499">
      <w:pPr>
        <w:jc w:val="center"/>
        <w:rPr>
          <w:rFonts w:ascii="Times New Roman" w:hAnsi="Times New Roman"/>
          <w:b/>
          <w:sz w:val="22"/>
          <w:szCs w:val="22"/>
          <w:lang w:val="ru-RU"/>
        </w:rPr>
      </w:pPr>
    </w:p>
    <w:p w:rsidR="008B17F7" w:rsidRDefault="008B17F7" w:rsidP="006E3499">
      <w:pPr>
        <w:jc w:val="center"/>
        <w:rPr>
          <w:rFonts w:ascii="Times New Roman" w:hAnsi="Times New Roman"/>
          <w:b/>
          <w:sz w:val="22"/>
          <w:szCs w:val="22"/>
          <w:lang w:val="ru-RU"/>
        </w:rPr>
      </w:pPr>
    </w:p>
    <w:p w:rsidR="004C3D43" w:rsidRPr="00E411CD" w:rsidRDefault="0040278D" w:rsidP="006E3499">
      <w:pPr>
        <w:jc w:val="center"/>
        <w:rPr>
          <w:rFonts w:ascii="Times New Roman" w:hAnsi="Times New Roman"/>
          <w:b/>
          <w:sz w:val="22"/>
          <w:szCs w:val="22"/>
          <w:lang w:val="ru-RU"/>
        </w:rPr>
      </w:pPr>
      <w:r w:rsidRPr="00E411CD">
        <w:rPr>
          <w:rFonts w:ascii="Times New Roman" w:hAnsi="Times New Roman"/>
          <w:b/>
          <w:sz w:val="22"/>
          <w:szCs w:val="22"/>
          <w:lang w:val="ru-RU"/>
        </w:rPr>
        <w:t>УПУТСТВО ЗА САСТАВЉАЊЕ ПОНУДЕ</w:t>
      </w:r>
    </w:p>
    <w:p w:rsidR="0040278D" w:rsidRPr="00E411CD" w:rsidRDefault="0040278D" w:rsidP="0040278D">
      <w:pPr>
        <w:autoSpaceDE w:val="0"/>
        <w:autoSpaceDN w:val="0"/>
        <w:adjustRightInd w:val="0"/>
        <w:jc w:val="both"/>
        <w:rPr>
          <w:rFonts w:ascii="Times New Roman" w:hAnsi="Times New Roman"/>
          <w:sz w:val="22"/>
          <w:szCs w:val="22"/>
          <w:lang w:val="sr-Cyrl-CS"/>
        </w:rPr>
      </w:pPr>
    </w:p>
    <w:p w:rsidR="0040278D" w:rsidRPr="00E411CD" w:rsidRDefault="0040278D" w:rsidP="0040278D">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rPr>
        <w:tab/>
      </w:r>
      <w:proofErr w:type="gramStart"/>
      <w:r w:rsidRPr="00E411CD">
        <w:rPr>
          <w:rFonts w:ascii="Times New Roman" w:hAnsi="Times New Roman"/>
          <w:sz w:val="22"/>
          <w:szCs w:val="22"/>
        </w:rPr>
        <w:t>Понуда мора бити састављена на српском језику.</w:t>
      </w:r>
      <w:proofErr w:type="gramEnd"/>
      <w:r w:rsidRPr="00E411CD">
        <w:rPr>
          <w:rFonts w:ascii="Times New Roman" w:hAnsi="Times New Roman"/>
          <w:sz w:val="22"/>
          <w:szCs w:val="22"/>
        </w:rPr>
        <w:t xml:space="preserve"> </w:t>
      </w:r>
      <w:proofErr w:type="gramStart"/>
      <w:r w:rsidRPr="00E411CD">
        <w:rPr>
          <w:rFonts w:ascii="Times New Roman" w:hAnsi="Times New Roman"/>
          <w:sz w:val="22"/>
          <w:szCs w:val="22"/>
        </w:rPr>
        <w:t>Техничка спецификација</w:t>
      </w:r>
      <w:r w:rsidR="00CC1A39" w:rsidRPr="00E411CD">
        <w:rPr>
          <w:rFonts w:ascii="Times New Roman" w:hAnsi="Times New Roman"/>
          <w:sz w:val="22"/>
          <w:szCs w:val="22"/>
          <w:lang w:val="sr-Cyrl-CS"/>
        </w:rPr>
        <w:t xml:space="preserve"> понуђених добара, </w:t>
      </w:r>
      <w:r w:rsidR="00CA15D3" w:rsidRPr="00E411CD">
        <w:rPr>
          <w:rFonts w:ascii="Times New Roman" w:hAnsi="Times New Roman"/>
          <w:sz w:val="22"/>
          <w:szCs w:val="22"/>
          <w:lang w:val="sr-Cyrl-CS"/>
        </w:rPr>
        <w:t xml:space="preserve">када </w:t>
      </w:r>
      <w:r w:rsidR="00CC1A39" w:rsidRPr="00E411CD">
        <w:rPr>
          <w:rFonts w:ascii="Times New Roman" w:hAnsi="Times New Roman"/>
          <w:sz w:val="22"/>
          <w:szCs w:val="22"/>
          <w:lang w:val="sr-Cyrl-CS"/>
        </w:rPr>
        <w:t>је њено достављање</w:t>
      </w:r>
      <w:r w:rsidR="00B54128" w:rsidRPr="00E411CD">
        <w:rPr>
          <w:rFonts w:ascii="Times New Roman" w:hAnsi="Times New Roman"/>
          <w:sz w:val="22"/>
          <w:szCs w:val="22"/>
          <w:lang w:val="sr-Cyrl-CS"/>
        </w:rPr>
        <w:t xml:space="preserve"> у оквиру понуде </w:t>
      </w:r>
      <w:r w:rsidR="00CC1A39" w:rsidRPr="00E411CD">
        <w:rPr>
          <w:rFonts w:ascii="Times New Roman" w:hAnsi="Times New Roman"/>
          <w:sz w:val="22"/>
          <w:szCs w:val="22"/>
          <w:lang w:val="sr-Cyrl-CS"/>
        </w:rPr>
        <w:t>захтевано конкурсном документацијом,</w:t>
      </w:r>
      <w:r w:rsidRPr="00E411CD">
        <w:rPr>
          <w:rFonts w:ascii="Times New Roman" w:hAnsi="Times New Roman"/>
          <w:sz w:val="22"/>
          <w:szCs w:val="22"/>
        </w:rPr>
        <w:t xml:space="preserve"> може </w:t>
      </w:r>
      <w:r w:rsidR="00090158" w:rsidRPr="00E411CD">
        <w:rPr>
          <w:rFonts w:ascii="Times New Roman" w:hAnsi="Times New Roman"/>
          <w:sz w:val="22"/>
          <w:szCs w:val="22"/>
        </w:rPr>
        <w:t xml:space="preserve">делимично или у целини </w:t>
      </w:r>
      <w:r w:rsidRPr="00E411CD">
        <w:rPr>
          <w:rFonts w:ascii="Times New Roman" w:hAnsi="Times New Roman"/>
          <w:sz w:val="22"/>
          <w:szCs w:val="22"/>
        </w:rPr>
        <w:t>бити достављена на ср</w:t>
      </w:r>
      <w:r w:rsidR="00090158" w:rsidRPr="00E411CD">
        <w:rPr>
          <w:rFonts w:ascii="Times New Roman" w:hAnsi="Times New Roman"/>
          <w:sz w:val="22"/>
          <w:szCs w:val="22"/>
        </w:rPr>
        <w:t>пском или енглеском језику</w:t>
      </w:r>
      <w:r w:rsidR="00CC1A39" w:rsidRPr="00E411CD">
        <w:rPr>
          <w:rFonts w:ascii="Times New Roman" w:hAnsi="Times New Roman"/>
          <w:sz w:val="22"/>
          <w:szCs w:val="22"/>
          <w:lang w:val="sr-Cyrl-CS"/>
        </w:rPr>
        <w:t xml:space="preserve"> уколико је то</w:t>
      </w:r>
      <w:r w:rsidR="00B54128" w:rsidRPr="00E411CD">
        <w:rPr>
          <w:rFonts w:ascii="Times New Roman" w:hAnsi="Times New Roman"/>
          <w:sz w:val="22"/>
          <w:szCs w:val="22"/>
          <w:lang w:val="sr-Cyrl-CS"/>
        </w:rPr>
        <w:t xml:space="preserve"> уобичајено и целисходно према правилима струке.</w:t>
      </w:r>
      <w:proofErr w:type="gramEnd"/>
    </w:p>
    <w:p w:rsidR="00CC1A39" w:rsidRPr="00E411CD" w:rsidRDefault="00CC1A39" w:rsidP="0040278D">
      <w:pPr>
        <w:autoSpaceDE w:val="0"/>
        <w:autoSpaceDN w:val="0"/>
        <w:adjustRightInd w:val="0"/>
        <w:jc w:val="both"/>
        <w:rPr>
          <w:rFonts w:ascii="Times New Roman" w:hAnsi="Times New Roman"/>
          <w:sz w:val="22"/>
          <w:szCs w:val="22"/>
          <w:lang w:val="sr-Cyrl-CS"/>
        </w:rPr>
      </w:pPr>
    </w:p>
    <w:p w:rsidR="00CC1A39" w:rsidRPr="00E411CD" w:rsidRDefault="0040278D" w:rsidP="00CC1A39">
      <w:pPr>
        <w:jc w:val="both"/>
        <w:rPr>
          <w:rFonts w:ascii="Times New Roman" w:hAnsi="Times New Roman"/>
          <w:sz w:val="22"/>
          <w:szCs w:val="22"/>
          <w:lang w:val="ru-RU"/>
        </w:rPr>
      </w:pPr>
      <w:r w:rsidRPr="00E411CD">
        <w:rPr>
          <w:rFonts w:ascii="Times New Roman" w:hAnsi="Times New Roman"/>
          <w:sz w:val="22"/>
          <w:szCs w:val="22"/>
          <w:lang w:val="sr-Cyrl-CS"/>
        </w:rPr>
        <w:tab/>
        <w:t>Сви обрасци из понуде морају би</w:t>
      </w:r>
      <w:r w:rsidR="00090158" w:rsidRPr="00E411CD">
        <w:rPr>
          <w:rFonts w:ascii="Times New Roman" w:hAnsi="Times New Roman"/>
          <w:sz w:val="22"/>
          <w:szCs w:val="22"/>
          <w:lang w:val="sr-Cyrl-CS"/>
        </w:rPr>
        <w:t xml:space="preserve">ти читко попуњени хемијском оловком, писаћом машином или </w:t>
      </w:r>
      <w:r w:rsidR="00CC1A39" w:rsidRPr="00E411CD">
        <w:rPr>
          <w:rFonts w:ascii="Times New Roman" w:hAnsi="Times New Roman"/>
          <w:sz w:val="22"/>
          <w:szCs w:val="22"/>
          <w:lang w:val="sr-Cyrl-CS"/>
        </w:rPr>
        <w:t>електронским путем</w:t>
      </w:r>
      <w:r w:rsidR="00090158" w:rsidRPr="00E411CD">
        <w:rPr>
          <w:rFonts w:ascii="Times New Roman" w:hAnsi="Times New Roman"/>
          <w:sz w:val="22"/>
          <w:szCs w:val="22"/>
          <w:lang w:val="sr-Cyrl-CS"/>
        </w:rPr>
        <w:t>. Није дозвољ</w:t>
      </w:r>
      <w:r w:rsidR="006979DA" w:rsidRPr="00E411CD">
        <w:rPr>
          <w:rFonts w:ascii="Times New Roman" w:hAnsi="Times New Roman"/>
          <w:sz w:val="22"/>
          <w:szCs w:val="22"/>
          <w:lang w:val="sr-Cyrl-CS"/>
        </w:rPr>
        <w:t>е</w:t>
      </w:r>
      <w:r w:rsidR="00090158" w:rsidRPr="00E411CD">
        <w:rPr>
          <w:rFonts w:ascii="Times New Roman" w:hAnsi="Times New Roman"/>
          <w:sz w:val="22"/>
          <w:szCs w:val="22"/>
          <w:lang w:val="sr-Cyrl-CS"/>
        </w:rPr>
        <w:t xml:space="preserve">но попуњавати обрасце графитном оловком. </w:t>
      </w:r>
      <w:r w:rsidR="00090158" w:rsidRPr="00E411CD">
        <w:rPr>
          <w:rFonts w:ascii="Times New Roman" w:hAnsi="Times New Roman"/>
          <w:b/>
          <w:sz w:val="22"/>
          <w:szCs w:val="22"/>
          <w:u w:val="single"/>
          <w:lang w:val="ru-RU"/>
        </w:rPr>
        <w:t>Понуда (сви обрасци и прилози који су захтевани конкурсном документациијом</w:t>
      </w:r>
      <w:r w:rsidR="00CC1A39" w:rsidRPr="00E411CD">
        <w:rPr>
          <w:rFonts w:ascii="Times New Roman" w:hAnsi="Times New Roman"/>
          <w:b/>
          <w:sz w:val="22"/>
          <w:szCs w:val="22"/>
          <w:u w:val="single"/>
          <w:lang w:val="ru-RU"/>
        </w:rPr>
        <w:t xml:space="preserve"> за предметну јавну набавку</w:t>
      </w:r>
      <w:r w:rsidR="00090158" w:rsidRPr="00E411CD">
        <w:rPr>
          <w:rFonts w:ascii="Times New Roman" w:hAnsi="Times New Roman"/>
          <w:b/>
          <w:sz w:val="22"/>
          <w:szCs w:val="22"/>
          <w:u w:val="single"/>
          <w:lang w:val="ru-RU"/>
        </w:rPr>
        <w:t xml:space="preserve">) </w:t>
      </w:r>
      <w:r w:rsidR="009A2AAA" w:rsidRPr="00E411CD">
        <w:rPr>
          <w:rFonts w:ascii="Times New Roman" w:hAnsi="Times New Roman"/>
          <w:b/>
          <w:sz w:val="22"/>
          <w:szCs w:val="22"/>
          <w:u w:val="single"/>
          <w:lang w:val="ru-RU"/>
        </w:rPr>
        <w:t>МОРА</w:t>
      </w:r>
      <w:r w:rsidR="00090158" w:rsidRPr="00E411CD">
        <w:rPr>
          <w:rFonts w:ascii="Times New Roman" w:hAnsi="Times New Roman"/>
          <w:b/>
          <w:sz w:val="22"/>
          <w:szCs w:val="22"/>
          <w:u w:val="single"/>
          <w:lang w:val="ru-RU"/>
        </w:rPr>
        <w:t xml:space="preserve"> бити увезана као јединствена целина тако да се ни једна страна не може накнадно додати</w:t>
      </w:r>
      <w:r w:rsidR="0069752D" w:rsidRPr="00E411CD">
        <w:rPr>
          <w:rFonts w:ascii="Times New Roman" w:hAnsi="Times New Roman"/>
          <w:b/>
          <w:sz w:val="22"/>
          <w:szCs w:val="22"/>
          <w:u w:val="single"/>
          <w:lang w:val="ru-RU"/>
        </w:rPr>
        <w:t xml:space="preserve"> што се може учинити јемствеником, канапом и слично</w:t>
      </w:r>
      <w:r w:rsidR="0069752D" w:rsidRPr="00E411CD">
        <w:rPr>
          <w:rFonts w:ascii="Times New Roman" w:hAnsi="Times New Roman"/>
          <w:b/>
          <w:sz w:val="22"/>
          <w:szCs w:val="22"/>
          <w:lang w:val="ru-RU"/>
        </w:rPr>
        <w:t>.</w:t>
      </w:r>
      <w:r w:rsidR="00CC1A39" w:rsidRPr="00E411CD">
        <w:rPr>
          <w:rFonts w:ascii="Times New Roman" w:hAnsi="Times New Roman"/>
          <w:b/>
          <w:sz w:val="22"/>
          <w:szCs w:val="22"/>
          <w:lang w:val="ru-RU"/>
        </w:rPr>
        <w:t xml:space="preserve"> </w:t>
      </w:r>
      <w:r w:rsidR="00F741B6" w:rsidRPr="00E411CD">
        <w:rPr>
          <w:rFonts w:ascii="Times New Roman" w:hAnsi="Times New Roman"/>
          <w:sz w:val="22"/>
          <w:szCs w:val="22"/>
          <w:lang w:val="ru-RU"/>
        </w:rPr>
        <w:t>Када</w:t>
      </w:r>
      <w:r w:rsidR="00CC1A39" w:rsidRPr="00E411CD">
        <w:rPr>
          <w:rFonts w:ascii="Times New Roman" w:hAnsi="Times New Roman"/>
          <w:sz w:val="22"/>
          <w:szCs w:val="22"/>
          <w:lang w:val="ru-RU"/>
        </w:rPr>
        <w:t xml:space="preserve"> је конкурсном документацијом захтевано да се достави техничка спецификација за добра која су предмет набавке, а </w:t>
      </w:r>
      <w:r w:rsidR="00CA15D3" w:rsidRPr="00E411CD">
        <w:rPr>
          <w:rFonts w:ascii="Times New Roman" w:hAnsi="Times New Roman"/>
          <w:sz w:val="22"/>
          <w:szCs w:val="22"/>
          <w:lang w:val="ru-RU"/>
        </w:rPr>
        <w:t>која се услед обимности не може</w:t>
      </w:r>
      <w:r w:rsidR="00F741B6" w:rsidRPr="00E411CD">
        <w:rPr>
          <w:rFonts w:ascii="Times New Roman" w:hAnsi="Times New Roman"/>
          <w:sz w:val="22"/>
          <w:szCs w:val="22"/>
          <w:lang w:val="ru-RU"/>
        </w:rPr>
        <w:t xml:space="preserve"> јединствено увезати са остатком понуде, понуђач тај део понуде може увезати </w:t>
      </w:r>
      <w:r w:rsidR="00BD11ED" w:rsidRPr="00E411CD">
        <w:rPr>
          <w:rFonts w:ascii="Times New Roman" w:hAnsi="Times New Roman"/>
          <w:sz w:val="22"/>
          <w:szCs w:val="22"/>
          <w:lang w:val="ru-RU"/>
        </w:rPr>
        <w:t>засебно</w:t>
      </w:r>
      <w:r w:rsidR="00F741B6" w:rsidRPr="00E411CD">
        <w:rPr>
          <w:rFonts w:ascii="Times New Roman" w:hAnsi="Times New Roman"/>
          <w:sz w:val="22"/>
          <w:szCs w:val="22"/>
          <w:lang w:val="ru-RU"/>
        </w:rPr>
        <w:t>, на исти начин како је то захтевано и за понуду (</w:t>
      </w:r>
      <w:r w:rsidR="00F741B6" w:rsidRPr="00E411CD">
        <w:rPr>
          <w:rFonts w:ascii="Times New Roman" w:hAnsi="Times New Roman"/>
          <w:sz w:val="22"/>
          <w:szCs w:val="22"/>
          <w:u w:val="single"/>
          <w:lang w:val="ru-RU"/>
        </w:rPr>
        <w:t>јемствеником, канапом и слично)</w:t>
      </w:r>
      <w:r w:rsidR="00F741B6" w:rsidRPr="00E411CD">
        <w:rPr>
          <w:rFonts w:ascii="Times New Roman" w:hAnsi="Times New Roman"/>
          <w:sz w:val="22"/>
          <w:szCs w:val="22"/>
          <w:lang w:val="ru-RU"/>
        </w:rPr>
        <w:t>, уз обавезу да на првој страни техничке документације наведе да иста представља саставни део понуде за предметну јавну набавку, назначи број јавне набавке, парафира и овери печатом.</w:t>
      </w:r>
    </w:p>
    <w:p w:rsidR="00090158" w:rsidRPr="00E411CD" w:rsidRDefault="00090158" w:rsidP="00090158">
      <w:pPr>
        <w:jc w:val="both"/>
        <w:rPr>
          <w:rFonts w:ascii="Times New Roman" w:hAnsi="Times New Roman"/>
          <w:b/>
          <w:sz w:val="22"/>
          <w:szCs w:val="22"/>
          <w:lang w:val="ru-RU"/>
        </w:rPr>
      </w:pPr>
    </w:p>
    <w:p w:rsidR="006E3499" w:rsidRPr="00E411CD" w:rsidRDefault="006E3499" w:rsidP="006E3499">
      <w:pPr>
        <w:ind w:firstLine="720"/>
        <w:jc w:val="both"/>
        <w:rPr>
          <w:rFonts w:ascii="Times New Roman" w:hAnsi="Times New Roman"/>
          <w:sz w:val="22"/>
          <w:szCs w:val="22"/>
          <w:lang w:val="sr-Cyrl-RS"/>
        </w:rPr>
      </w:pPr>
      <w:proofErr w:type="gramStart"/>
      <w:r w:rsidRPr="00E411CD">
        <w:rPr>
          <w:rFonts w:ascii="Times New Roman" w:hAnsi="Times New Roman"/>
          <w:sz w:val="22"/>
          <w:szCs w:val="22"/>
        </w:rPr>
        <w:t>Понуда се доставља на адресу наручиоца личном доставом</w:t>
      </w:r>
      <w:r w:rsidRPr="00E411CD">
        <w:rPr>
          <w:rFonts w:ascii="Times New Roman" w:hAnsi="Times New Roman"/>
          <w:sz w:val="22"/>
          <w:szCs w:val="22"/>
          <w:lang w:val="ru-RU"/>
        </w:rPr>
        <w:t xml:space="preserve"> или препорученом пошиљком у затвореној и запечаћеној коверти или кутији са назнаком "П</w:t>
      </w:r>
      <w:r w:rsidR="00BD63A0" w:rsidRPr="00E411CD">
        <w:rPr>
          <w:rFonts w:ascii="Times New Roman" w:hAnsi="Times New Roman"/>
          <w:sz w:val="22"/>
          <w:szCs w:val="22"/>
          <w:lang w:val="ru-RU"/>
        </w:rPr>
        <w:t>ОНУДА ЗА ЈАВНУ НАБАВК</w:t>
      </w:r>
      <w:r w:rsidR="00604891" w:rsidRPr="00E411CD">
        <w:rPr>
          <w:rFonts w:ascii="Times New Roman" w:hAnsi="Times New Roman"/>
          <w:sz w:val="22"/>
          <w:szCs w:val="22"/>
          <w:lang w:val="ru-RU"/>
        </w:rPr>
        <w:t>У БРОЈ 47/5</w:t>
      </w:r>
      <w:r w:rsidRPr="00E411CD">
        <w:rPr>
          <w:rFonts w:ascii="Times New Roman" w:hAnsi="Times New Roman"/>
          <w:sz w:val="22"/>
          <w:szCs w:val="22"/>
          <w:lang w:val="ru-RU"/>
        </w:rPr>
        <w:t>-2013</w:t>
      </w:r>
      <w:r w:rsidR="004B7A75" w:rsidRPr="00E411CD">
        <w:rPr>
          <w:rFonts w:ascii="Times New Roman" w:hAnsi="Times New Roman"/>
          <w:sz w:val="22"/>
          <w:szCs w:val="22"/>
          <w:lang w:val="ru-RU"/>
        </w:rPr>
        <w:t xml:space="preserve"> - НЕ ОТВАРАТИ" најкасније до </w:t>
      </w:r>
      <w:r w:rsidR="00604891" w:rsidRPr="00E411CD">
        <w:rPr>
          <w:rFonts w:ascii="Times New Roman" w:hAnsi="Times New Roman"/>
          <w:sz w:val="22"/>
          <w:szCs w:val="22"/>
          <w:lang w:val="ru-RU"/>
        </w:rPr>
        <w:t>06.</w:t>
      </w:r>
      <w:proofErr w:type="gramEnd"/>
      <w:r w:rsidR="00604891" w:rsidRPr="00E411CD">
        <w:rPr>
          <w:rFonts w:ascii="Times New Roman" w:hAnsi="Times New Roman"/>
          <w:sz w:val="22"/>
          <w:szCs w:val="22"/>
          <w:lang w:val="ru-RU"/>
        </w:rPr>
        <w:t xml:space="preserve"> 02. 2014.</w:t>
      </w:r>
      <w:r w:rsidR="004B7A75" w:rsidRPr="00E411CD">
        <w:rPr>
          <w:rFonts w:ascii="Times New Roman" w:hAnsi="Times New Roman"/>
          <w:sz w:val="22"/>
          <w:szCs w:val="22"/>
          <w:lang w:val="ru-RU"/>
        </w:rPr>
        <w:t xml:space="preserve"> године до </w:t>
      </w:r>
      <w:r w:rsidR="001953E7" w:rsidRPr="00E411CD">
        <w:rPr>
          <w:rFonts w:ascii="Times New Roman" w:hAnsi="Times New Roman"/>
          <w:sz w:val="22"/>
          <w:szCs w:val="22"/>
          <w:lang w:val="ru-RU"/>
        </w:rPr>
        <w:t>10</w:t>
      </w:r>
      <w:r w:rsidRPr="00E411CD">
        <w:rPr>
          <w:rFonts w:ascii="Times New Roman" w:hAnsi="Times New Roman"/>
          <w:sz w:val="22"/>
          <w:szCs w:val="22"/>
          <w:lang w:val="ru-RU"/>
        </w:rPr>
        <w:t xml:space="preserve">:00 часова. </w:t>
      </w:r>
      <w:r w:rsidRPr="00E411CD">
        <w:rPr>
          <w:rFonts w:ascii="Times New Roman" w:hAnsi="Times New Roman"/>
          <w:sz w:val="22"/>
          <w:szCs w:val="22"/>
          <w:lang w:val="sr-Cyrl-RS"/>
        </w:rPr>
        <w:t>Понуда мора бити достављена наручиоцу, без обзира на начин достављања, најдаље до назначеног рока (датума и часа), како би била квалификована као благовремена.</w:t>
      </w:r>
    </w:p>
    <w:p w:rsidR="006E3499" w:rsidRPr="00E411CD" w:rsidRDefault="006E3499" w:rsidP="006E3499">
      <w:pPr>
        <w:ind w:firstLine="720"/>
        <w:jc w:val="both"/>
        <w:rPr>
          <w:rFonts w:ascii="Times New Roman" w:hAnsi="Times New Roman"/>
          <w:sz w:val="22"/>
          <w:szCs w:val="22"/>
          <w:lang w:val="ru-RU"/>
        </w:rPr>
      </w:pPr>
    </w:p>
    <w:p w:rsidR="00706FCF" w:rsidRPr="00E411CD" w:rsidRDefault="006E3499" w:rsidP="006E3499">
      <w:pPr>
        <w:ind w:firstLine="720"/>
        <w:jc w:val="both"/>
        <w:rPr>
          <w:rFonts w:ascii="Times New Roman" w:hAnsi="Times New Roman"/>
          <w:sz w:val="22"/>
          <w:szCs w:val="22"/>
          <w:lang w:val="ru-RU"/>
        </w:rPr>
      </w:pPr>
      <w:r w:rsidRPr="00E411CD">
        <w:rPr>
          <w:rFonts w:ascii="Times New Roman" w:hAnsi="Times New Roman"/>
          <w:sz w:val="22"/>
          <w:szCs w:val="22"/>
          <w:lang w:val="ru-RU"/>
        </w:rPr>
        <w:t xml:space="preserve">На полеђини коверте понуђач је </w:t>
      </w:r>
      <w:r w:rsidR="004B7A75" w:rsidRPr="00E411CD">
        <w:rPr>
          <w:rFonts w:ascii="Times New Roman" w:hAnsi="Times New Roman"/>
          <w:sz w:val="22"/>
          <w:szCs w:val="22"/>
          <w:lang w:val="ru-RU"/>
        </w:rPr>
        <w:t>у обавези да назначи свој назив и</w:t>
      </w:r>
      <w:r w:rsidRPr="00E411CD">
        <w:rPr>
          <w:rFonts w:ascii="Times New Roman" w:hAnsi="Times New Roman"/>
          <w:sz w:val="22"/>
          <w:szCs w:val="22"/>
          <w:lang w:val="ru-RU"/>
        </w:rPr>
        <w:t xml:space="preserve"> адресу</w:t>
      </w:r>
      <w:r w:rsidR="004B7A75" w:rsidRPr="00E411CD">
        <w:rPr>
          <w:rFonts w:ascii="Times New Roman" w:hAnsi="Times New Roman"/>
          <w:sz w:val="22"/>
          <w:szCs w:val="22"/>
          <w:lang w:val="ru-RU"/>
        </w:rPr>
        <w:t>.</w:t>
      </w:r>
    </w:p>
    <w:p w:rsidR="004B7A75" w:rsidRPr="00E411CD" w:rsidRDefault="004B7A75" w:rsidP="006E3499">
      <w:pPr>
        <w:ind w:firstLine="720"/>
        <w:jc w:val="both"/>
        <w:rPr>
          <w:rFonts w:ascii="Times New Roman" w:hAnsi="Times New Roman"/>
          <w:b/>
          <w:sz w:val="22"/>
          <w:szCs w:val="22"/>
          <w:u w:val="single"/>
          <w:lang w:val="ru-RU"/>
        </w:rPr>
      </w:pPr>
    </w:p>
    <w:p w:rsidR="006E3499" w:rsidRPr="00E411CD" w:rsidRDefault="006E3499" w:rsidP="006E3499">
      <w:pPr>
        <w:ind w:firstLine="720"/>
        <w:jc w:val="both"/>
        <w:rPr>
          <w:rFonts w:ascii="Times New Roman" w:hAnsi="Times New Roman"/>
          <w:sz w:val="22"/>
          <w:szCs w:val="22"/>
          <w:u w:val="single"/>
        </w:rPr>
      </w:pPr>
      <w:r w:rsidRPr="00E411CD">
        <w:rPr>
          <w:rFonts w:ascii="Times New Roman" w:hAnsi="Times New Roman"/>
          <w:sz w:val="22"/>
          <w:szCs w:val="22"/>
          <w:lang w:val="sr-Cyrl-CS"/>
        </w:rPr>
        <w:t>Адреса за достављање понуда је:</w:t>
      </w:r>
    </w:p>
    <w:p w:rsidR="006E3499" w:rsidRPr="00E411CD" w:rsidRDefault="006E3499" w:rsidP="006E3499">
      <w:pPr>
        <w:jc w:val="both"/>
        <w:rPr>
          <w:rFonts w:ascii="Times New Roman" w:hAnsi="Times New Roman"/>
          <w:sz w:val="22"/>
          <w:szCs w:val="22"/>
          <w:lang w:val="sr-Cyrl-CS"/>
        </w:rPr>
      </w:pPr>
    </w:p>
    <w:tbl>
      <w:tblPr>
        <w:tblpPr w:leftFromText="180" w:rightFromText="180" w:vertAnchor="text"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tblGrid>
      <w:tr w:rsidR="006E3499" w:rsidRPr="00E411CD" w:rsidTr="006E3499">
        <w:trPr>
          <w:trHeight w:val="1407"/>
        </w:trPr>
        <w:tc>
          <w:tcPr>
            <w:tcW w:w="7621" w:type="dxa"/>
          </w:tcPr>
          <w:p w:rsidR="006E3499" w:rsidRPr="00E411CD" w:rsidRDefault="006E3499" w:rsidP="006E3499">
            <w:pPr>
              <w:autoSpaceDE w:val="0"/>
              <w:autoSpaceDN w:val="0"/>
              <w:adjustRightInd w:val="0"/>
              <w:ind w:left="720"/>
              <w:jc w:val="center"/>
              <w:rPr>
                <w:rFonts w:ascii="Times New Roman" w:hAnsi="Times New Roman"/>
                <w:b/>
                <w:sz w:val="22"/>
                <w:szCs w:val="22"/>
                <w:lang w:val="sr-Cyrl-CS"/>
              </w:rPr>
            </w:pPr>
            <w:r w:rsidRPr="00E411CD">
              <w:rPr>
                <w:rFonts w:ascii="Times New Roman" w:hAnsi="Times New Roman"/>
                <w:b/>
                <w:sz w:val="22"/>
                <w:szCs w:val="22"/>
                <w:lang w:val="sr-Cyrl-CS"/>
              </w:rPr>
              <w:t>Криминалистичко-полицијска академија</w:t>
            </w:r>
          </w:p>
          <w:p w:rsidR="006E3499" w:rsidRPr="00E411CD" w:rsidRDefault="006E3499" w:rsidP="006E3499">
            <w:pPr>
              <w:autoSpaceDE w:val="0"/>
              <w:autoSpaceDN w:val="0"/>
              <w:adjustRightInd w:val="0"/>
              <w:ind w:left="720"/>
              <w:jc w:val="center"/>
              <w:rPr>
                <w:rFonts w:ascii="Times New Roman" w:hAnsi="Times New Roman"/>
                <w:b/>
                <w:sz w:val="22"/>
                <w:szCs w:val="22"/>
                <w:lang w:val="sr-Cyrl-CS"/>
              </w:rPr>
            </w:pPr>
            <w:r w:rsidRPr="00E411CD">
              <w:rPr>
                <w:rFonts w:ascii="Times New Roman" w:hAnsi="Times New Roman"/>
                <w:b/>
                <w:sz w:val="22"/>
                <w:szCs w:val="22"/>
                <w:lang w:val="sr-Cyrl-CS"/>
              </w:rPr>
              <w:t>ул. Цара Душана бр. 196</w:t>
            </w:r>
          </w:p>
          <w:p w:rsidR="006E3499" w:rsidRPr="00E411CD" w:rsidRDefault="00921E39" w:rsidP="006E3499">
            <w:pPr>
              <w:autoSpaceDE w:val="0"/>
              <w:autoSpaceDN w:val="0"/>
              <w:adjustRightInd w:val="0"/>
              <w:ind w:left="720"/>
              <w:jc w:val="center"/>
              <w:rPr>
                <w:rFonts w:ascii="Times New Roman" w:hAnsi="Times New Roman"/>
                <w:b/>
                <w:sz w:val="22"/>
                <w:szCs w:val="22"/>
                <w:lang w:val="ru-RU"/>
              </w:rPr>
            </w:pPr>
            <w:r w:rsidRPr="00E411CD">
              <w:rPr>
                <w:rFonts w:ascii="Times New Roman" w:hAnsi="Times New Roman"/>
                <w:b/>
                <w:sz w:val="22"/>
                <w:szCs w:val="22"/>
                <w:lang w:val="sr-Cyrl-CS"/>
              </w:rPr>
              <w:t>1108</w:t>
            </w:r>
            <w:r w:rsidR="006E3499" w:rsidRPr="00E411CD">
              <w:rPr>
                <w:rFonts w:ascii="Times New Roman" w:hAnsi="Times New Roman"/>
                <w:b/>
                <w:sz w:val="22"/>
                <w:szCs w:val="22"/>
                <w:lang w:val="sr-Cyrl-CS"/>
              </w:rPr>
              <w:t>0 Београд - Земун</w:t>
            </w:r>
          </w:p>
          <w:p w:rsidR="006E3499" w:rsidRPr="00E411CD" w:rsidRDefault="001953E7" w:rsidP="006E3499">
            <w:pPr>
              <w:autoSpaceDE w:val="0"/>
              <w:autoSpaceDN w:val="0"/>
              <w:adjustRightInd w:val="0"/>
              <w:ind w:left="720"/>
              <w:jc w:val="center"/>
              <w:rPr>
                <w:rFonts w:ascii="Times New Roman" w:hAnsi="Times New Roman"/>
                <w:b/>
                <w:sz w:val="22"/>
                <w:szCs w:val="22"/>
                <w:lang w:val="ru-RU"/>
              </w:rPr>
            </w:pPr>
            <w:r w:rsidRPr="00E411CD">
              <w:rPr>
                <w:rFonts w:ascii="Times New Roman" w:hAnsi="Times New Roman"/>
                <w:b/>
                <w:sz w:val="22"/>
                <w:szCs w:val="22"/>
                <w:lang w:val="ru-RU"/>
              </w:rPr>
              <w:t>"ПОНУДА ЗА ЈАВНУ НАБАВКУ БРОЈ 4</w:t>
            </w:r>
            <w:r w:rsidR="006E3499" w:rsidRPr="00E411CD">
              <w:rPr>
                <w:rFonts w:ascii="Times New Roman" w:hAnsi="Times New Roman"/>
                <w:b/>
                <w:sz w:val="22"/>
                <w:szCs w:val="22"/>
                <w:lang w:val="ru-RU"/>
              </w:rPr>
              <w:t>7/</w:t>
            </w:r>
            <w:r w:rsidR="00604891" w:rsidRPr="00E411CD">
              <w:rPr>
                <w:rFonts w:ascii="Times New Roman" w:hAnsi="Times New Roman"/>
                <w:b/>
                <w:sz w:val="22"/>
                <w:szCs w:val="22"/>
                <w:lang w:val="sr-Cyrl-CS"/>
              </w:rPr>
              <w:t>5</w:t>
            </w:r>
            <w:r w:rsidR="006E3499" w:rsidRPr="00E411CD">
              <w:rPr>
                <w:rFonts w:ascii="Times New Roman" w:hAnsi="Times New Roman"/>
                <w:b/>
                <w:sz w:val="22"/>
                <w:szCs w:val="22"/>
                <w:lang w:val="ru-RU"/>
              </w:rPr>
              <w:t>-2013</w:t>
            </w:r>
          </w:p>
          <w:p w:rsidR="006E3499" w:rsidRPr="00E411CD" w:rsidRDefault="006E3499" w:rsidP="006E3499">
            <w:pPr>
              <w:autoSpaceDE w:val="0"/>
              <w:autoSpaceDN w:val="0"/>
              <w:adjustRightInd w:val="0"/>
              <w:ind w:left="720"/>
              <w:jc w:val="center"/>
              <w:rPr>
                <w:rFonts w:ascii="Times New Roman" w:hAnsi="Times New Roman"/>
                <w:sz w:val="22"/>
                <w:szCs w:val="22"/>
                <w:lang w:val="ru-RU"/>
              </w:rPr>
            </w:pPr>
            <w:r w:rsidRPr="00E411CD">
              <w:rPr>
                <w:rFonts w:ascii="Times New Roman" w:hAnsi="Times New Roman"/>
                <w:b/>
                <w:sz w:val="22"/>
                <w:szCs w:val="22"/>
                <w:lang w:val="ru-RU"/>
              </w:rPr>
              <w:t>НЕ ОТВАРАТИ"</w:t>
            </w:r>
          </w:p>
        </w:tc>
      </w:tr>
    </w:tbl>
    <w:p w:rsidR="0069752D" w:rsidRPr="00E411CD" w:rsidRDefault="0069752D" w:rsidP="0069752D">
      <w:pPr>
        <w:autoSpaceDE w:val="0"/>
        <w:autoSpaceDN w:val="0"/>
        <w:adjustRightInd w:val="0"/>
        <w:ind w:firstLine="720"/>
        <w:jc w:val="both"/>
        <w:rPr>
          <w:rFonts w:ascii="Times New Roman" w:hAnsi="Times New Roman"/>
          <w:sz w:val="22"/>
          <w:szCs w:val="22"/>
          <w:lang w:val="sr-Cyrl-CS"/>
        </w:rPr>
      </w:pPr>
    </w:p>
    <w:p w:rsidR="006E3499" w:rsidRPr="00E411CD" w:rsidRDefault="006E3499" w:rsidP="0069752D">
      <w:pPr>
        <w:autoSpaceDE w:val="0"/>
        <w:autoSpaceDN w:val="0"/>
        <w:adjustRightInd w:val="0"/>
        <w:ind w:firstLine="720"/>
        <w:jc w:val="both"/>
        <w:rPr>
          <w:rFonts w:ascii="Times New Roman" w:hAnsi="Times New Roman"/>
          <w:sz w:val="22"/>
          <w:szCs w:val="22"/>
          <w:lang w:val="sr-Cyrl-CS"/>
        </w:rPr>
      </w:pPr>
    </w:p>
    <w:p w:rsidR="006E3499" w:rsidRPr="00E411CD" w:rsidRDefault="006E3499" w:rsidP="0069752D">
      <w:pPr>
        <w:autoSpaceDE w:val="0"/>
        <w:autoSpaceDN w:val="0"/>
        <w:adjustRightInd w:val="0"/>
        <w:ind w:firstLine="720"/>
        <w:jc w:val="both"/>
        <w:rPr>
          <w:rFonts w:ascii="Times New Roman" w:hAnsi="Times New Roman"/>
          <w:sz w:val="22"/>
          <w:szCs w:val="22"/>
          <w:lang w:val="sr-Cyrl-CS"/>
        </w:rPr>
      </w:pPr>
    </w:p>
    <w:p w:rsidR="006E3499" w:rsidRPr="00E411CD" w:rsidRDefault="006E3499" w:rsidP="0069752D">
      <w:pPr>
        <w:autoSpaceDE w:val="0"/>
        <w:autoSpaceDN w:val="0"/>
        <w:adjustRightInd w:val="0"/>
        <w:ind w:firstLine="720"/>
        <w:jc w:val="both"/>
        <w:rPr>
          <w:rFonts w:ascii="Times New Roman" w:hAnsi="Times New Roman"/>
          <w:sz w:val="22"/>
          <w:szCs w:val="22"/>
          <w:lang w:val="sr-Cyrl-CS"/>
        </w:rPr>
      </w:pPr>
    </w:p>
    <w:p w:rsidR="006E3499" w:rsidRPr="00E411CD" w:rsidRDefault="006E3499" w:rsidP="0069752D">
      <w:pPr>
        <w:autoSpaceDE w:val="0"/>
        <w:autoSpaceDN w:val="0"/>
        <w:adjustRightInd w:val="0"/>
        <w:ind w:firstLine="720"/>
        <w:jc w:val="both"/>
        <w:rPr>
          <w:rFonts w:ascii="Times New Roman" w:hAnsi="Times New Roman"/>
          <w:sz w:val="22"/>
          <w:szCs w:val="22"/>
          <w:lang w:val="sr-Cyrl-CS"/>
        </w:rPr>
      </w:pPr>
    </w:p>
    <w:p w:rsidR="006E3499" w:rsidRPr="00E411CD" w:rsidRDefault="006E3499" w:rsidP="006E3499">
      <w:pPr>
        <w:autoSpaceDE w:val="0"/>
        <w:autoSpaceDN w:val="0"/>
        <w:adjustRightInd w:val="0"/>
        <w:ind w:firstLine="720"/>
        <w:jc w:val="both"/>
        <w:rPr>
          <w:rFonts w:ascii="Times New Roman" w:hAnsi="Times New Roman"/>
          <w:sz w:val="22"/>
          <w:szCs w:val="22"/>
          <w:lang w:val="sr-Cyrl-CS"/>
        </w:rPr>
      </w:pPr>
    </w:p>
    <w:p w:rsidR="006E3499" w:rsidRPr="00E411CD" w:rsidRDefault="006E3499" w:rsidP="007F232E">
      <w:pPr>
        <w:autoSpaceDE w:val="0"/>
        <w:autoSpaceDN w:val="0"/>
        <w:adjustRightInd w:val="0"/>
        <w:jc w:val="both"/>
        <w:rPr>
          <w:rFonts w:ascii="Times New Roman" w:hAnsi="Times New Roman"/>
          <w:sz w:val="22"/>
          <w:szCs w:val="22"/>
          <w:lang w:val="sr-Cyrl-CS"/>
        </w:rPr>
      </w:pPr>
    </w:p>
    <w:p w:rsidR="006E3499" w:rsidRPr="00E411CD" w:rsidRDefault="006E3499" w:rsidP="006E3499">
      <w:pPr>
        <w:ind w:firstLine="720"/>
        <w:jc w:val="both"/>
        <w:rPr>
          <w:rFonts w:ascii="Times New Roman" w:hAnsi="Times New Roman"/>
          <w:sz w:val="22"/>
          <w:szCs w:val="22"/>
          <w:lang w:val="sr-Cyrl-CS"/>
        </w:rPr>
      </w:pPr>
      <w:proofErr w:type="gramStart"/>
      <w:r w:rsidRPr="00E411CD">
        <w:rPr>
          <w:rFonts w:ascii="Times New Roman" w:hAnsi="Times New Roman"/>
          <w:sz w:val="22"/>
          <w:szCs w:val="22"/>
        </w:rPr>
        <w:t xml:space="preserve">Отварање понуда ће бити јавно и обавиће га Комисија наручиоца последњег дана рока за </w:t>
      </w:r>
      <w:r w:rsidR="004B7A75" w:rsidRPr="00E411CD">
        <w:rPr>
          <w:rFonts w:ascii="Times New Roman" w:hAnsi="Times New Roman"/>
          <w:sz w:val="22"/>
          <w:szCs w:val="22"/>
          <w:lang w:val="sr-Cyrl-RS"/>
        </w:rPr>
        <w:t>достављање</w:t>
      </w:r>
      <w:r w:rsidRPr="00E411CD">
        <w:rPr>
          <w:rFonts w:ascii="Times New Roman" w:hAnsi="Times New Roman"/>
          <w:sz w:val="22"/>
          <w:szCs w:val="22"/>
        </w:rPr>
        <w:t xml:space="preserve"> понуда</w:t>
      </w:r>
      <w:r w:rsidR="004B7A75" w:rsidRPr="00E411CD">
        <w:rPr>
          <w:rFonts w:ascii="Times New Roman" w:hAnsi="Times New Roman"/>
          <w:sz w:val="22"/>
          <w:szCs w:val="22"/>
          <w:lang w:val="sr-Cyrl-RS"/>
        </w:rPr>
        <w:t xml:space="preserve">, </w:t>
      </w:r>
      <w:r w:rsidR="00604891" w:rsidRPr="00E411CD">
        <w:rPr>
          <w:rFonts w:ascii="Times New Roman" w:hAnsi="Times New Roman"/>
          <w:sz w:val="22"/>
          <w:szCs w:val="22"/>
          <w:lang w:val="sr-Cyrl-RS"/>
        </w:rPr>
        <w:t>06.</w:t>
      </w:r>
      <w:proofErr w:type="gramEnd"/>
      <w:r w:rsidR="00604891" w:rsidRPr="00E411CD">
        <w:rPr>
          <w:rFonts w:ascii="Times New Roman" w:hAnsi="Times New Roman"/>
          <w:sz w:val="22"/>
          <w:szCs w:val="22"/>
          <w:lang w:val="sr-Cyrl-RS"/>
        </w:rPr>
        <w:t xml:space="preserve"> 02. 2014</w:t>
      </w:r>
      <w:r w:rsidRPr="00E411CD">
        <w:rPr>
          <w:rFonts w:ascii="Times New Roman" w:hAnsi="Times New Roman"/>
          <w:sz w:val="22"/>
          <w:szCs w:val="22"/>
          <w:lang w:val="sr-Cyrl-RS"/>
        </w:rPr>
        <w:t>. године,</w:t>
      </w:r>
      <w:r w:rsidRPr="00E411CD">
        <w:rPr>
          <w:rFonts w:ascii="Times New Roman" w:hAnsi="Times New Roman"/>
          <w:sz w:val="22"/>
          <w:szCs w:val="22"/>
        </w:rPr>
        <w:t xml:space="preserve"> у </w:t>
      </w:r>
      <w:r w:rsidR="001953E7" w:rsidRPr="00E411CD">
        <w:rPr>
          <w:rFonts w:ascii="Times New Roman" w:hAnsi="Times New Roman"/>
          <w:sz w:val="22"/>
          <w:szCs w:val="22"/>
          <w:lang w:val="sr-Cyrl-RS"/>
        </w:rPr>
        <w:t>10</w:t>
      </w:r>
      <w:r w:rsidRPr="00E411CD">
        <w:rPr>
          <w:rFonts w:ascii="Times New Roman" w:hAnsi="Times New Roman"/>
          <w:sz w:val="22"/>
          <w:szCs w:val="22"/>
        </w:rPr>
        <w:t xml:space="preserve">:05 часова, </w:t>
      </w:r>
      <w:r w:rsidRPr="00E411CD">
        <w:rPr>
          <w:rFonts w:ascii="Times New Roman" w:hAnsi="Times New Roman"/>
          <w:sz w:val="22"/>
          <w:szCs w:val="22"/>
          <w:lang w:val="sr-Cyrl-RS"/>
        </w:rPr>
        <w:t xml:space="preserve">у канцеларији број </w:t>
      </w:r>
      <w:r w:rsidR="004B7A75" w:rsidRPr="00E411CD">
        <w:rPr>
          <w:rFonts w:ascii="Times New Roman" w:hAnsi="Times New Roman"/>
          <w:sz w:val="22"/>
          <w:szCs w:val="22"/>
          <w:lang w:val="sr-Cyrl-RS"/>
        </w:rPr>
        <w:t>179</w:t>
      </w:r>
      <w:r w:rsidRPr="00E411CD">
        <w:rPr>
          <w:rFonts w:ascii="Times New Roman" w:hAnsi="Times New Roman"/>
          <w:sz w:val="22"/>
          <w:szCs w:val="22"/>
          <w:lang w:val="sr-Cyrl-RS"/>
        </w:rPr>
        <w:t xml:space="preserve">, </w:t>
      </w:r>
      <w:r w:rsidR="004B7A75" w:rsidRPr="00E411CD">
        <w:rPr>
          <w:rFonts w:ascii="Times New Roman" w:hAnsi="Times New Roman"/>
          <w:sz w:val="22"/>
          <w:szCs w:val="22"/>
          <w:lang w:val="sr-Cyrl-RS"/>
        </w:rPr>
        <w:t xml:space="preserve">други спрат управне зграде </w:t>
      </w:r>
      <w:r w:rsidR="00CA7370" w:rsidRPr="00E411CD">
        <w:rPr>
          <w:rFonts w:ascii="Times New Roman" w:hAnsi="Times New Roman"/>
          <w:sz w:val="22"/>
          <w:szCs w:val="22"/>
          <w:lang w:val="sr-Cyrl-RS"/>
        </w:rPr>
        <w:t>наручиоца</w:t>
      </w:r>
      <w:r w:rsidR="004B7A75" w:rsidRPr="00E411CD">
        <w:rPr>
          <w:rFonts w:ascii="Times New Roman" w:hAnsi="Times New Roman"/>
          <w:sz w:val="22"/>
          <w:szCs w:val="22"/>
          <w:lang w:val="sr-Cyrl-RS"/>
        </w:rPr>
        <w:t>.</w:t>
      </w:r>
      <w:r w:rsidR="004B7A75" w:rsidRPr="00E411CD">
        <w:rPr>
          <w:rFonts w:ascii="Times New Roman" w:hAnsi="Times New Roman"/>
          <w:sz w:val="22"/>
          <w:szCs w:val="22"/>
        </w:rPr>
        <w:t xml:space="preserve"> </w:t>
      </w:r>
      <w:r w:rsidRPr="00E411CD">
        <w:rPr>
          <w:rFonts w:ascii="Times New Roman" w:hAnsi="Times New Roman"/>
          <w:sz w:val="22"/>
          <w:szCs w:val="22"/>
          <w:lang w:val="sr-Cyrl-RS"/>
        </w:rPr>
        <w:t xml:space="preserve">Отварању понуда могу </w:t>
      </w:r>
      <w:r w:rsidRPr="00E411CD">
        <w:rPr>
          <w:rFonts w:ascii="Times New Roman" w:hAnsi="Times New Roman"/>
          <w:sz w:val="22"/>
          <w:szCs w:val="22"/>
          <w:lang w:val="sr-Cyrl-CS"/>
        </w:rPr>
        <w:t xml:space="preserve"> присуствовати овлашћени представници понуђача као и било које друго лице у својству јавности. </w:t>
      </w:r>
      <w:proofErr w:type="gramStart"/>
      <w:r w:rsidRPr="00E411CD">
        <w:rPr>
          <w:rFonts w:ascii="Times New Roman" w:hAnsi="Times New Roman"/>
          <w:sz w:val="22"/>
          <w:szCs w:val="22"/>
        </w:rPr>
        <w:t>Овлашћени представници понуђача дужни су да Комисији за јавне набавке наручиоца</w:t>
      </w:r>
      <w:r w:rsidRPr="00E411CD">
        <w:rPr>
          <w:rFonts w:ascii="Times New Roman" w:hAnsi="Times New Roman"/>
          <w:sz w:val="22"/>
          <w:szCs w:val="22"/>
          <w:lang w:val="sr-Cyrl-RS"/>
        </w:rPr>
        <w:t>,</w:t>
      </w:r>
      <w:r w:rsidRPr="00E411CD">
        <w:rPr>
          <w:rFonts w:ascii="Times New Roman" w:hAnsi="Times New Roman"/>
          <w:sz w:val="22"/>
          <w:szCs w:val="22"/>
        </w:rPr>
        <w:t xml:space="preserve"> пре почетка поступка јавног отварања понуда, </w:t>
      </w:r>
      <w:r w:rsidRPr="00E411CD">
        <w:rPr>
          <w:rFonts w:ascii="Times New Roman" w:hAnsi="Times New Roman"/>
          <w:b/>
          <w:sz w:val="22"/>
          <w:szCs w:val="22"/>
        </w:rPr>
        <w:t>поднесу оверено овлашћење за учешће у поступку, према захтевима конкурсне документације</w:t>
      </w:r>
      <w:r w:rsidRPr="00E411CD">
        <w:rPr>
          <w:rFonts w:ascii="Times New Roman" w:hAnsi="Times New Roman"/>
          <w:sz w:val="22"/>
          <w:szCs w:val="22"/>
        </w:rPr>
        <w:t>.</w:t>
      </w:r>
      <w:proofErr w:type="gramEnd"/>
      <w:r w:rsidRPr="00E411CD">
        <w:rPr>
          <w:rFonts w:ascii="Times New Roman" w:hAnsi="Times New Roman"/>
          <w:sz w:val="22"/>
          <w:szCs w:val="22"/>
        </w:rPr>
        <w:t xml:space="preserve"> </w:t>
      </w:r>
      <w:proofErr w:type="gramStart"/>
      <w:r w:rsidRPr="00E411CD">
        <w:rPr>
          <w:rFonts w:ascii="Times New Roman" w:hAnsi="Times New Roman"/>
          <w:sz w:val="22"/>
          <w:szCs w:val="22"/>
        </w:rPr>
        <w:t>У противном могу присуствовати у својству јавности.</w:t>
      </w:r>
      <w:proofErr w:type="gramEnd"/>
    </w:p>
    <w:p w:rsidR="006E3499" w:rsidRPr="00E411CD" w:rsidRDefault="006E3499" w:rsidP="006E3499">
      <w:pPr>
        <w:autoSpaceDE w:val="0"/>
        <w:autoSpaceDN w:val="0"/>
        <w:adjustRightInd w:val="0"/>
        <w:jc w:val="both"/>
        <w:rPr>
          <w:rFonts w:ascii="Times New Roman" w:hAnsi="Times New Roman"/>
          <w:sz w:val="22"/>
          <w:szCs w:val="22"/>
          <w:lang w:val="sr-Cyrl-CS"/>
        </w:rPr>
      </w:pPr>
    </w:p>
    <w:p w:rsidR="006E3499" w:rsidRPr="00E411CD" w:rsidRDefault="006E3499" w:rsidP="006E3499">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Понуђач је дужан да у понуди нагласи како подноси понуду: самостално, заједнички или ће извршење набавке делимично поверити подизвођачу. Тражени податак је потребно уписати у Обрасцу 1. Понуђач може да поднесе само једну понуду. Понуђач који је поднео самостално понуду, не може учествовати као подизвођач или бити члан групе понуђача код заједничке понуде. Такође, није дозвољено учествовање понуђача у својству члана групе у више заједничких понуда.</w:t>
      </w:r>
    </w:p>
    <w:p w:rsidR="006E3499" w:rsidRPr="00E411CD" w:rsidRDefault="006E3499" w:rsidP="006E3499">
      <w:pPr>
        <w:autoSpaceDE w:val="0"/>
        <w:autoSpaceDN w:val="0"/>
        <w:adjustRightInd w:val="0"/>
        <w:ind w:firstLine="720"/>
        <w:jc w:val="both"/>
        <w:rPr>
          <w:rFonts w:ascii="Times New Roman" w:hAnsi="Times New Roman"/>
          <w:sz w:val="22"/>
          <w:szCs w:val="22"/>
          <w:lang w:val="sr-Cyrl-CS"/>
        </w:rPr>
      </w:pPr>
    </w:p>
    <w:p w:rsidR="006E3499" w:rsidRPr="00E411CD" w:rsidRDefault="006E3499" w:rsidP="006E3499">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Подношење понуда са варијантама није дозвољено.</w:t>
      </w:r>
    </w:p>
    <w:p w:rsidR="001C3141" w:rsidRPr="00E411CD" w:rsidRDefault="001C3141" w:rsidP="00942377">
      <w:pPr>
        <w:autoSpaceDE w:val="0"/>
        <w:autoSpaceDN w:val="0"/>
        <w:adjustRightInd w:val="0"/>
        <w:jc w:val="both"/>
        <w:rPr>
          <w:rFonts w:ascii="Times New Roman" w:hAnsi="Times New Roman"/>
          <w:sz w:val="22"/>
          <w:szCs w:val="22"/>
          <w:lang w:val="sr-Cyrl-CS"/>
        </w:rPr>
      </w:pPr>
    </w:p>
    <w:p w:rsidR="0069752D" w:rsidRPr="00E411CD" w:rsidRDefault="0069752D" w:rsidP="0069752D">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Понуђач може поднету понуду изменити, допунити или опозвати </w:t>
      </w:r>
      <w:r w:rsidRPr="00E411CD">
        <w:rPr>
          <w:rFonts w:ascii="Times New Roman" w:hAnsi="Times New Roman"/>
          <w:sz w:val="22"/>
          <w:szCs w:val="22"/>
          <w:u w:val="single"/>
          <w:lang w:val="sr-Cyrl-CS"/>
        </w:rPr>
        <w:t>у року за подношење понуда</w:t>
      </w:r>
      <w:r w:rsidRPr="00E411CD">
        <w:rPr>
          <w:rFonts w:ascii="Times New Roman" w:hAnsi="Times New Roman"/>
          <w:sz w:val="22"/>
          <w:szCs w:val="22"/>
          <w:lang w:val="sr-Cyrl-CS"/>
        </w:rPr>
        <w:t xml:space="preserve"> и то на следећи начин:</w:t>
      </w:r>
    </w:p>
    <w:p w:rsidR="00B16B0C" w:rsidRPr="00E411CD" w:rsidRDefault="00B16B0C" w:rsidP="0069752D">
      <w:pPr>
        <w:autoSpaceDE w:val="0"/>
        <w:autoSpaceDN w:val="0"/>
        <w:adjustRightInd w:val="0"/>
        <w:ind w:firstLine="720"/>
        <w:jc w:val="both"/>
        <w:rPr>
          <w:rFonts w:ascii="Times New Roman" w:hAnsi="Times New Roman"/>
          <w:sz w:val="22"/>
          <w:szCs w:val="22"/>
          <w:lang w:val="sr-Cyrl-CS"/>
        </w:rPr>
      </w:pPr>
    </w:p>
    <w:p w:rsidR="00B16B0C" w:rsidRPr="00E411CD" w:rsidRDefault="0069752D" w:rsidP="00B16B0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 у случају измене или допуне понуде, </w:t>
      </w:r>
      <w:r w:rsidRPr="00E411CD">
        <w:rPr>
          <w:rFonts w:ascii="Times New Roman" w:hAnsi="Times New Roman"/>
          <w:b/>
          <w:sz w:val="22"/>
          <w:szCs w:val="22"/>
          <w:lang w:val="sr-Cyrl-CS"/>
        </w:rPr>
        <w:t>понуђ</w:t>
      </w:r>
      <w:r w:rsidR="00B16B0C" w:rsidRPr="00E411CD">
        <w:rPr>
          <w:rFonts w:ascii="Times New Roman" w:hAnsi="Times New Roman"/>
          <w:b/>
          <w:sz w:val="22"/>
          <w:szCs w:val="22"/>
          <w:lang w:val="sr-Cyrl-CS"/>
        </w:rPr>
        <w:t xml:space="preserve">ач </w:t>
      </w:r>
      <w:r w:rsidR="00B54128" w:rsidRPr="00E411CD">
        <w:rPr>
          <w:rFonts w:ascii="Times New Roman" w:hAnsi="Times New Roman"/>
          <w:b/>
          <w:sz w:val="22"/>
          <w:szCs w:val="22"/>
          <w:lang w:val="sr-Cyrl-CS"/>
        </w:rPr>
        <w:t>уз допис, који је оверен печатом и потписан од стране овлашћеног лица</w:t>
      </w:r>
      <w:r w:rsidR="00B54128" w:rsidRPr="00E411CD">
        <w:rPr>
          <w:rFonts w:ascii="Times New Roman" w:hAnsi="Times New Roman"/>
          <w:sz w:val="22"/>
          <w:szCs w:val="22"/>
          <w:lang w:val="sr-Cyrl-CS"/>
        </w:rPr>
        <w:t xml:space="preserve">, </w:t>
      </w:r>
      <w:r w:rsidR="00B16B0C" w:rsidRPr="00E411CD">
        <w:rPr>
          <w:rFonts w:ascii="Times New Roman" w:hAnsi="Times New Roman"/>
          <w:sz w:val="22"/>
          <w:szCs w:val="22"/>
          <w:lang w:val="sr-Cyrl-CS"/>
        </w:rPr>
        <w:t xml:space="preserve">доставља </w:t>
      </w:r>
      <w:r w:rsidR="00F741B6" w:rsidRPr="00E411CD">
        <w:rPr>
          <w:rFonts w:ascii="Times New Roman" w:hAnsi="Times New Roman"/>
          <w:sz w:val="22"/>
          <w:szCs w:val="22"/>
          <w:lang w:val="sr-Cyrl-CS"/>
        </w:rPr>
        <w:t xml:space="preserve">само </w:t>
      </w:r>
      <w:r w:rsidR="00B16B0C" w:rsidRPr="00E411CD">
        <w:rPr>
          <w:rFonts w:ascii="Times New Roman" w:hAnsi="Times New Roman"/>
          <w:sz w:val="22"/>
          <w:szCs w:val="22"/>
          <w:lang w:val="sr-Cyrl-CS"/>
        </w:rPr>
        <w:t xml:space="preserve">измењене </w:t>
      </w:r>
      <w:r w:rsidRPr="00E411CD">
        <w:rPr>
          <w:rFonts w:ascii="Times New Roman" w:hAnsi="Times New Roman"/>
          <w:sz w:val="22"/>
          <w:szCs w:val="22"/>
          <w:lang w:val="sr-Cyrl-CS"/>
        </w:rPr>
        <w:t xml:space="preserve">делове </w:t>
      </w:r>
      <w:r w:rsidR="00B16B0C" w:rsidRPr="00E411CD">
        <w:rPr>
          <w:rFonts w:ascii="Times New Roman" w:hAnsi="Times New Roman"/>
          <w:sz w:val="22"/>
          <w:szCs w:val="22"/>
          <w:lang w:val="sr-Cyrl-CS"/>
        </w:rPr>
        <w:t xml:space="preserve">односно </w:t>
      </w:r>
      <w:r w:rsidR="00F741B6" w:rsidRPr="00E411CD">
        <w:rPr>
          <w:rFonts w:ascii="Times New Roman" w:hAnsi="Times New Roman"/>
          <w:sz w:val="22"/>
          <w:szCs w:val="22"/>
          <w:lang w:val="sr-Cyrl-CS"/>
        </w:rPr>
        <w:t xml:space="preserve">доставља </w:t>
      </w:r>
      <w:r w:rsidR="00B16B0C" w:rsidRPr="00E411CD">
        <w:rPr>
          <w:rFonts w:ascii="Times New Roman" w:hAnsi="Times New Roman"/>
          <w:sz w:val="22"/>
          <w:szCs w:val="22"/>
          <w:lang w:val="sr-Cyrl-CS"/>
        </w:rPr>
        <w:t xml:space="preserve">допуну </w:t>
      </w:r>
      <w:r w:rsidRPr="00E411CD">
        <w:rPr>
          <w:rFonts w:ascii="Times New Roman" w:hAnsi="Times New Roman"/>
          <w:sz w:val="22"/>
          <w:szCs w:val="22"/>
          <w:lang w:val="sr-Cyrl-CS"/>
        </w:rPr>
        <w:t>већ поднете п</w:t>
      </w:r>
      <w:r w:rsidR="00B16B0C" w:rsidRPr="00E411CD">
        <w:rPr>
          <w:rFonts w:ascii="Times New Roman" w:hAnsi="Times New Roman"/>
          <w:sz w:val="22"/>
          <w:szCs w:val="22"/>
          <w:lang w:val="sr-Cyrl-CS"/>
        </w:rPr>
        <w:t xml:space="preserve">онуде уз обавезу да </w:t>
      </w:r>
      <w:r w:rsidR="00B54128" w:rsidRPr="00E411CD">
        <w:rPr>
          <w:rFonts w:ascii="Times New Roman" w:hAnsi="Times New Roman"/>
          <w:sz w:val="22"/>
          <w:szCs w:val="22"/>
          <w:lang w:val="sr-Cyrl-CS"/>
        </w:rPr>
        <w:t xml:space="preserve">у допису </w:t>
      </w:r>
      <w:r w:rsidR="00B16B0C" w:rsidRPr="00E411CD">
        <w:rPr>
          <w:rFonts w:ascii="Times New Roman" w:hAnsi="Times New Roman"/>
          <w:sz w:val="22"/>
          <w:szCs w:val="22"/>
          <w:lang w:val="sr-Cyrl-CS"/>
        </w:rPr>
        <w:t xml:space="preserve">наведе </w:t>
      </w:r>
      <w:r w:rsidR="00B54128" w:rsidRPr="00E411CD">
        <w:rPr>
          <w:rFonts w:ascii="Times New Roman" w:hAnsi="Times New Roman"/>
          <w:sz w:val="22"/>
          <w:szCs w:val="22"/>
          <w:lang w:val="sr-Cyrl-CS"/>
        </w:rPr>
        <w:t>број под којим је првобитно достављена</w:t>
      </w:r>
      <w:r w:rsidR="00B16B0C" w:rsidRPr="00E411CD">
        <w:rPr>
          <w:rFonts w:ascii="Times New Roman" w:hAnsi="Times New Roman"/>
          <w:sz w:val="22"/>
          <w:szCs w:val="22"/>
          <w:lang w:val="sr-Cyrl-CS"/>
        </w:rPr>
        <w:t xml:space="preserve"> понуда заведена код наручиоца</w:t>
      </w:r>
      <w:r w:rsidR="00B54128" w:rsidRPr="00E411CD">
        <w:rPr>
          <w:rFonts w:ascii="Times New Roman" w:hAnsi="Times New Roman"/>
          <w:sz w:val="22"/>
          <w:szCs w:val="22"/>
          <w:lang w:val="sr-Cyrl-CS"/>
        </w:rPr>
        <w:t xml:space="preserve"> и назначи да ли се ради о измени појединих делова или о допуни. </w:t>
      </w:r>
      <w:r w:rsidR="00F741B6" w:rsidRPr="00E411CD">
        <w:rPr>
          <w:rFonts w:ascii="Times New Roman" w:hAnsi="Times New Roman"/>
          <w:sz w:val="22"/>
          <w:szCs w:val="22"/>
          <w:lang w:val="sr-Cyrl-CS"/>
        </w:rPr>
        <w:t xml:space="preserve">Измењене односно допуњене делове понуде понуђач, такође, мора увезати на </w:t>
      </w:r>
      <w:r w:rsidR="00313298" w:rsidRPr="00E411CD">
        <w:rPr>
          <w:rFonts w:ascii="Times New Roman" w:hAnsi="Times New Roman"/>
          <w:sz w:val="22"/>
          <w:szCs w:val="22"/>
          <w:lang w:val="sr-Cyrl-CS"/>
        </w:rPr>
        <w:t xml:space="preserve">исти </w:t>
      </w:r>
      <w:r w:rsidR="00F741B6" w:rsidRPr="00E411CD">
        <w:rPr>
          <w:rFonts w:ascii="Times New Roman" w:hAnsi="Times New Roman"/>
          <w:sz w:val="22"/>
          <w:szCs w:val="22"/>
          <w:lang w:val="sr-Cyrl-CS"/>
        </w:rPr>
        <w:t>начин као и првобитну понуду</w:t>
      </w:r>
      <w:r w:rsidR="007E2681" w:rsidRPr="00E411CD">
        <w:rPr>
          <w:rFonts w:ascii="Times New Roman" w:hAnsi="Times New Roman"/>
          <w:sz w:val="22"/>
          <w:szCs w:val="22"/>
          <w:lang w:val="sr-Cyrl-CS"/>
        </w:rPr>
        <w:t>. Измене односно допуне учињене на напред наведени начин сматраће се саставним делом понуде уместо раније достављених</w:t>
      </w:r>
      <w:r w:rsidR="00B16B0C" w:rsidRPr="00E411CD">
        <w:rPr>
          <w:rFonts w:ascii="Times New Roman" w:hAnsi="Times New Roman"/>
          <w:sz w:val="22"/>
          <w:szCs w:val="22"/>
          <w:lang w:val="sr-Cyrl-CS"/>
        </w:rPr>
        <w:t>;</w:t>
      </w:r>
    </w:p>
    <w:p w:rsidR="00B16B0C" w:rsidRPr="00E411CD" w:rsidRDefault="00B16B0C" w:rsidP="00B16B0C">
      <w:pPr>
        <w:autoSpaceDE w:val="0"/>
        <w:autoSpaceDN w:val="0"/>
        <w:adjustRightInd w:val="0"/>
        <w:ind w:firstLine="720"/>
        <w:jc w:val="both"/>
        <w:rPr>
          <w:rFonts w:ascii="Times New Roman" w:hAnsi="Times New Roman"/>
          <w:sz w:val="22"/>
          <w:szCs w:val="22"/>
          <w:lang w:val="sr-Cyrl-CS"/>
        </w:rPr>
      </w:pPr>
    </w:p>
    <w:p w:rsidR="00B16B0C" w:rsidRPr="00E411CD" w:rsidRDefault="00B16B0C" w:rsidP="00B16B0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 у случају опозива понуде понуђач доставља </w:t>
      </w:r>
      <w:r w:rsidR="008C587E" w:rsidRPr="00E411CD">
        <w:rPr>
          <w:rFonts w:ascii="Times New Roman" w:hAnsi="Times New Roman"/>
          <w:sz w:val="22"/>
          <w:szCs w:val="22"/>
          <w:lang w:val="sr-Cyrl-CS"/>
        </w:rPr>
        <w:t xml:space="preserve">наручиоцу </w:t>
      </w:r>
      <w:r w:rsidR="007E2681" w:rsidRPr="00E411CD">
        <w:rPr>
          <w:rFonts w:ascii="Times New Roman" w:hAnsi="Times New Roman"/>
          <w:sz w:val="22"/>
          <w:szCs w:val="22"/>
          <w:lang w:val="sr-Cyrl-CS"/>
        </w:rPr>
        <w:t xml:space="preserve">допис </w:t>
      </w:r>
      <w:r w:rsidR="008C587E" w:rsidRPr="00E411CD">
        <w:rPr>
          <w:rFonts w:ascii="Times New Roman" w:hAnsi="Times New Roman"/>
          <w:b/>
          <w:sz w:val="22"/>
          <w:szCs w:val="22"/>
          <w:lang w:val="sr-Cyrl-CS"/>
        </w:rPr>
        <w:t>који је оверен печатом и потписан од стране овлашћеног лица</w:t>
      </w:r>
      <w:r w:rsidR="008C587E" w:rsidRPr="00E411CD">
        <w:rPr>
          <w:rFonts w:ascii="Times New Roman" w:hAnsi="Times New Roman"/>
          <w:sz w:val="22"/>
          <w:szCs w:val="22"/>
          <w:lang w:val="sr-Cyrl-CS"/>
        </w:rPr>
        <w:t xml:space="preserve">, </w:t>
      </w:r>
      <w:r w:rsidR="007E2681" w:rsidRPr="00E411CD">
        <w:rPr>
          <w:rFonts w:ascii="Times New Roman" w:hAnsi="Times New Roman"/>
          <w:sz w:val="22"/>
          <w:szCs w:val="22"/>
          <w:lang w:val="sr-Cyrl-CS"/>
        </w:rPr>
        <w:t xml:space="preserve">у коме </w:t>
      </w:r>
      <w:r w:rsidR="008C587E" w:rsidRPr="00E411CD">
        <w:rPr>
          <w:rFonts w:ascii="Times New Roman" w:hAnsi="Times New Roman"/>
          <w:sz w:val="22"/>
          <w:szCs w:val="22"/>
          <w:lang w:val="sr-Cyrl-CS"/>
        </w:rPr>
        <w:t xml:space="preserve">се </w:t>
      </w:r>
      <w:r w:rsidR="007E2681" w:rsidRPr="00E411CD">
        <w:rPr>
          <w:rFonts w:ascii="Times New Roman" w:hAnsi="Times New Roman"/>
          <w:sz w:val="22"/>
          <w:szCs w:val="22"/>
          <w:lang w:val="sr-Cyrl-CS"/>
        </w:rPr>
        <w:t>наводи</w:t>
      </w:r>
      <w:r w:rsidRPr="00E411CD">
        <w:rPr>
          <w:rFonts w:ascii="Times New Roman" w:hAnsi="Times New Roman"/>
          <w:sz w:val="22"/>
          <w:szCs w:val="22"/>
          <w:lang w:val="sr-Cyrl-CS"/>
        </w:rPr>
        <w:t xml:space="preserve"> да </w:t>
      </w:r>
      <w:r w:rsidR="008C587E" w:rsidRPr="00E411CD">
        <w:rPr>
          <w:rFonts w:ascii="Times New Roman" w:hAnsi="Times New Roman"/>
          <w:sz w:val="22"/>
          <w:szCs w:val="22"/>
          <w:lang w:val="sr-Cyrl-CS"/>
        </w:rPr>
        <w:t xml:space="preserve">понуђач </w:t>
      </w:r>
      <w:r w:rsidRPr="00E411CD">
        <w:rPr>
          <w:rFonts w:ascii="Times New Roman" w:hAnsi="Times New Roman"/>
          <w:sz w:val="22"/>
          <w:szCs w:val="22"/>
          <w:lang w:val="sr-Cyrl-CS"/>
        </w:rPr>
        <w:t>опозива своју понуду</w:t>
      </w:r>
      <w:r w:rsidR="008C587E" w:rsidRPr="00E411CD">
        <w:rPr>
          <w:rFonts w:ascii="Times New Roman" w:hAnsi="Times New Roman"/>
          <w:sz w:val="22"/>
          <w:szCs w:val="22"/>
          <w:lang w:val="sr-Cyrl-CS"/>
        </w:rPr>
        <w:t xml:space="preserve"> у целости</w:t>
      </w:r>
      <w:r w:rsidRPr="00E411CD">
        <w:rPr>
          <w:rFonts w:ascii="Times New Roman" w:hAnsi="Times New Roman"/>
          <w:sz w:val="22"/>
          <w:szCs w:val="22"/>
          <w:lang w:val="sr-Cyrl-CS"/>
        </w:rPr>
        <w:t>, уз обавезно навођење броја под којим је понуда заведена код наручиоца након чега ће му понуда бити враћена.</w:t>
      </w:r>
    </w:p>
    <w:p w:rsidR="00AF2A4D" w:rsidRPr="00E411CD" w:rsidRDefault="00AF2A4D" w:rsidP="00673769">
      <w:pPr>
        <w:autoSpaceDE w:val="0"/>
        <w:autoSpaceDN w:val="0"/>
        <w:adjustRightInd w:val="0"/>
        <w:jc w:val="both"/>
        <w:rPr>
          <w:rFonts w:ascii="Times New Roman" w:hAnsi="Times New Roman"/>
          <w:b/>
          <w:sz w:val="22"/>
          <w:szCs w:val="22"/>
          <w:lang w:val="sr-Cyrl-CS"/>
        </w:rPr>
      </w:pPr>
    </w:p>
    <w:p w:rsidR="00CA7370" w:rsidRPr="00E411CD" w:rsidRDefault="00CA7370" w:rsidP="00BD63A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Након истека рока за достављање понуда понуђач не може ме</w:t>
      </w:r>
      <w:r w:rsidR="00BD63A0" w:rsidRPr="00E411CD">
        <w:rPr>
          <w:rFonts w:ascii="Times New Roman" w:hAnsi="Times New Roman"/>
          <w:sz w:val="22"/>
          <w:szCs w:val="22"/>
          <w:lang w:val="sr-Cyrl-CS"/>
        </w:rPr>
        <w:t>њати нити опозвати своју понуду.</w:t>
      </w:r>
    </w:p>
    <w:p w:rsidR="006E3499" w:rsidRPr="00E411CD" w:rsidRDefault="006E3499" w:rsidP="002E4AB6">
      <w:pPr>
        <w:autoSpaceDE w:val="0"/>
        <w:autoSpaceDN w:val="0"/>
        <w:adjustRightInd w:val="0"/>
        <w:ind w:left="720"/>
        <w:jc w:val="both"/>
        <w:rPr>
          <w:rFonts w:ascii="Times New Roman" w:hAnsi="Times New Roman"/>
          <w:sz w:val="22"/>
          <w:szCs w:val="22"/>
          <w:lang w:val="sr-Cyrl-CS"/>
        </w:rPr>
      </w:pPr>
    </w:p>
    <w:p w:rsidR="00821F37" w:rsidRPr="00E411CD" w:rsidRDefault="0040165F" w:rsidP="000902B8">
      <w:pPr>
        <w:autoSpaceDE w:val="0"/>
        <w:autoSpaceDN w:val="0"/>
        <w:adjustRightInd w:val="0"/>
        <w:jc w:val="both"/>
        <w:rPr>
          <w:rFonts w:ascii="Times New Roman" w:hAnsi="Times New Roman"/>
          <w:b/>
          <w:sz w:val="22"/>
          <w:szCs w:val="22"/>
          <w:lang w:val="sr-Cyrl-RS"/>
        </w:rPr>
      </w:pPr>
      <w:r w:rsidRPr="00E411CD">
        <w:rPr>
          <w:rFonts w:ascii="Times New Roman" w:hAnsi="Times New Roman"/>
          <w:b/>
          <w:sz w:val="22"/>
          <w:szCs w:val="22"/>
        </w:rPr>
        <w:t>НАЧИН И УСЛОВИ ПЛАЋАЊА</w:t>
      </w:r>
    </w:p>
    <w:p w:rsidR="00913A7F" w:rsidRPr="00E411CD" w:rsidRDefault="00913A7F" w:rsidP="0040165F">
      <w:pPr>
        <w:autoSpaceDE w:val="0"/>
        <w:autoSpaceDN w:val="0"/>
        <w:adjustRightInd w:val="0"/>
        <w:ind w:firstLine="720"/>
        <w:jc w:val="both"/>
        <w:rPr>
          <w:rFonts w:ascii="Times New Roman" w:hAnsi="Times New Roman"/>
          <w:sz w:val="22"/>
          <w:szCs w:val="22"/>
          <w:lang w:val="sr-Cyrl-CS"/>
        </w:rPr>
      </w:pPr>
    </w:p>
    <w:p w:rsidR="0040165F" w:rsidRPr="00E411CD" w:rsidRDefault="00A10F50" w:rsidP="0040165F">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Исплата ће </w:t>
      </w:r>
      <w:r w:rsidRPr="00E411CD">
        <w:rPr>
          <w:rFonts w:ascii="Times New Roman" w:hAnsi="Times New Roman"/>
          <w:sz w:val="22"/>
          <w:szCs w:val="22"/>
          <w:lang w:val="sr-Cyrl-RS"/>
        </w:rPr>
        <w:t>бити извршена</w:t>
      </w:r>
      <w:r w:rsidR="00A45BBC" w:rsidRPr="00E411CD">
        <w:rPr>
          <w:rFonts w:ascii="Times New Roman" w:hAnsi="Times New Roman"/>
          <w:sz w:val="22"/>
          <w:szCs w:val="22"/>
          <w:lang w:val="sr-Cyrl-CS"/>
        </w:rPr>
        <w:t xml:space="preserve"> </w:t>
      </w:r>
      <w:r w:rsidR="00942377" w:rsidRPr="00E411CD">
        <w:rPr>
          <w:rFonts w:ascii="Times New Roman" w:hAnsi="Times New Roman"/>
          <w:sz w:val="22"/>
          <w:szCs w:val="22"/>
          <w:lang w:val="sr-Cyrl-CS"/>
        </w:rPr>
        <w:t>према месечном рачуну, најкасније до 20. у текућем месецу за предходни месец.</w:t>
      </w:r>
      <w:r w:rsidR="00D11332" w:rsidRPr="00E411CD">
        <w:rPr>
          <w:rFonts w:ascii="Times New Roman" w:hAnsi="Times New Roman"/>
          <w:sz w:val="22"/>
          <w:szCs w:val="22"/>
          <w:lang w:val="sr-Cyrl-CS"/>
        </w:rPr>
        <w:t xml:space="preserve"> Наручилац се обавезује да изврши плаћање са урачунатим трошковима приступа и коришћења система електричне енергије, трошковима накнаде за подстицај повлашћених потрошача и ПДВ-ом.</w:t>
      </w:r>
    </w:p>
    <w:p w:rsidR="00D11332" w:rsidRPr="00E411CD" w:rsidRDefault="00D11332" w:rsidP="0040165F">
      <w:pPr>
        <w:autoSpaceDE w:val="0"/>
        <w:autoSpaceDN w:val="0"/>
        <w:adjustRightInd w:val="0"/>
        <w:ind w:firstLine="720"/>
        <w:jc w:val="both"/>
        <w:rPr>
          <w:rFonts w:ascii="Times New Roman" w:hAnsi="Times New Roman"/>
          <w:sz w:val="22"/>
          <w:szCs w:val="22"/>
          <w:lang w:val="sr-Cyrl-CS"/>
        </w:rPr>
      </w:pPr>
    </w:p>
    <w:p w:rsidR="00D11332" w:rsidRPr="00E411CD" w:rsidRDefault="00D11332" w:rsidP="0040165F">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Цена је фиксна и не може се мењати.</w:t>
      </w:r>
    </w:p>
    <w:p w:rsidR="006821A0" w:rsidRPr="00E411CD" w:rsidRDefault="006821A0" w:rsidP="00604891">
      <w:pPr>
        <w:autoSpaceDE w:val="0"/>
        <w:autoSpaceDN w:val="0"/>
        <w:adjustRightInd w:val="0"/>
        <w:jc w:val="both"/>
        <w:rPr>
          <w:rFonts w:ascii="Times New Roman" w:hAnsi="Times New Roman"/>
          <w:sz w:val="22"/>
          <w:szCs w:val="22"/>
          <w:lang w:val="sr-Cyrl-CS"/>
        </w:rPr>
      </w:pPr>
    </w:p>
    <w:p w:rsidR="00193D55" w:rsidRPr="00E411CD" w:rsidRDefault="0040165F" w:rsidP="0040165F">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Вредност понуд</w:t>
      </w:r>
      <w:r w:rsidR="00B576F8" w:rsidRPr="00E411CD">
        <w:rPr>
          <w:rFonts w:ascii="Times New Roman" w:hAnsi="Times New Roman"/>
          <w:sz w:val="22"/>
          <w:szCs w:val="22"/>
          <w:lang w:val="sr-Cyrl-CS"/>
        </w:rPr>
        <w:t xml:space="preserve">е мора бити исказана у динарима. </w:t>
      </w:r>
      <w:r w:rsidR="00E9010B" w:rsidRPr="00E411CD">
        <w:rPr>
          <w:rFonts w:ascii="Times New Roman" w:hAnsi="Times New Roman"/>
          <w:sz w:val="22"/>
          <w:szCs w:val="22"/>
          <w:lang w:val="sr-Cyrl-CS"/>
        </w:rPr>
        <w:t>У зависности од захтева конкурсне документације, вредности се исказују са и без обрачунатог ПДВ-а.</w:t>
      </w:r>
    </w:p>
    <w:p w:rsidR="00193D55" w:rsidRPr="00E411CD" w:rsidRDefault="00193D55" w:rsidP="0040165F">
      <w:pPr>
        <w:autoSpaceDE w:val="0"/>
        <w:autoSpaceDN w:val="0"/>
        <w:adjustRightInd w:val="0"/>
        <w:ind w:firstLine="720"/>
        <w:jc w:val="both"/>
        <w:rPr>
          <w:rFonts w:ascii="Times New Roman" w:hAnsi="Times New Roman"/>
          <w:sz w:val="22"/>
          <w:szCs w:val="22"/>
          <w:lang w:val="sr-Cyrl-CS"/>
        </w:rPr>
      </w:pPr>
    </w:p>
    <w:p w:rsidR="0040165F" w:rsidRPr="00E411CD" w:rsidRDefault="00B576F8" w:rsidP="0040165F">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Вредност понуде је п</w:t>
      </w:r>
      <w:r w:rsidR="00E9010B" w:rsidRPr="00E411CD">
        <w:rPr>
          <w:rFonts w:ascii="Times New Roman" w:hAnsi="Times New Roman"/>
          <w:sz w:val="22"/>
          <w:szCs w:val="22"/>
          <w:lang w:val="sr-Cyrl-CS"/>
        </w:rPr>
        <w:t>отребно да буде исказан</w:t>
      </w:r>
      <w:r w:rsidR="00193D55" w:rsidRPr="00E411CD">
        <w:rPr>
          <w:rFonts w:ascii="Times New Roman" w:hAnsi="Times New Roman"/>
          <w:sz w:val="22"/>
          <w:szCs w:val="22"/>
          <w:lang w:val="sr-Cyrl-CS"/>
        </w:rPr>
        <w:t>а у цифрам</w:t>
      </w:r>
      <w:r w:rsidR="00143EF3" w:rsidRPr="00E411CD">
        <w:rPr>
          <w:rFonts w:ascii="Times New Roman" w:hAnsi="Times New Roman"/>
          <w:sz w:val="22"/>
          <w:szCs w:val="22"/>
          <w:lang w:val="sr-Cyrl-CS"/>
        </w:rPr>
        <w:t>а у о</w:t>
      </w:r>
      <w:r w:rsidRPr="00E411CD">
        <w:rPr>
          <w:rFonts w:ascii="Times New Roman" w:hAnsi="Times New Roman"/>
          <w:sz w:val="22"/>
          <w:szCs w:val="22"/>
          <w:lang w:val="sr-Cyrl-CS"/>
        </w:rPr>
        <w:t>брасцу понуде – Образац 1, као и на свим другим местима на којима је наручилац то захтевао у конкурсној документацији.</w:t>
      </w:r>
    </w:p>
    <w:p w:rsidR="006E3499" w:rsidRPr="00E411CD" w:rsidRDefault="006E3499" w:rsidP="000902B8">
      <w:pPr>
        <w:autoSpaceDE w:val="0"/>
        <w:autoSpaceDN w:val="0"/>
        <w:adjustRightInd w:val="0"/>
        <w:jc w:val="both"/>
        <w:rPr>
          <w:rFonts w:ascii="Times New Roman" w:hAnsi="Times New Roman"/>
          <w:b/>
          <w:sz w:val="22"/>
          <w:szCs w:val="22"/>
          <w:lang w:val="sr-Cyrl-CS"/>
        </w:rPr>
      </w:pPr>
    </w:p>
    <w:p w:rsidR="0040165F" w:rsidRPr="00E411CD" w:rsidRDefault="000902B8" w:rsidP="000902B8">
      <w:pPr>
        <w:autoSpaceDE w:val="0"/>
        <w:autoSpaceDN w:val="0"/>
        <w:adjustRightInd w:val="0"/>
        <w:jc w:val="both"/>
        <w:rPr>
          <w:rFonts w:ascii="Times New Roman" w:hAnsi="Times New Roman"/>
          <w:b/>
          <w:sz w:val="22"/>
          <w:szCs w:val="22"/>
          <w:lang w:val="sr-Cyrl-CS"/>
        </w:rPr>
      </w:pPr>
      <w:r w:rsidRPr="00E411CD">
        <w:rPr>
          <w:rFonts w:ascii="Times New Roman" w:hAnsi="Times New Roman"/>
          <w:b/>
          <w:sz w:val="22"/>
          <w:szCs w:val="22"/>
          <w:lang w:val="sr-Cyrl-CS"/>
        </w:rPr>
        <w:t>ОБЕЗБЕЂЕЊЕ</w:t>
      </w:r>
      <w:r w:rsidR="00CA7370" w:rsidRPr="00E411CD">
        <w:rPr>
          <w:rFonts w:ascii="Times New Roman" w:hAnsi="Times New Roman"/>
          <w:b/>
          <w:sz w:val="22"/>
          <w:szCs w:val="22"/>
          <w:lang w:val="sr-Cyrl-CS"/>
        </w:rPr>
        <w:t xml:space="preserve"> ЗА ОЗБИЉНОСТ ПОНУДЕ – </w:t>
      </w:r>
      <w:r w:rsidR="00CA7370" w:rsidRPr="00E411CD">
        <w:rPr>
          <w:rFonts w:ascii="Times New Roman" w:hAnsi="Times New Roman"/>
          <w:b/>
          <w:sz w:val="22"/>
          <w:szCs w:val="22"/>
          <w:u w:val="single"/>
          <w:lang w:val="sr-Cyrl-CS"/>
        </w:rPr>
        <w:t>за све понуђаче</w:t>
      </w:r>
    </w:p>
    <w:p w:rsidR="0040165F" w:rsidRPr="00E411CD" w:rsidRDefault="0040165F" w:rsidP="0040165F">
      <w:pPr>
        <w:autoSpaceDE w:val="0"/>
        <w:autoSpaceDN w:val="0"/>
        <w:adjustRightInd w:val="0"/>
        <w:ind w:firstLine="720"/>
        <w:jc w:val="both"/>
        <w:rPr>
          <w:rFonts w:ascii="Times New Roman" w:hAnsi="Times New Roman"/>
          <w:sz w:val="22"/>
          <w:szCs w:val="22"/>
          <w:lang w:val="sr-Cyrl-CS"/>
        </w:rPr>
      </w:pPr>
    </w:p>
    <w:p w:rsidR="001C3141" w:rsidRPr="00E411CD" w:rsidRDefault="0040165F" w:rsidP="001C3141">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Понуђач је у обавези да </w:t>
      </w:r>
      <w:r w:rsidR="00140334" w:rsidRPr="00E411CD">
        <w:rPr>
          <w:rFonts w:ascii="Times New Roman" w:hAnsi="Times New Roman"/>
          <w:sz w:val="22"/>
          <w:szCs w:val="22"/>
          <w:lang w:val="sr-Cyrl-CS"/>
        </w:rPr>
        <w:t>у оквиру понуде</w:t>
      </w:r>
      <w:r w:rsidRPr="00E411CD">
        <w:rPr>
          <w:rFonts w:ascii="Times New Roman" w:hAnsi="Times New Roman"/>
          <w:sz w:val="22"/>
          <w:szCs w:val="22"/>
          <w:lang w:val="sr-Cyrl-CS"/>
        </w:rPr>
        <w:t xml:space="preserve"> достави </w:t>
      </w:r>
      <w:r w:rsidR="00462CB4" w:rsidRPr="00E411CD">
        <w:rPr>
          <w:rFonts w:ascii="Times New Roman" w:hAnsi="Times New Roman"/>
          <w:sz w:val="22"/>
          <w:szCs w:val="22"/>
          <w:lang w:val="sr-Cyrl-CS"/>
        </w:rPr>
        <w:t xml:space="preserve">бланко, сопствену (соло) меницу као </w:t>
      </w:r>
      <w:r w:rsidRPr="00E411CD">
        <w:rPr>
          <w:rFonts w:ascii="Times New Roman" w:hAnsi="Times New Roman"/>
          <w:sz w:val="22"/>
          <w:szCs w:val="22"/>
          <w:lang w:val="sr-Cyrl-CS"/>
        </w:rPr>
        <w:t xml:space="preserve">средство финансијског обезбеђења за озбиљност понуде </w:t>
      </w:r>
      <w:r w:rsidR="00462CB4" w:rsidRPr="00E411CD">
        <w:rPr>
          <w:rFonts w:ascii="Times New Roman" w:hAnsi="Times New Roman"/>
          <w:sz w:val="22"/>
          <w:szCs w:val="22"/>
          <w:lang w:val="sr-Cyrl-CS"/>
        </w:rPr>
        <w:t xml:space="preserve">којим </w:t>
      </w:r>
      <w:r w:rsidRPr="00E411CD">
        <w:rPr>
          <w:rFonts w:ascii="Times New Roman" w:hAnsi="Times New Roman"/>
          <w:sz w:val="22"/>
          <w:szCs w:val="22"/>
          <w:lang w:val="sr-Cyrl-CS"/>
        </w:rPr>
        <w:t>обезбеђује извршење својих обавеза у поступку јавне набавке</w:t>
      </w:r>
      <w:r w:rsidR="00133F1D" w:rsidRPr="00E411CD">
        <w:rPr>
          <w:rFonts w:ascii="Times New Roman" w:hAnsi="Times New Roman"/>
          <w:sz w:val="22"/>
          <w:szCs w:val="22"/>
          <w:lang w:val="sr-Cyrl-CS"/>
        </w:rPr>
        <w:t xml:space="preserve"> </w:t>
      </w:r>
      <w:r w:rsidR="00462CB4" w:rsidRPr="00E411CD">
        <w:rPr>
          <w:rFonts w:ascii="Times New Roman" w:hAnsi="Times New Roman"/>
          <w:sz w:val="22"/>
          <w:szCs w:val="22"/>
          <w:lang w:val="sr-Cyrl-CS"/>
        </w:rPr>
        <w:t xml:space="preserve">са роком важности </w:t>
      </w:r>
      <w:r w:rsidR="00B576F8" w:rsidRPr="00E411CD">
        <w:rPr>
          <w:rFonts w:ascii="Times New Roman" w:hAnsi="Times New Roman"/>
          <w:sz w:val="22"/>
          <w:szCs w:val="22"/>
          <w:lang w:val="sr-Cyrl-CS"/>
        </w:rPr>
        <w:t>који је</w:t>
      </w:r>
      <w:r w:rsidR="00462CB4" w:rsidRPr="00E411CD">
        <w:rPr>
          <w:rFonts w:ascii="Times New Roman" w:hAnsi="Times New Roman"/>
          <w:sz w:val="22"/>
          <w:szCs w:val="22"/>
          <w:lang w:val="sr-Cyrl-CS"/>
        </w:rPr>
        <w:t xml:space="preserve"> 30 дана </w:t>
      </w:r>
      <w:r w:rsidR="00B576F8" w:rsidRPr="00E411CD">
        <w:rPr>
          <w:rFonts w:ascii="Times New Roman" w:hAnsi="Times New Roman"/>
          <w:sz w:val="22"/>
          <w:szCs w:val="22"/>
          <w:lang w:val="sr-Cyrl-CS"/>
        </w:rPr>
        <w:t>дужи у односу на дан отварања понуда</w:t>
      </w:r>
      <w:r w:rsidR="00462CB4" w:rsidRPr="00E411CD">
        <w:rPr>
          <w:rFonts w:ascii="Times New Roman" w:hAnsi="Times New Roman"/>
          <w:sz w:val="22"/>
          <w:szCs w:val="22"/>
          <w:lang w:val="sr-Cyrl-CS"/>
        </w:rPr>
        <w:t xml:space="preserve">. Уз меницу је потребно доставити и менично овлашћење </w:t>
      </w:r>
      <w:r w:rsidR="00E9010B" w:rsidRPr="00E411CD">
        <w:rPr>
          <w:rFonts w:ascii="Times New Roman" w:hAnsi="Times New Roman"/>
          <w:sz w:val="22"/>
          <w:szCs w:val="22"/>
          <w:lang w:val="sr-Cyrl-CS"/>
        </w:rPr>
        <w:t xml:space="preserve">са клаузулом „без протеста“ </w:t>
      </w:r>
      <w:r w:rsidR="00462CB4" w:rsidRPr="00E411CD">
        <w:rPr>
          <w:rFonts w:ascii="Times New Roman" w:hAnsi="Times New Roman"/>
          <w:sz w:val="22"/>
          <w:szCs w:val="22"/>
          <w:lang w:val="sr-Cyrl-CS"/>
        </w:rPr>
        <w:t xml:space="preserve">којим </w:t>
      </w:r>
      <w:r w:rsidR="00E9010B" w:rsidRPr="00E411CD">
        <w:rPr>
          <w:rFonts w:ascii="Times New Roman" w:hAnsi="Times New Roman"/>
          <w:sz w:val="22"/>
          <w:szCs w:val="22"/>
          <w:lang w:val="sr-Cyrl-CS"/>
        </w:rPr>
        <w:t>понуђач овлашћује Криминалистичко-полицијску</w:t>
      </w:r>
      <w:r w:rsidR="00CB70B1" w:rsidRPr="00E411CD">
        <w:rPr>
          <w:rFonts w:ascii="Times New Roman" w:hAnsi="Times New Roman"/>
          <w:sz w:val="22"/>
          <w:szCs w:val="22"/>
          <w:lang w:val="sr-Cyrl-CS"/>
        </w:rPr>
        <w:t xml:space="preserve"> академију, ул. Цара Душана бр. 196, Београд – Земун, матични број: 17672355, ПИБ: 104629251, рачун бр. 840-1751666-08, </w:t>
      </w:r>
      <w:r w:rsidR="00462CB4" w:rsidRPr="00E411CD">
        <w:rPr>
          <w:rFonts w:ascii="Times New Roman" w:hAnsi="Times New Roman"/>
          <w:sz w:val="22"/>
          <w:szCs w:val="22"/>
          <w:lang w:val="sr-Cyrl-CS"/>
        </w:rPr>
        <w:t xml:space="preserve">да </w:t>
      </w:r>
      <w:r w:rsidR="00521437" w:rsidRPr="00E411CD">
        <w:rPr>
          <w:rFonts w:ascii="Times New Roman" w:hAnsi="Times New Roman"/>
          <w:sz w:val="22"/>
          <w:szCs w:val="22"/>
          <w:lang w:val="sr-Cyrl-CS"/>
        </w:rPr>
        <w:t xml:space="preserve">може реализовати </w:t>
      </w:r>
      <w:r w:rsidR="00462CB4" w:rsidRPr="00E411CD">
        <w:rPr>
          <w:rFonts w:ascii="Times New Roman" w:hAnsi="Times New Roman"/>
          <w:sz w:val="22"/>
          <w:szCs w:val="22"/>
          <w:lang w:val="sr-Cyrl-CS"/>
        </w:rPr>
        <w:t xml:space="preserve">достављену меницу за озбиљност понуде у износу од </w:t>
      </w:r>
      <w:r w:rsidR="00A45BBC" w:rsidRPr="00E411CD">
        <w:rPr>
          <w:rFonts w:ascii="Times New Roman" w:hAnsi="Times New Roman"/>
          <w:sz w:val="22"/>
          <w:szCs w:val="22"/>
          <w:lang w:val="sr-Cyrl-CS"/>
        </w:rPr>
        <w:t>700.000,00 динара</w:t>
      </w:r>
      <w:r w:rsidR="00521437" w:rsidRPr="00E411CD">
        <w:rPr>
          <w:rFonts w:ascii="Times New Roman" w:hAnsi="Times New Roman"/>
          <w:sz w:val="22"/>
          <w:szCs w:val="22"/>
          <w:lang w:val="sr-Cyrl-CS"/>
        </w:rPr>
        <w:t xml:space="preserve">. Уз </w:t>
      </w:r>
      <w:r w:rsidR="00B576F8" w:rsidRPr="00E411CD">
        <w:rPr>
          <w:rFonts w:ascii="Times New Roman" w:hAnsi="Times New Roman"/>
          <w:sz w:val="22"/>
          <w:szCs w:val="22"/>
          <w:lang w:val="sr-Cyrl-CS"/>
        </w:rPr>
        <w:t xml:space="preserve">меницу и </w:t>
      </w:r>
      <w:r w:rsidR="00521437" w:rsidRPr="00E411CD">
        <w:rPr>
          <w:rFonts w:ascii="Times New Roman" w:hAnsi="Times New Roman"/>
          <w:sz w:val="22"/>
          <w:szCs w:val="22"/>
          <w:lang w:val="sr-Cyrl-CS"/>
        </w:rPr>
        <w:t xml:space="preserve">менично овлашћење понуђач је дужан да достави </w:t>
      </w:r>
      <w:r w:rsidR="00B576F8" w:rsidRPr="00E411CD">
        <w:rPr>
          <w:rFonts w:ascii="Times New Roman" w:hAnsi="Times New Roman"/>
          <w:sz w:val="22"/>
          <w:szCs w:val="22"/>
          <w:lang w:val="sr-Cyrl-CS"/>
        </w:rPr>
        <w:t xml:space="preserve">картон депонованих потписа </w:t>
      </w:r>
      <w:r w:rsidR="00521437" w:rsidRPr="00E411CD">
        <w:rPr>
          <w:rFonts w:ascii="Times New Roman" w:hAnsi="Times New Roman"/>
          <w:sz w:val="22"/>
          <w:szCs w:val="22"/>
          <w:lang w:val="sr-Cyrl-CS"/>
        </w:rPr>
        <w:t xml:space="preserve">и </w:t>
      </w:r>
      <w:r w:rsidR="00BC28FA" w:rsidRPr="00E411CD">
        <w:rPr>
          <w:rFonts w:ascii="Times New Roman" w:hAnsi="Times New Roman"/>
          <w:sz w:val="22"/>
          <w:szCs w:val="22"/>
          <w:lang w:val="sr-Cyrl-CS"/>
        </w:rPr>
        <w:t>доказ</w:t>
      </w:r>
      <w:r w:rsidR="00521437" w:rsidRPr="00E411CD">
        <w:rPr>
          <w:rFonts w:ascii="Times New Roman" w:hAnsi="Times New Roman"/>
          <w:sz w:val="22"/>
          <w:szCs w:val="22"/>
          <w:lang w:val="sr-Cyrl-CS"/>
        </w:rPr>
        <w:t xml:space="preserve"> да је меница регистрована </w:t>
      </w:r>
      <w:r w:rsidR="00BC28FA" w:rsidRPr="00E411CD">
        <w:rPr>
          <w:rFonts w:ascii="Times New Roman" w:hAnsi="Times New Roman"/>
          <w:sz w:val="22"/>
          <w:szCs w:val="22"/>
          <w:lang w:val="sr-Cyrl-CS"/>
        </w:rPr>
        <w:t xml:space="preserve">у Регистру меница и овлашћења </w:t>
      </w:r>
      <w:r w:rsidR="009522B4" w:rsidRPr="00E411CD">
        <w:rPr>
          <w:rFonts w:ascii="Times New Roman" w:hAnsi="Times New Roman"/>
          <w:sz w:val="22"/>
          <w:szCs w:val="22"/>
          <w:lang w:val="sr-Cyrl-CS"/>
        </w:rPr>
        <w:t xml:space="preserve">Народне банке Србије. </w:t>
      </w:r>
      <w:r w:rsidR="00CA7370" w:rsidRPr="00E411CD">
        <w:rPr>
          <w:rFonts w:ascii="Times New Roman" w:hAnsi="Times New Roman"/>
          <w:sz w:val="22"/>
          <w:szCs w:val="22"/>
          <w:lang w:val="sr-Cyrl-CS"/>
        </w:rPr>
        <w:t>Модел меничног овлашћења дат је у оквиру конкурсне документације.</w:t>
      </w:r>
      <w:r w:rsidR="001C3141" w:rsidRPr="00E411CD">
        <w:rPr>
          <w:rFonts w:ascii="Times New Roman" w:hAnsi="Times New Roman"/>
          <w:sz w:val="22"/>
          <w:szCs w:val="22"/>
          <w:lang w:val="sr-Cyrl-CS"/>
        </w:rPr>
        <w:t xml:space="preserve"> </w:t>
      </w:r>
    </w:p>
    <w:p w:rsidR="001C3141" w:rsidRPr="00E411CD" w:rsidRDefault="001C3141" w:rsidP="001C3141">
      <w:pPr>
        <w:autoSpaceDE w:val="0"/>
        <w:autoSpaceDN w:val="0"/>
        <w:adjustRightInd w:val="0"/>
        <w:ind w:firstLine="720"/>
        <w:jc w:val="both"/>
        <w:rPr>
          <w:rFonts w:ascii="Times New Roman" w:hAnsi="Times New Roman"/>
          <w:sz w:val="22"/>
          <w:szCs w:val="22"/>
          <w:lang w:val="sr-Cyrl-CS"/>
        </w:rPr>
      </w:pPr>
    </w:p>
    <w:p w:rsidR="001C3141" w:rsidRPr="00E411CD" w:rsidRDefault="001C3141" w:rsidP="001C3141">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Предата меница се може реализовати од стране наручиоца уколико:</w:t>
      </w:r>
    </w:p>
    <w:p w:rsidR="001C3141" w:rsidRPr="00E411CD" w:rsidRDefault="001C3141" w:rsidP="001C3141">
      <w:pPr>
        <w:autoSpaceDE w:val="0"/>
        <w:autoSpaceDN w:val="0"/>
        <w:adjustRightInd w:val="0"/>
        <w:ind w:left="1440"/>
        <w:jc w:val="both"/>
        <w:rPr>
          <w:rFonts w:ascii="Times New Roman" w:hAnsi="Times New Roman"/>
          <w:sz w:val="22"/>
          <w:szCs w:val="22"/>
          <w:lang w:val="sr-Cyrl-CS"/>
        </w:rPr>
      </w:pPr>
    </w:p>
    <w:p w:rsidR="001C3141" w:rsidRPr="00E411CD" w:rsidRDefault="001C3141" w:rsidP="001C3141">
      <w:pPr>
        <w:pStyle w:val="ListParagraph"/>
        <w:numPr>
          <w:ilvl w:val="0"/>
          <w:numId w:val="31"/>
        </w:num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 xml:space="preserve">изабрани понуђач не достави у предвиђеном року оригинале или оверене фотокопије доказа који су приложени у понуди, а по претходно упућеном писаном позиву наручиоца; </w:t>
      </w:r>
    </w:p>
    <w:p w:rsidR="001C3141" w:rsidRPr="00E411CD" w:rsidRDefault="001C3141" w:rsidP="001C3141">
      <w:pPr>
        <w:pStyle w:val="ListParagraph"/>
        <w:numPr>
          <w:ilvl w:val="0"/>
          <w:numId w:val="31"/>
        </w:num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уколико не закључи Уговор по спроведеном поступку предметне јавне набавке у року од 10 дана од позива наручиоца;</w:t>
      </w:r>
    </w:p>
    <w:p w:rsidR="001C3141" w:rsidRPr="00E411CD" w:rsidRDefault="001C3141" w:rsidP="001C3141">
      <w:pPr>
        <w:pStyle w:val="ListParagraph"/>
        <w:numPr>
          <w:ilvl w:val="0"/>
          <w:numId w:val="31"/>
        </w:num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 xml:space="preserve"> уколико по закљученом Уговору у року од 7 дана од дана закључења истог не достави банкарску гаранцију за добро извршење посла.</w:t>
      </w:r>
    </w:p>
    <w:p w:rsidR="00CB70B1" w:rsidRPr="00E411CD" w:rsidRDefault="00CB70B1" w:rsidP="0040165F">
      <w:pPr>
        <w:autoSpaceDE w:val="0"/>
        <w:autoSpaceDN w:val="0"/>
        <w:adjustRightInd w:val="0"/>
        <w:ind w:firstLine="720"/>
        <w:jc w:val="both"/>
        <w:rPr>
          <w:rFonts w:ascii="Times New Roman" w:hAnsi="Times New Roman"/>
          <w:sz w:val="22"/>
          <w:szCs w:val="22"/>
          <w:lang w:val="sr-Cyrl-CS"/>
        </w:rPr>
      </w:pPr>
    </w:p>
    <w:p w:rsidR="00706FCF" w:rsidRPr="00E411CD" w:rsidRDefault="00706FCF" w:rsidP="0040165F">
      <w:pPr>
        <w:autoSpaceDE w:val="0"/>
        <w:autoSpaceDN w:val="0"/>
        <w:adjustRightInd w:val="0"/>
        <w:ind w:firstLine="720"/>
        <w:jc w:val="both"/>
        <w:rPr>
          <w:rFonts w:ascii="Times New Roman" w:hAnsi="Times New Roman"/>
          <w:sz w:val="22"/>
          <w:szCs w:val="22"/>
          <w:lang w:val="sr-Cyrl-CS"/>
        </w:rPr>
      </w:pPr>
    </w:p>
    <w:p w:rsidR="00CB70B1" w:rsidRPr="00E411CD" w:rsidRDefault="00CB70B1" w:rsidP="0040165F">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b/>
          <w:sz w:val="22"/>
          <w:szCs w:val="22"/>
          <w:u w:val="single"/>
          <w:lang w:val="sr-Cyrl-CS"/>
        </w:rPr>
        <w:lastRenderedPageBreak/>
        <w:t>НАПОМЕНА:</w:t>
      </w:r>
      <w:r w:rsidRPr="00E411CD">
        <w:rPr>
          <w:rFonts w:ascii="Times New Roman" w:hAnsi="Times New Roman"/>
          <w:sz w:val="22"/>
          <w:szCs w:val="22"/>
          <w:lang w:val="sr-Cyrl-CS"/>
        </w:rPr>
        <w:t xml:space="preserve"> Средство финансијског обезбеђења за озбиљност понуде </w:t>
      </w:r>
      <w:r w:rsidR="002E4AB6" w:rsidRPr="00E411CD">
        <w:rPr>
          <w:rFonts w:ascii="Times New Roman" w:hAnsi="Times New Roman"/>
          <w:sz w:val="22"/>
          <w:szCs w:val="22"/>
          <w:lang w:val="sr-Cyrl-CS"/>
        </w:rPr>
        <w:t xml:space="preserve">такође се </w:t>
      </w:r>
      <w:r w:rsidRPr="00E411CD">
        <w:rPr>
          <w:rFonts w:ascii="Times New Roman" w:hAnsi="Times New Roman"/>
          <w:sz w:val="22"/>
          <w:szCs w:val="22"/>
          <w:lang w:val="sr-Cyrl-CS"/>
        </w:rPr>
        <w:t xml:space="preserve">доставља </w:t>
      </w:r>
      <w:r w:rsidR="002E4AB6" w:rsidRPr="00E411CD">
        <w:rPr>
          <w:rFonts w:ascii="Times New Roman" w:hAnsi="Times New Roman"/>
          <w:sz w:val="22"/>
          <w:szCs w:val="22"/>
          <w:lang w:val="sr-Cyrl-CS"/>
        </w:rPr>
        <w:t>увезано</w:t>
      </w:r>
      <w:r w:rsidRPr="00E411CD">
        <w:rPr>
          <w:rFonts w:ascii="Times New Roman" w:hAnsi="Times New Roman"/>
          <w:sz w:val="22"/>
          <w:szCs w:val="22"/>
          <w:lang w:val="sr-Cyrl-CS"/>
        </w:rPr>
        <w:t xml:space="preserve"> са осталим обрасцима понуде и то тако што ће </w:t>
      </w:r>
      <w:r w:rsidR="00266695" w:rsidRPr="00E411CD">
        <w:rPr>
          <w:rFonts w:ascii="Times New Roman" w:hAnsi="Times New Roman"/>
          <w:sz w:val="22"/>
          <w:szCs w:val="22"/>
          <w:lang w:val="sr-Cyrl-CS"/>
        </w:rPr>
        <w:t>понуђач меницу са свом пратећом документацијом наведеном у претходном ставу</w:t>
      </w:r>
      <w:r w:rsidRPr="00E411CD">
        <w:rPr>
          <w:rFonts w:ascii="Times New Roman" w:hAnsi="Times New Roman"/>
          <w:sz w:val="22"/>
          <w:szCs w:val="22"/>
          <w:lang w:val="sr-Cyrl-CS"/>
        </w:rPr>
        <w:t xml:space="preserve"> ставити у провидну</w:t>
      </w:r>
      <w:r w:rsidR="005F638C" w:rsidRPr="00E411CD">
        <w:rPr>
          <w:rFonts w:ascii="Times New Roman" w:hAnsi="Times New Roman"/>
          <w:sz w:val="22"/>
          <w:szCs w:val="22"/>
          <w:lang w:val="sr-Cyrl-CS"/>
        </w:rPr>
        <w:t xml:space="preserve"> </w:t>
      </w:r>
      <w:r w:rsidR="005F638C" w:rsidRPr="00E411CD">
        <w:rPr>
          <w:rFonts w:ascii="Times New Roman" w:hAnsi="Times New Roman"/>
          <w:sz w:val="22"/>
          <w:szCs w:val="22"/>
          <w:lang w:val="sr-Latn-CS"/>
        </w:rPr>
        <w:t>PVC</w:t>
      </w:r>
      <w:r w:rsidR="005F638C" w:rsidRPr="00E411CD">
        <w:rPr>
          <w:rFonts w:ascii="Times New Roman" w:hAnsi="Times New Roman"/>
          <w:sz w:val="22"/>
          <w:szCs w:val="22"/>
          <w:lang w:val="sr-Cyrl-CS"/>
        </w:rPr>
        <w:t xml:space="preserve"> </w:t>
      </w:r>
      <w:r w:rsidR="00143EF3" w:rsidRPr="00E411CD">
        <w:rPr>
          <w:rFonts w:ascii="Times New Roman" w:hAnsi="Times New Roman"/>
          <w:sz w:val="22"/>
          <w:szCs w:val="22"/>
          <w:lang w:val="sr-Cyrl-CS"/>
        </w:rPr>
        <w:t>фолију</w:t>
      </w:r>
      <w:r w:rsidR="005F638C" w:rsidRPr="00E411CD">
        <w:rPr>
          <w:rFonts w:ascii="Times New Roman" w:hAnsi="Times New Roman"/>
          <w:sz w:val="22"/>
          <w:szCs w:val="22"/>
          <w:lang w:val="sr-Cyrl-CS"/>
        </w:rPr>
        <w:t xml:space="preserve"> </w:t>
      </w:r>
      <w:r w:rsidR="00266695" w:rsidRPr="00E411CD">
        <w:rPr>
          <w:rFonts w:ascii="Times New Roman" w:hAnsi="Times New Roman"/>
          <w:sz w:val="22"/>
          <w:szCs w:val="22"/>
          <w:lang w:val="sr-Cyrl-CS"/>
        </w:rPr>
        <w:t>коју ће увезати са остатком понуде, водећи рачуна да не дође до оштећења достављеног средства финансијског обезбеђења.</w:t>
      </w:r>
    </w:p>
    <w:p w:rsidR="00266695" w:rsidRPr="00E411CD" w:rsidRDefault="00266695" w:rsidP="0040165F">
      <w:pPr>
        <w:autoSpaceDE w:val="0"/>
        <w:autoSpaceDN w:val="0"/>
        <w:adjustRightInd w:val="0"/>
        <w:ind w:firstLine="720"/>
        <w:jc w:val="both"/>
        <w:rPr>
          <w:rFonts w:ascii="Times New Roman" w:hAnsi="Times New Roman"/>
          <w:sz w:val="22"/>
          <w:szCs w:val="22"/>
          <w:lang w:val="sr-Cyrl-CS"/>
        </w:rPr>
      </w:pPr>
    </w:p>
    <w:p w:rsidR="005F638C" w:rsidRPr="00E411CD" w:rsidRDefault="005F638C" w:rsidP="003D1032">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Наручилац ће по закључењу Уговора са изабраним понуђачем, сваком понуђачу вратити достављено средство финансијског обезбеђења за озбиљност понуд</w:t>
      </w:r>
      <w:r w:rsidR="00266695" w:rsidRPr="00E411CD">
        <w:rPr>
          <w:rFonts w:ascii="Times New Roman" w:hAnsi="Times New Roman"/>
          <w:sz w:val="22"/>
          <w:szCs w:val="22"/>
          <w:lang w:val="sr-Cyrl-CS"/>
        </w:rPr>
        <w:t>е</w:t>
      </w:r>
      <w:r w:rsidRPr="00E411CD">
        <w:rPr>
          <w:rFonts w:ascii="Times New Roman" w:hAnsi="Times New Roman"/>
          <w:sz w:val="22"/>
          <w:szCs w:val="22"/>
          <w:lang w:val="sr-Cyrl-CS"/>
        </w:rPr>
        <w:t xml:space="preserve">. </w:t>
      </w:r>
    </w:p>
    <w:p w:rsidR="007F232E" w:rsidRPr="00E411CD" w:rsidRDefault="007F232E" w:rsidP="000902B8">
      <w:pPr>
        <w:autoSpaceDE w:val="0"/>
        <w:autoSpaceDN w:val="0"/>
        <w:adjustRightInd w:val="0"/>
        <w:jc w:val="both"/>
        <w:rPr>
          <w:rFonts w:ascii="Times New Roman" w:hAnsi="Times New Roman"/>
          <w:b/>
          <w:sz w:val="22"/>
          <w:szCs w:val="22"/>
          <w:lang w:val="sr-Cyrl-CS"/>
        </w:rPr>
      </w:pPr>
    </w:p>
    <w:p w:rsidR="00B576F8" w:rsidRPr="00E411CD" w:rsidRDefault="006821A0" w:rsidP="000902B8">
      <w:pPr>
        <w:autoSpaceDE w:val="0"/>
        <w:autoSpaceDN w:val="0"/>
        <w:adjustRightInd w:val="0"/>
        <w:jc w:val="both"/>
        <w:rPr>
          <w:rFonts w:ascii="Times New Roman" w:hAnsi="Times New Roman"/>
          <w:b/>
          <w:sz w:val="22"/>
          <w:szCs w:val="22"/>
          <w:lang w:val="sr-Cyrl-CS"/>
        </w:rPr>
      </w:pPr>
      <w:r w:rsidRPr="00E411CD">
        <w:rPr>
          <w:rFonts w:ascii="Times New Roman" w:hAnsi="Times New Roman"/>
          <w:b/>
          <w:sz w:val="22"/>
          <w:szCs w:val="22"/>
          <w:lang w:val="sr-Cyrl-CS"/>
        </w:rPr>
        <w:t>ОБЕЗБЕЂЕЊА</w:t>
      </w:r>
      <w:r w:rsidR="00B576F8" w:rsidRPr="00E411CD">
        <w:rPr>
          <w:rFonts w:ascii="Times New Roman" w:hAnsi="Times New Roman"/>
          <w:b/>
          <w:sz w:val="22"/>
          <w:szCs w:val="22"/>
          <w:lang w:val="sr-Cyrl-CS"/>
        </w:rPr>
        <w:t xml:space="preserve"> ЗА ИЗАБРАНОГ ПОНУЂАЧА</w:t>
      </w:r>
    </w:p>
    <w:p w:rsidR="003D1032" w:rsidRPr="00E411CD" w:rsidRDefault="003D1032" w:rsidP="003D1032">
      <w:pPr>
        <w:autoSpaceDE w:val="0"/>
        <w:autoSpaceDN w:val="0"/>
        <w:adjustRightInd w:val="0"/>
        <w:ind w:firstLine="720"/>
        <w:jc w:val="both"/>
        <w:rPr>
          <w:rFonts w:ascii="Times New Roman" w:hAnsi="Times New Roman"/>
          <w:sz w:val="22"/>
          <w:szCs w:val="22"/>
          <w:lang w:val="sr-Cyrl-CS"/>
        </w:rPr>
      </w:pPr>
    </w:p>
    <w:p w:rsidR="00A45BBC" w:rsidRPr="00E411CD" w:rsidRDefault="00A45BBC" w:rsidP="00A45BB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Изабрани п</w:t>
      </w:r>
      <w:r w:rsidR="00430EBD" w:rsidRPr="00E411CD">
        <w:rPr>
          <w:rFonts w:ascii="Times New Roman" w:hAnsi="Times New Roman"/>
          <w:sz w:val="22"/>
          <w:szCs w:val="22"/>
          <w:lang w:val="sr-Cyrl-CS"/>
        </w:rPr>
        <w:t>онуђач</w:t>
      </w:r>
      <w:r w:rsidRPr="00E411CD">
        <w:rPr>
          <w:rFonts w:ascii="Times New Roman" w:hAnsi="Times New Roman"/>
          <w:sz w:val="22"/>
          <w:szCs w:val="22"/>
          <w:lang w:val="sr-Cyrl-CS"/>
        </w:rPr>
        <w:t>, као гаранцију за добро извршење посла,</w:t>
      </w:r>
      <w:r w:rsidR="001C3141" w:rsidRPr="00E411CD">
        <w:rPr>
          <w:rFonts w:ascii="Times New Roman" w:hAnsi="Times New Roman"/>
          <w:sz w:val="22"/>
          <w:szCs w:val="22"/>
          <w:lang w:val="sr-Cyrl-CS"/>
        </w:rPr>
        <w:t xml:space="preserve"> </w:t>
      </w:r>
      <w:r w:rsidR="00430EBD" w:rsidRPr="00E411CD">
        <w:rPr>
          <w:rFonts w:ascii="Times New Roman" w:hAnsi="Times New Roman"/>
          <w:sz w:val="22"/>
          <w:szCs w:val="22"/>
          <w:lang w:val="sr-Cyrl-CS"/>
        </w:rPr>
        <w:t xml:space="preserve">доставља </w:t>
      </w:r>
      <w:r w:rsidRPr="00E411CD">
        <w:rPr>
          <w:rFonts w:ascii="Times New Roman" w:hAnsi="Times New Roman"/>
          <w:sz w:val="22"/>
          <w:szCs w:val="22"/>
          <w:lang w:val="sr-Cyrl-CS"/>
        </w:rPr>
        <w:t xml:space="preserve">бланко, сопствену (соло) меницу са роком важности који је 30 дана дужи од дана који је Уговором одређен као крајњи рок за извршење обавеза продавца. Уз меницу је потребно доставити и менично овлашћење са клаузулом „без протеста“ којим понуђач овлашћује Криминалистичко-полицијску академију, ул. Цара Душана бр. 196, Београд – Земун, матични број: 17672355, ПИБ: 104629251, рачун бр. 840-1751666-08, да може реализовати достављену меницу за добро извршење посла у износу од 700.000,00 </w:t>
      </w:r>
      <w:r w:rsidR="00C61E43">
        <w:rPr>
          <w:rFonts w:ascii="Times New Roman" w:hAnsi="Times New Roman"/>
          <w:sz w:val="22"/>
          <w:szCs w:val="22"/>
          <w:lang w:val="sr-Cyrl-CS"/>
        </w:rPr>
        <w:t>динара</w:t>
      </w:r>
      <w:r w:rsidRPr="00E411CD">
        <w:rPr>
          <w:rFonts w:ascii="Times New Roman" w:hAnsi="Times New Roman"/>
          <w:sz w:val="22"/>
          <w:szCs w:val="22"/>
          <w:lang w:val="sr-Cyrl-CS"/>
        </w:rPr>
        <w:t xml:space="preserve">, коју наручилац може реализовати у случају да понуђач не испуни своје обавезе преузете из Уговора закљученог у предметној јавној набавци. Уз меницу и менично овлашћење понуђач је дужан да достави картон депонованих потписа и доказ да је меница регистрована у Регистру меница и овлашћења Народне банке Србије. Модел меничног овлашћења дат је у оквиру конкурсне документације. </w:t>
      </w:r>
    </w:p>
    <w:p w:rsidR="006E3499" w:rsidRPr="00E411CD" w:rsidRDefault="006E3499" w:rsidP="00922923">
      <w:pPr>
        <w:autoSpaceDE w:val="0"/>
        <w:autoSpaceDN w:val="0"/>
        <w:adjustRightInd w:val="0"/>
        <w:jc w:val="both"/>
        <w:rPr>
          <w:rFonts w:ascii="Times New Roman" w:hAnsi="Times New Roman"/>
          <w:b/>
          <w:sz w:val="22"/>
          <w:szCs w:val="22"/>
          <w:lang w:val="sr-Cyrl-CS"/>
        </w:rPr>
      </w:pPr>
    </w:p>
    <w:p w:rsidR="00B576F8" w:rsidRPr="00E411CD" w:rsidRDefault="00E63DD3" w:rsidP="000902B8">
      <w:pPr>
        <w:autoSpaceDE w:val="0"/>
        <w:autoSpaceDN w:val="0"/>
        <w:adjustRightInd w:val="0"/>
        <w:jc w:val="both"/>
        <w:rPr>
          <w:rFonts w:ascii="Times New Roman" w:hAnsi="Times New Roman"/>
          <w:b/>
          <w:sz w:val="22"/>
          <w:szCs w:val="22"/>
          <w:lang w:val="sr-Cyrl-CS"/>
        </w:rPr>
      </w:pPr>
      <w:r w:rsidRPr="00E411CD">
        <w:rPr>
          <w:rFonts w:ascii="Times New Roman" w:hAnsi="Times New Roman"/>
          <w:b/>
          <w:sz w:val="22"/>
          <w:szCs w:val="22"/>
          <w:lang w:val="sr-Cyrl-CS"/>
        </w:rPr>
        <w:t>ПО</w:t>
      </w:r>
      <w:r w:rsidR="00B576F8" w:rsidRPr="00E411CD">
        <w:rPr>
          <w:rFonts w:ascii="Times New Roman" w:hAnsi="Times New Roman"/>
          <w:b/>
          <w:sz w:val="22"/>
          <w:szCs w:val="22"/>
          <w:lang w:val="sr-Cyrl-CS"/>
        </w:rPr>
        <w:t>ЈАШЊЕЊА КОНКУРСНЕ ДОКУМЕНТАЦИЈЕ</w:t>
      </w:r>
    </w:p>
    <w:p w:rsidR="003D1032" w:rsidRPr="00E411CD" w:rsidRDefault="003D1032" w:rsidP="007F0E58">
      <w:pPr>
        <w:autoSpaceDE w:val="0"/>
        <w:autoSpaceDN w:val="0"/>
        <w:adjustRightInd w:val="0"/>
        <w:ind w:firstLine="720"/>
        <w:jc w:val="both"/>
        <w:rPr>
          <w:rFonts w:ascii="Times New Roman" w:hAnsi="Times New Roman"/>
          <w:sz w:val="22"/>
          <w:szCs w:val="22"/>
          <w:lang w:val="sr-Cyrl-CS"/>
        </w:rPr>
      </w:pPr>
    </w:p>
    <w:p w:rsidR="008C587E" w:rsidRPr="00E411CD" w:rsidRDefault="00B576F8" w:rsidP="008C587E">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Све додатне информације или појашњења у вези са припремањем понуде, у складу са чланом 63 Закона о јавним набавкама, заинтересовани понуђачи могу тражити искључиво у писаном облику, најкасније 5 (пет) дана пре истека рока за подношење понуда на адресу наручиоца:</w:t>
      </w:r>
    </w:p>
    <w:p w:rsidR="00C31F75" w:rsidRPr="00E411CD" w:rsidRDefault="00C31F75" w:rsidP="008C587E">
      <w:pPr>
        <w:autoSpaceDE w:val="0"/>
        <w:autoSpaceDN w:val="0"/>
        <w:adjustRightInd w:val="0"/>
        <w:ind w:firstLine="720"/>
        <w:jc w:val="both"/>
        <w:rPr>
          <w:rFonts w:ascii="Times New Roman" w:hAnsi="Times New Roman"/>
          <w:sz w:val="22"/>
          <w:szCs w:val="22"/>
          <w:lang w:val="sr-Cyrl-CS"/>
        </w:rPr>
      </w:pPr>
    </w:p>
    <w:tbl>
      <w:tblPr>
        <w:tblpPr w:leftFromText="180" w:rightFromText="180" w:vertAnchor="text"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4"/>
      </w:tblGrid>
      <w:tr w:rsidR="000F0089" w:rsidRPr="00E411CD" w:rsidTr="007841B6">
        <w:trPr>
          <w:trHeight w:val="1322"/>
        </w:trPr>
        <w:tc>
          <w:tcPr>
            <w:tcW w:w="7784" w:type="dxa"/>
          </w:tcPr>
          <w:p w:rsidR="003D1032" w:rsidRPr="00E411CD" w:rsidRDefault="003D1032" w:rsidP="003D1032">
            <w:pPr>
              <w:autoSpaceDE w:val="0"/>
              <w:autoSpaceDN w:val="0"/>
              <w:adjustRightInd w:val="0"/>
              <w:rPr>
                <w:rFonts w:ascii="Times New Roman" w:hAnsi="Times New Roman"/>
                <w:b/>
                <w:sz w:val="22"/>
                <w:szCs w:val="22"/>
                <w:lang w:val="sr-Cyrl-CS"/>
              </w:rPr>
            </w:pPr>
          </w:p>
          <w:p w:rsidR="003D1032" w:rsidRPr="00E411CD" w:rsidRDefault="003D1032" w:rsidP="003D1032">
            <w:pPr>
              <w:autoSpaceDE w:val="0"/>
              <w:autoSpaceDN w:val="0"/>
              <w:adjustRightInd w:val="0"/>
              <w:ind w:left="720"/>
              <w:jc w:val="center"/>
              <w:rPr>
                <w:rFonts w:ascii="Times New Roman" w:hAnsi="Times New Roman"/>
                <w:b/>
                <w:sz w:val="22"/>
                <w:szCs w:val="22"/>
                <w:lang w:val="sr-Cyrl-CS"/>
              </w:rPr>
            </w:pPr>
            <w:r w:rsidRPr="00E411CD">
              <w:rPr>
                <w:rFonts w:ascii="Times New Roman" w:hAnsi="Times New Roman"/>
                <w:b/>
                <w:sz w:val="22"/>
                <w:szCs w:val="22"/>
                <w:lang w:val="sr-Cyrl-CS"/>
              </w:rPr>
              <w:t>Криминалистичко-полицијска академија</w:t>
            </w:r>
          </w:p>
          <w:p w:rsidR="003D1032" w:rsidRPr="00E411CD" w:rsidRDefault="004A30E2" w:rsidP="003D1032">
            <w:pPr>
              <w:autoSpaceDE w:val="0"/>
              <w:autoSpaceDN w:val="0"/>
              <w:adjustRightInd w:val="0"/>
              <w:ind w:left="720"/>
              <w:jc w:val="center"/>
              <w:rPr>
                <w:rFonts w:ascii="Times New Roman" w:hAnsi="Times New Roman"/>
                <w:b/>
                <w:sz w:val="22"/>
                <w:szCs w:val="22"/>
                <w:lang w:val="sr-Cyrl-CS"/>
              </w:rPr>
            </w:pPr>
            <w:r w:rsidRPr="00E411CD">
              <w:rPr>
                <w:rFonts w:ascii="Times New Roman" w:hAnsi="Times New Roman"/>
                <w:b/>
                <w:sz w:val="22"/>
                <w:szCs w:val="22"/>
                <w:lang w:val="sr-Cyrl-CS"/>
              </w:rPr>
              <w:t>у</w:t>
            </w:r>
            <w:r w:rsidR="003D1032" w:rsidRPr="00E411CD">
              <w:rPr>
                <w:rFonts w:ascii="Times New Roman" w:hAnsi="Times New Roman"/>
                <w:b/>
                <w:sz w:val="22"/>
                <w:szCs w:val="22"/>
                <w:lang w:val="sr-Cyrl-CS"/>
              </w:rPr>
              <w:t>л. Цара Душана бр. 196</w:t>
            </w:r>
          </w:p>
          <w:p w:rsidR="003D1032" w:rsidRPr="00E411CD" w:rsidRDefault="00CA7370" w:rsidP="003D1032">
            <w:pPr>
              <w:autoSpaceDE w:val="0"/>
              <w:autoSpaceDN w:val="0"/>
              <w:adjustRightInd w:val="0"/>
              <w:ind w:left="720"/>
              <w:jc w:val="center"/>
              <w:rPr>
                <w:rFonts w:ascii="Times New Roman" w:hAnsi="Times New Roman"/>
                <w:b/>
                <w:sz w:val="22"/>
                <w:szCs w:val="22"/>
                <w:lang w:val="ru-RU"/>
              </w:rPr>
            </w:pPr>
            <w:r w:rsidRPr="00E411CD">
              <w:rPr>
                <w:rFonts w:ascii="Times New Roman" w:hAnsi="Times New Roman"/>
                <w:b/>
                <w:sz w:val="22"/>
                <w:szCs w:val="22"/>
                <w:lang w:val="sr-Cyrl-CS"/>
              </w:rPr>
              <w:t>1108</w:t>
            </w:r>
            <w:r w:rsidR="003D1032" w:rsidRPr="00E411CD">
              <w:rPr>
                <w:rFonts w:ascii="Times New Roman" w:hAnsi="Times New Roman"/>
                <w:b/>
                <w:sz w:val="22"/>
                <w:szCs w:val="22"/>
                <w:lang w:val="sr-Cyrl-CS"/>
              </w:rPr>
              <w:t>0 Београд - Земун</w:t>
            </w:r>
          </w:p>
          <w:p w:rsidR="003D1032" w:rsidRPr="00E411CD" w:rsidRDefault="003D1032" w:rsidP="003D1032">
            <w:pPr>
              <w:autoSpaceDE w:val="0"/>
              <w:autoSpaceDN w:val="0"/>
              <w:adjustRightInd w:val="0"/>
              <w:ind w:left="720"/>
              <w:jc w:val="center"/>
              <w:rPr>
                <w:rFonts w:ascii="Times New Roman" w:hAnsi="Times New Roman"/>
                <w:b/>
                <w:sz w:val="22"/>
                <w:szCs w:val="22"/>
                <w:lang w:val="sr-Cyrl-CS"/>
              </w:rPr>
            </w:pPr>
            <w:r w:rsidRPr="00E411CD">
              <w:rPr>
                <w:rFonts w:ascii="Times New Roman" w:hAnsi="Times New Roman"/>
                <w:sz w:val="22"/>
                <w:szCs w:val="22"/>
                <w:lang w:val="sr-Cyrl-CS"/>
              </w:rPr>
              <w:t>„</w:t>
            </w:r>
            <w:r w:rsidR="00BC28FA" w:rsidRPr="00E411CD">
              <w:rPr>
                <w:rFonts w:ascii="Times New Roman" w:hAnsi="Times New Roman"/>
                <w:b/>
                <w:sz w:val="22"/>
                <w:szCs w:val="22"/>
                <w:lang w:val="sr-Cyrl-CS"/>
              </w:rPr>
              <w:t>ПО</w:t>
            </w:r>
            <w:r w:rsidRPr="00E411CD">
              <w:rPr>
                <w:rFonts w:ascii="Times New Roman" w:hAnsi="Times New Roman"/>
                <w:b/>
                <w:sz w:val="22"/>
                <w:szCs w:val="22"/>
                <w:lang w:val="sr-Cyrl-CS"/>
              </w:rPr>
              <w:t>ЈАШЊЕЊА ЗА ЈАВНУ НАБАВКУ БР</w:t>
            </w:r>
            <w:r w:rsidR="00604891" w:rsidRPr="00E411CD">
              <w:rPr>
                <w:rFonts w:ascii="Times New Roman" w:hAnsi="Times New Roman"/>
                <w:b/>
                <w:sz w:val="22"/>
                <w:szCs w:val="22"/>
                <w:lang w:val="sr-Cyrl-CS"/>
              </w:rPr>
              <w:t>. 47/5</w:t>
            </w:r>
            <w:r w:rsidRPr="00E411CD">
              <w:rPr>
                <w:rFonts w:ascii="Times New Roman" w:hAnsi="Times New Roman"/>
                <w:b/>
                <w:sz w:val="22"/>
                <w:szCs w:val="22"/>
                <w:lang w:val="sr-Cyrl-CS"/>
              </w:rPr>
              <w:t>-201</w:t>
            </w:r>
            <w:r w:rsidR="004A30E2" w:rsidRPr="00E411CD">
              <w:rPr>
                <w:rFonts w:ascii="Times New Roman" w:hAnsi="Times New Roman"/>
                <w:b/>
                <w:sz w:val="22"/>
                <w:szCs w:val="22"/>
                <w:lang w:val="sr-Cyrl-CS"/>
              </w:rPr>
              <w:t>3</w:t>
            </w:r>
            <w:r w:rsidRPr="00E411CD">
              <w:rPr>
                <w:rFonts w:ascii="Times New Roman" w:hAnsi="Times New Roman"/>
                <w:b/>
                <w:sz w:val="22"/>
                <w:szCs w:val="22"/>
                <w:lang w:val="sr-Cyrl-CS"/>
              </w:rPr>
              <w:t>“</w:t>
            </w:r>
          </w:p>
          <w:p w:rsidR="003D1032" w:rsidRPr="00E411CD" w:rsidRDefault="003D1032" w:rsidP="003D1032">
            <w:pPr>
              <w:autoSpaceDE w:val="0"/>
              <w:autoSpaceDN w:val="0"/>
              <w:adjustRightInd w:val="0"/>
              <w:ind w:left="720"/>
              <w:jc w:val="center"/>
              <w:rPr>
                <w:rFonts w:ascii="Times New Roman" w:hAnsi="Times New Roman"/>
                <w:sz w:val="22"/>
                <w:szCs w:val="22"/>
                <w:lang w:val="ru-RU"/>
              </w:rPr>
            </w:pPr>
          </w:p>
          <w:p w:rsidR="003D1032" w:rsidRPr="00E411CD" w:rsidRDefault="003D1032" w:rsidP="003D1032">
            <w:pPr>
              <w:autoSpaceDE w:val="0"/>
              <w:autoSpaceDN w:val="0"/>
              <w:adjustRightInd w:val="0"/>
              <w:ind w:left="720"/>
              <w:jc w:val="center"/>
              <w:rPr>
                <w:rFonts w:ascii="Times New Roman" w:hAnsi="Times New Roman"/>
                <w:b/>
                <w:sz w:val="22"/>
                <w:szCs w:val="22"/>
                <w:lang w:val="sr-Cyrl-CS"/>
              </w:rPr>
            </w:pPr>
            <w:r w:rsidRPr="00E411CD">
              <w:rPr>
                <w:rFonts w:ascii="Times New Roman" w:hAnsi="Times New Roman"/>
                <w:b/>
                <w:sz w:val="22"/>
                <w:szCs w:val="22"/>
                <w:lang w:val="sr-Cyrl-CS"/>
              </w:rPr>
              <w:t>ИЛИ НА</w:t>
            </w:r>
          </w:p>
          <w:p w:rsidR="003D1032" w:rsidRPr="00E411CD" w:rsidRDefault="003D1032" w:rsidP="003D1032">
            <w:pPr>
              <w:autoSpaceDE w:val="0"/>
              <w:autoSpaceDN w:val="0"/>
              <w:adjustRightInd w:val="0"/>
              <w:ind w:left="720"/>
              <w:jc w:val="center"/>
              <w:rPr>
                <w:rFonts w:ascii="Times New Roman" w:hAnsi="Times New Roman"/>
                <w:b/>
                <w:sz w:val="22"/>
                <w:szCs w:val="22"/>
                <w:lang w:val="sr-Cyrl-CS"/>
              </w:rPr>
            </w:pPr>
          </w:p>
          <w:p w:rsidR="003D1032" w:rsidRPr="00E411CD" w:rsidRDefault="003D1032" w:rsidP="003D1032">
            <w:pPr>
              <w:autoSpaceDE w:val="0"/>
              <w:autoSpaceDN w:val="0"/>
              <w:adjustRightInd w:val="0"/>
              <w:ind w:left="720"/>
              <w:jc w:val="center"/>
              <w:rPr>
                <w:rFonts w:ascii="Times New Roman" w:hAnsi="Times New Roman"/>
                <w:b/>
                <w:sz w:val="22"/>
                <w:szCs w:val="22"/>
                <w:lang w:val="sr-Cyrl-CS"/>
              </w:rPr>
            </w:pPr>
            <w:r w:rsidRPr="00E411CD">
              <w:rPr>
                <w:rFonts w:ascii="Times New Roman" w:hAnsi="Times New Roman"/>
                <w:b/>
                <w:sz w:val="22"/>
                <w:szCs w:val="22"/>
                <w:lang w:val="sr-Latn-CS"/>
              </w:rPr>
              <w:t xml:space="preserve">e-mail </w:t>
            </w:r>
            <w:r w:rsidRPr="00E411CD">
              <w:rPr>
                <w:rFonts w:ascii="Times New Roman" w:hAnsi="Times New Roman"/>
                <w:b/>
                <w:sz w:val="22"/>
                <w:szCs w:val="22"/>
                <w:lang w:val="sr-Cyrl-CS"/>
              </w:rPr>
              <w:t xml:space="preserve">адресу: </w:t>
            </w:r>
            <w:hyperlink r:id="rId12" w:history="1">
              <w:r w:rsidRPr="00E411CD">
                <w:rPr>
                  <w:rStyle w:val="Hyperlink"/>
                  <w:rFonts w:ascii="Times New Roman" w:hAnsi="Times New Roman"/>
                  <w:b/>
                  <w:color w:val="auto"/>
                  <w:sz w:val="22"/>
                  <w:szCs w:val="22"/>
                  <w:lang w:val="sr-Latn-CS"/>
                </w:rPr>
                <w:t>bojana.lackovic@kpa.edu.rs</w:t>
              </w:r>
            </w:hyperlink>
          </w:p>
          <w:p w:rsidR="00B576F8" w:rsidRPr="00E411CD" w:rsidRDefault="00FB3D88" w:rsidP="00FB3D88">
            <w:pPr>
              <w:autoSpaceDE w:val="0"/>
              <w:autoSpaceDN w:val="0"/>
              <w:adjustRightInd w:val="0"/>
              <w:rPr>
                <w:rFonts w:ascii="Times New Roman" w:hAnsi="Times New Roman"/>
                <w:sz w:val="22"/>
                <w:szCs w:val="22"/>
                <w:lang w:val="sr-Cyrl-CS"/>
              </w:rPr>
            </w:pPr>
            <w:r w:rsidRPr="00E411CD">
              <w:rPr>
                <w:rFonts w:ascii="Times New Roman" w:hAnsi="Times New Roman"/>
                <w:b/>
                <w:sz w:val="22"/>
                <w:szCs w:val="22"/>
                <w:lang w:val="sr-Cyrl-CS"/>
              </w:rPr>
              <w:t xml:space="preserve">                        </w:t>
            </w:r>
            <w:r w:rsidR="00187CAE" w:rsidRPr="00E411CD">
              <w:rPr>
                <w:rFonts w:ascii="Times New Roman" w:hAnsi="Times New Roman"/>
                <w:b/>
                <w:sz w:val="22"/>
                <w:szCs w:val="22"/>
                <w:lang w:val="sr-Cyrl-CS"/>
              </w:rPr>
              <w:t xml:space="preserve">  </w:t>
            </w:r>
            <w:r w:rsidR="002E4AB6" w:rsidRPr="00E411CD">
              <w:rPr>
                <w:rFonts w:ascii="Times New Roman" w:hAnsi="Times New Roman"/>
                <w:b/>
                <w:sz w:val="22"/>
                <w:szCs w:val="22"/>
                <w:lang w:val="sr-Cyrl-CS"/>
              </w:rPr>
              <w:t xml:space="preserve">                </w:t>
            </w:r>
            <w:r w:rsidR="007F232E" w:rsidRPr="00E411CD">
              <w:rPr>
                <w:rFonts w:ascii="Times New Roman" w:hAnsi="Times New Roman"/>
                <w:b/>
                <w:sz w:val="22"/>
                <w:szCs w:val="22"/>
                <w:lang w:val="sr-Cyrl-CS"/>
              </w:rPr>
              <w:t xml:space="preserve">      </w:t>
            </w:r>
            <w:r w:rsidR="004A30E2" w:rsidRPr="00E411CD">
              <w:rPr>
                <w:rFonts w:ascii="Times New Roman" w:hAnsi="Times New Roman"/>
                <w:b/>
                <w:sz w:val="22"/>
                <w:szCs w:val="22"/>
                <w:lang w:val="sr-Cyrl-CS"/>
              </w:rPr>
              <w:t xml:space="preserve">     </w:t>
            </w:r>
            <w:r w:rsidRPr="00E411CD">
              <w:rPr>
                <w:rFonts w:ascii="Times New Roman" w:hAnsi="Times New Roman"/>
                <w:b/>
                <w:sz w:val="22"/>
                <w:szCs w:val="22"/>
                <w:lang w:val="sr-Cyrl-CS"/>
              </w:rPr>
              <w:t>ф</w:t>
            </w:r>
            <w:r w:rsidR="00BE4127" w:rsidRPr="00E411CD">
              <w:rPr>
                <w:rFonts w:ascii="Times New Roman" w:hAnsi="Times New Roman"/>
                <w:b/>
                <w:sz w:val="22"/>
                <w:szCs w:val="22"/>
                <w:lang w:val="sr-Cyrl-CS"/>
              </w:rPr>
              <w:t>акс: 011/3162-150</w:t>
            </w:r>
          </w:p>
        </w:tc>
      </w:tr>
    </w:tbl>
    <w:p w:rsidR="00B576F8" w:rsidRPr="00E411CD" w:rsidRDefault="00B576F8" w:rsidP="00B576F8">
      <w:pPr>
        <w:autoSpaceDE w:val="0"/>
        <w:autoSpaceDN w:val="0"/>
        <w:adjustRightInd w:val="0"/>
        <w:ind w:left="360"/>
        <w:jc w:val="both"/>
        <w:rPr>
          <w:rFonts w:ascii="Times New Roman" w:hAnsi="Times New Roman"/>
          <w:sz w:val="22"/>
          <w:szCs w:val="22"/>
          <w:lang w:val="sr-Cyrl-CS"/>
        </w:rPr>
      </w:pPr>
    </w:p>
    <w:p w:rsidR="00B576F8" w:rsidRPr="00E411CD" w:rsidRDefault="00B576F8" w:rsidP="00B576F8">
      <w:pPr>
        <w:autoSpaceDE w:val="0"/>
        <w:autoSpaceDN w:val="0"/>
        <w:adjustRightInd w:val="0"/>
        <w:jc w:val="both"/>
        <w:rPr>
          <w:rFonts w:ascii="Times New Roman" w:hAnsi="Times New Roman"/>
          <w:b/>
          <w:sz w:val="22"/>
          <w:szCs w:val="22"/>
          <w:lang w:val="sr-Cyrl-CS"/>
        </w:rPr>
      </w:pPr>
    </w:p>
    <w:p w:rsidR="00B576F8" w:rsidRPr="00E411CD" w:rsidRDefault="00B576F8" w:rsidP="00B576F8">
      <w:pPr>
        <w:autoSpaceDE w:val="0"/>
        <w:autoSpaceDN w:val="0"/>
        <w:adjustRightInd w:val="0"/>
        <w:ind w:left="360" w:firstLine="360"/>
        <w:jc w:val="both"/>
        <w:rPr>
          <w:rFonts w:ascii="Times New Roman" w:hAnsi="Times New Roman"/>
          <w:b/>
          <w:sz w:val="22"/>
          <w:szCs w:val="22"/>
          <w:lang w:val="sr-Cyrl-CS"/>
        </w:rPr>
      </w:pPr>
    </w:p>
    <w:p w:rsidR="00B576F8" w:rsidRPr="00E411CD" w:rsidRDefault="00B576F8" w:rsidP="00B576F8">
      <w:pPr>
        <w:autoSpaceDE w:val="0"/>
        <w:autoSpaceDN w:val="0"/>
        <w:adjustRightInd w:val="0"/>
        <w:ind w:left="360"/>
        <w:jc w:val="both"/>
        <w:rPr>
          <w:rFonts w:ascii="Times New Roman" w:hAnsi="Times New Roman"/>
          <w:sz w:val="22"/>
          <w:szCs w:val="22"/>
          <w:lang w:val="sr-Cyrl-CS"/>
        </w:rPr>
      </w:pPr>
    </w:p>
    <w:p w:rsidR="00B576F8" w:rsidRPr="00E411CD" w:rsidRDefault="00B576F8" w:rsidP="00B576F8">
      <w:pPr>
        <w:autoSpaceDE w:val="0"/>
        <w:autoSpaceDN w:val="0"/>
        <w:adjustRightInd w:val="0"/>
        <w:jc w:val="both"/>
        <w:rPr>
          <w:rFonts w:ascii="Times New Roman" w:hAnsi="Times New Roman"/>
          <w:sz w:val="22"/>
          <w:szCs w:val="22"/>
          <w:lang w:val="sr-Cyrl-CS"/>
        </w:rPr>
      </w:pPr>
    </w:p>
    <w:p w:rsidR="00B576F8" w:rsidRPr="00E411CD" w:rsidRDefault="00B576F8" w:rsidP="00B576F8">
      <w:pPr>
        <w:autoSpaceDE w:val="0"/>
        <w:autoSpaceDN w:val="0"/>
        <w:adjustRightInd w:val="0"/>
        <w:jc w:val="both"/>
        <w:rPr>
          <w:rFonts w:ascii="Times New Roman" w:hAnsi="Times New Roman"/>
          <w:sz w:val="22"/>
          <w:szCs w:val="22"/>
          <w:lang w:val="sr-Cyrl-CS"/>
        </w:rPr>
      </w:pPr>
    </w:p>
    <w:p w:rsidR="00B576F8" w:rsidRPr="00E411CD" w:rsidRDefault="00B576F8" w:rsidP="00B576F8">
      <w:pPr>
        <w:autoSpaceDE w:val="0"/>
        <w:autoSpaceDN w:val="0"/>
        <w:adjustRightInd w:val="0"/>
        <w:jc w:val="both"/>
        <w:rPr>
          <w:rFonts w:ascii="Times New Roman" w:hAnsi="Times New Roman"/>
          <w:sz w:val="22"/>
          <w:szCs w:val="22"/>
          <w:lang w:val="sr-Cyrl-CS"/>
        </w:rPr>
      </w:pPr>
    </w:p>
    <w:p w:rsidR="00D4100B" w:rsidRPr="00E411CD" w:rsidRDefault="00D4100B" w:rsidP="00B576F8">
      <w:pPr>
        <w:autoSpaceDE w:val="0"/>
        <w:autoSpaceDN w:val="0"/>
        <w:adjustRightInd w:val="0"/>
        <w:jc w:val="both"/>
        <w:rPr>
          <w:rFonts w:ascii="Times New Roman" w:hAnsi="Times New Roman"/>
          <w:sz w:val="22"/>
          <w:szCs w:val="22"/>
          <w:lang w:val="sr-Cyrl-CS"/>
        </w:rPr>
      </w:pPr>
    </w:p>
    <w:p w:rsidR="003D1032" w:rsidRPr="00E411CD" w:rsidRDefault="003D1032" w:rsidP="007F0E58">
      <w:pPr>
        <w:autoSpaceDE w:val="0"/>
        <w:autoSpaceDN w:val="0"/>
        <w:adjustRightInd w:val="0"/>
        <w:ind w:firstLine="720"/>
        <w:jc w:val="both"/>
        <w:rPr>
          <w:rFonts w:ascii="Times New Roman" w:hAnsi="Times New Roman"/>
          <w:sz w:val="22"/>
          <w:szCs w:val="22"/>
          <w:lang w:val="sr-Cyrl-CS"/>
        </w:rPr>
      </w:pPr>
    </w:p>
    <w:p w:rsidR="003D1032" w:rsidRPr="00E411CD" w:rsidRDefault="003D1032" w:rsidP="007F0E58">
      <w:pPr>
        <w:autoSpaceDE w:val="0"/>
        <w:autoSpaceDN w:val="0"/>
        <w:adjustRightInd w:val="0"/>
        <w:ind w:firstLine="720"/>
        <w:jc w:val="both"/>
        <w:rPr>
          <w:rFonts w:ascii="Times New Roman" w:hAnsi="Times New Roman"/>
          <w:sz w:val="22"/>
          <w:szCs w:val="22"/>
          <w:lang w:val="sr-Cyrl-CS"/>
        </w:rPr>
      </w:pPr>
    </w:p>
    <w:p w:rsidR="00C31F75" w:rsidRPr="00E411CD" w:rsidRDefault="00C31F75" w:rsidP="00670DB6">
      <w:pPr>
        <w:autoSpaceDE w:val="0"/>
        <w:autoSpaceDN w:val="0"/>
        <w:adjustRightInd w:val="0"/>
        <w:jc w:val="both"/>
        <w:rPr>
          <w:rFonts w:ascii="Times New Roman" w:hAnsi="Times New Roman"/>
          <w:sz w:val="22"/>
          <w:szCs w:val="22"/>
        </w:rPr>
      </w:pPr>
    </w:p>
    <w:p w:rsidR="009162A6" w:rsidRPr="00E411CD" w:rsidRDefault="009162A6" w:rsidP="007F0E58">
      <w:pPr>
        <w:autoSpaceDE w:val="0"/>
        <w:autoSpaceDN w:val="0"/>
        <w:adjustRightInd w:val="0"/>
        <w:ind w:firstLine="720"/>
        <w:jc w:val="both"/>
        <w:rPr>
          <w:rFonts w:ascii="Times New Roman" w:hAnsi="Times New Roman"/>
          <w:sz w:val="22"/>
          <w:szCs w:val="22"/>
          <w:lang w:val="sr-Cyrl-CS"/>
        </w:rPr>
      </w:pPr>
    </w:p>
    <w:p w:rsidR="00B576F8" w:rsidRPr="00E411CD" w:rsidRDefault="00633C56" w:rsidP="007F0E58">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Уколико понуђач буде захтевао додатне информације или појашњења у вези припремања понуде електронским путем (путем </w:t>
      </w:r>
      <w:r w:rsidRPr="00E411CD">
        <w:rPr>
          <w:rFonts w:ascii="Times New Roman" w:hAnsi="Times New Roman"/>
          <w:sz w:val="22"/>
          <w:szCs w:val="22"/>
          <w:lang w:val="sr-Latn-CS"/>
        </w:rPr>
        <w:t xml:space="preserve">e-maila </w:t>
      </w:r>
      <w:r w:rsidRPr="00E411CD">
        <w:rPr>
          <w:rFonts w:ascii="Times New Roman" w:hAnsi="Times New Roman"/>
          <w:sz w:val="22"/>
          <w:szCs w:val="22"/>
          <w:lang w:val="sr-Cyrl-CS"/>
        </w:rPr>
        <w:t>или факсом)</w:t>
      </w:r>
      <w:r w:rsidR="00DD03B3" w:rsidRPr="00E411CD">
        <w:rPr>
          <w:rFonts w:ascii="Times New Roman" w:hAnsi="Times New Roman"/>
          <w:sz w:val="22"/>
          <w:szCs w:val="22"/>
          <w:lang w:val="sr-Cyrl-CS"/>
        </w:rPr>
        <w:t>, захтев може упутити</w:t>
      </w:r>
      <w:r w:rsidR="00D4100B" w:rsidRPr="00E411CD">
        <w:rPr>
          <w:rFonts w:ascii="Times New Roman" w:hAnsi="Times New Roman"/>
          <w:sz w:val="22"/>
          <w:szCs w:val="22"/>
          <w:lang w:val="sr-Cyrl-CS"/>
        </w:rPr>
        <w:t xml:space="preserve"> најкасније</w:t>
      </w:r>
      <w:r w:rsidR="00DD03B3" w:rsidRPr="00E411CD">
        <w:rPr>
          <w:rFonts w:ascii="Times New Roman" w:hAnsi="Times New Roman"/>
          <w:sz w:val="22"/>
          <w:szCs w:val="22"/>
          <w:lang w:val="sr-Cyrl-CS"/>
        </w:rPr>
        <w:t xml:space="preserve"> 5 (пет) дана пре истека рока</w:t>
      </w:r>
      <w:r w:rsidR="007F0E58" w:rsidRPr="00E411CD">
        <w:rPr>
          <w:rFonts w:ascii="Times New Roman" w:hAnsi="Times New Roman"/>
          <w:sz w:val="22"/>
          <w:szCs w:val="22"/>
          <w:lang w:val="sr-Cyrl-CS"/>
        </w:rPr>
        <w:t xml:space="preserve"> најдаље до 15:3</w:t>
      </w:r>
      <w:r w:rsidR="00D4100B" w:rsidRPr="00E411CD">
        <w:rPr>
          <w:rFonts w:ascii="Times New Roman" w:hAnsi="Times New Roman"/>
          <w:sz w:val="22"/>
          <w:szCs w:val="22"/>
          <w:lang w:val="sr-Cyrl-CS"/>
        </w:rPr>
        <w:t>0 часова, како би захтев био благовремен. Том приликом је понуђач обавезан да захтева потврду пријема упућеног захтева од стране наручиоца, што је наручилац дужан да учини.</w:t>
      </w:r>
      <w:r w:rsidR="00DD03B3" w:rsidRPr="00E411CD">
        <w:rPr>
          <w:rFonts w:ascii="Times New Roman" w:hAnsi="Times New Roman"/>
          <w:sz w:val="22"/>
          <w:szCs w:val="22"/>
          <w:lang w:val="sr-Cyrl-CS"/>
        </w:rPr>
        <w:t xml:space="preserve"> Такође, уколико и наручилац буде доставио појашњење електронским путем понуђач је дужан да потвр</w:t>
      </w:r>
      <w:r w:rsidR="007F0E58" w:rsidRPr="00E411CD">
        <w:rPr>
          <w:rFonts w:ascii="Times New Roman" w:hAnsi="Times New Roman"/>
          <w:sz w:val="22"/>
          <w:szCs w:val="22"/>
          <w:lang w:val="sr-Cyrl-CS"/>
        </w:rPr>
        <w:t>ди пријем достављеног појашњења, а све у циљу економичности поступка.</w:t>
      </w:r>
    </w:p>
    <w:p w:rsidR="00DD03B3" w:rsidRPr="00E411CD" w:rsidRDefault="00DD03B3" w:rsidP="00B576F8">
      <w:pPr>
        <w:autoSpaceDE w:val="0"/>
        <w:autoSpaceDN w:val="0"/>
        <w:adjustRightInd w:val="0"/>
        <w:jc w:val="both"/>
        <w:rPr>
          <w:rFonts w:ascii="Times New Roman" w:hAnsi="Times New Roman"/>
          <w:sz w:val="22"/>
          <w:szCs w:val="22"/>
          <w:lang w:val="sr-Cyrl-CS"/>
        </w:rPr>
      </w:pPr>
    </w:p>
    <w:p w:rsidR="00B576F8" w:rsidRPr="00E411CD" w:rsidRDefault="00B576F8" w:rsidP="007F0E58">
      <w:pPr>
        <w:autoSpaceDE w:val="0"/>
        <w:autoSpaceDN w:val="0"/>
        <w:adjustRightInd w:val="0"/>
        <w:ind w:firstLine="720"/>
        <w:jc w:val="both"/>
        <w:rPr>
          <w:rFonts w:ascii="Times New Roman" w:hAnsi="Times New Roman"/>
          <w:sz w:val="22"/>
          <w:szCs w:val="22"/>
          <w:lang w:val="sr-Cyrl-RS"/>
        </w:rPr>
      </w:pPr>
      <w:r w:rsidRPr="00E411CD">
        <w:rPr>
          <w:rFonts w:ascii="Times New Roman" w:hAnsi="Times New Roman"/>
          <w:sz w:val="22"/>
          <w:szCs w:val="22"/>
          <w:lang w:val="ru-RU"/>
        </w:rPr>
        <w:t>Наручилац може из било ког разлога на сопствену иницијативу или као одговор на појашњење тражено од понуђача да измени или допуни конкурсну документацију</w:t>
      </w:r>
      <w:r w:rsidRPr="00E411CD">
        <w:rPr>
          <w:rFonts w:ascii="Times New Roman" w:hAnsi="Times New Roman"/>
          <w:sz w:val="22"/>
          <w:szCs w:val="22"/>
          <w:lang w:val="sr-Cyrl-CS"/>
        </w:rPr>
        <w:t>.</w:t>
      </w:r>
      <w:r w:rsidR="00A10009"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Свака изимена односно допуна конкурсне документације представљаће део конкурсне документације и биће </w:t>
      </w:r>
      <w:r w:rsidR="00A10009" w:rsidRPr="00E411CD">
        <w:rPr>
          <w:rFonts w:ascii="Times New Roman" w:hAnsi="Times New Roman"/>
          <w:sz w:val="22"/>
          <w:szCs w:val="22"/>
          <w:lang w:val="sr-Cyrl-CS"/>
        </w:rPr>
        <w:t xml:space="preserve">доступна понуђачима посредством интернет странице наручиоца </w:t>
      </w:r>
      <w:hyperlink r:id="rId13" w:history="1">
        <w:r w:rsidR="00A10009" w:rsidRPr="00E411CD">
          <w:rPr>
            <w:rStyle w:val="Hyperlink"/>
            <w:rFonts w:ascii="Times New Roman" w:hAnsi="Times New Roman"/>
            <w:color w:val="auto"/>
            <w:sz w:val="22"/>
            <w:szCs w:val="22"/>
            <w:lang w:val="sr-Latn-CS"/>
          </w:rPr>
          <w:t>www.kpa.edu.rs</w:t>
        </w:r>
      </w:hyperlink>
      <w:r w:rsidR="00A10009" w:rsidRPr="00E411CD">
        <w:rPr>
          <w:rFonts w:ascii="Times New Roman" w:hAnsi="Times New Roman"/>
          <w:sz w:val="22"/>
          <w:szCs w:val="22"/>
          <w:lang w:val="sr-Cyrl-CS"/>
        </w:rPr>
        <w:t xml:space="preserve"> или посредством Портала Управе за јавне набавке</w:t>
      </w:r>
      <w:r w:rsidR="00E63DD3" w:rsidRPr="00E411CD">
        <w:rPr>
          <w:rFonts w:ascii="Times New Roman" w:hAnsi="Times New Roman"/>
          <w:sz w:val="22"/>
          <w:szCs w:val="22"/>
          <w:lang w:val="sr-Cyrl-CS"/>
        </w:rPr>
        <w:t xml:space="preserve"> </w:t>
      </w:r>
      <w:hyperlink r:id="rId14" w:history="1">
        <w:r w:rsidR="00E63DD3" w:rsidRPr="00E411CD">
          <w:rPr>
            <w:rStyle w:val="Hyperlink"/>
            <w:rFonts w:ascii="Times New Roman" w:hAnsi="Times New Roman"/>
            <w:color w:val="auto"/>
            <w:sz w:val="22"/>
            <w:szCs w:val="22"/>
            <w:lang w:val="sr-Latn-RS"/>
          </w:rPr>
          <w:t>www.portal.ujn.gov.rs</w:t>
        </w:r>
      </w:hyperlink>
      <w:r w:rsidR="00A10009" w:rsidRPr="00E411CD">
        <w:rPr>
          <w:rFonts w:ascii="Times New Roman" w:hAnsi="Times New Roman"/>
          <w:sz w:val="22"/>
          <w:szCs w:val="22"/>
          <w:lang w:val="sr-Cyrl-CS"/>
        </w:rPr>
        <w:t>.</w:t>
      </w:r>
      <w:r w:rsidR="00E63DD3" w:rsidRPr="00E411CD">
        <w:rPr>
          <w:rFonts w:ascii="Times New Roman" w:hAnsi="Times New Roman"/>
          <w:sz w:val="22"/>
          <w:szCs w:val="22"/>
          <w:lang w:val="sr-Latn-RS"/>
        </w:rPr>
        <w:t xml:space="preserve"> </w:t>
      </w:r>
      <w:r w:rsidR="00E63DD3" w:rsidRPr="00E411CD">
        <w:rPr>
          <w:rFonts w:ascii="Times New Roman" w:hAnsi="Times New Roman"/>
          <w:sz w:val="22"/>
          <w:szCs w:val="22"/>
          <w:lang w:val="sr-Cyrl-RS"/>
        </w:rPr>
        <w:t>У складу са напред изнетим, саветује се понуђачима да прате обавештења која ће бити доступна путем наведених интернет страница, како би благовремено били обавештени о евентуалним измен</w:t>
      </w:r>
      <w:r w:rsidR="00982E0F" w:rsidRPr="00E411CD">
        <w:rPr>
          <w:rFonts w:ascii="Times New Roman" w:hAnsi="Times New Roman"/>
          <w:sz w:val="22"/>
          <w:szCs w:val="22"/>
          <w:lang w:val="sr-Cyrl-RS"/>
        </w:rPr>
        <w:t>ама и</w:t>
      </w:r>
      <w:r w:rsidR="00E63DD3" w:rsidRPr="00E411CD">
        <w:rPr>
          <w:rFonts w:ascii="Times New Roman" w:hAnsi="Times New Roman"/>
          <w:sz w:val="22"/>
          <w:szCs w:val="22"/>
          <w:lang w:val="sr-Cyrl-RS"/>
        </w:rPr>
        <w:t xml:space="preserve"> појашњењима конкурсне документације као и о другим релевантним информацијама.</w:t>
      </w:r>
    </w:p>
    <w:p w:rsidR="00B576F8" w:rsidRPr="00E411CD" w:rsidRDefault="00B576F8" w:rsidP="00B576F8">
      <w:pPr>
        <w:autoSpaceDE w:val="0"/>
        <w:autoSpaceDN w:val="0"/>
        <w:adjustRightInd w:val="0"/>
        <w:ind w:firstLine="720"/>
        <w:jc w:val="both"/>
        <w:rPr>
          <w:rFonts w:ascii="Times New Roman" w:hAnsi="Times New Roman"/>
          <w:sz w:val="22"/>
          <w:szCs w:val="22"/>
          <w:lang w:val="sr-Cyrl-CS"/>
        </w:rPr>
      </w:pPr>
    </w:p>
    <w:p w:rsidR="00B576F8" w:rsidRPr="00E411CD" w:rsidRDefault="00B576F8" w:rsidP="00B576F8">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као и код свих чланова групе уколи</w:t>
      </w:r>
      <w:r w:rsidR="007F0E58" w:rsidRPr="00E411CD">
        <w:rPr>
          <w:rFonts w:ascii="Times New Roman" w:hAnsi="Times New Roman"/>
          <w:sz w:val="22"/>
          <w:szCs w:val="22"/>
          <w:lang w:val="sr-Cyrl-CS"/>
        </w:rPr>
        <w:t xml:space="preserve">ко је поднета заједничка понуда, </w:t>
      </w:r>
      <w:r w:rsidR="00A10009" w:rsidRPr="00E411CD">
        <w:rPr>
          <w:rFonts w:ascii="Times New Roman" w:hAnsi="Times New Roman"/>
          <w:sz w:val="22"/>
          <w:szCs w:val="22"/>
          <w:lang w:val="sr-Cyrl-CS"/>
        </w:rPr>
        <w:t>уважавајући своје потребе из предметне јавне набавке</w:t>
      </w:r>
      <w:r w:rsidR="00515F28" w:rsidRPr="00E411CD">
        <w:rPr>
          <w:rFonts w:ascii="Times New Roman" w:hAnsi="Times New Roman"/>
          <w:sz w:val="22"/>
          <w:szCs w:val="22"/>
          <w:lang w:val="sr-Cyrl-CS"/>
        </w:rPr>
        <w:t xml:space="preserve"> а све у циљу доношења законите одлуке</w:t>
      </w:r>
      <w:r w:rsidR="007F0E58" w:rsidRPr="00E411CD">
        <w:rPr>
          <w:rFonts w:ascii="Times New Roman" w:hAnsi="Times New Roman"/>
          <w:sz w:val="22"/>
          <w:szCs w:val="22"/>
          <w:lang w:val="sr-Cyrl-CS"/>
        </w:rPr>
        <w:t>.</w:t>
      </w:r>
    </w:p>
    <w:p w:rsidR="00B576F8" w:rsidRPr="00E411CD" w:rsidRDefault="00B576F8" w:rsidP="00B576F8">
      <w:pPr>
        <w:autoSpaceDE w:val="0"/>
        <w:autoSpaceDN w:val="0"/>
        <w:adjustRightInd w:val="0"/>
        <w:ind w:firstLine="720"/>
        <w:jc w:val="both"/>
        <w:rPr>
          <w:rFonts w:ascii="Times New Roman" w:hAnsi="Times New Roman"/>
          <w:sz w:val="22"/>
          <w:szCs w:val="22"/>
          <w:lang w:val="sr-Cyrl-CS"/>
        </w:rPr>
      </w:pPr>
    </w:p>
    <w:p w:rsidR="00BE4127" w:rsidRPr="00E411CD" w:rsidRDefault="00B576F8" w:rsidP="006D355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У случају постојањ</w:t>
      </w:r>
      <w:r w:rsidR="00187CAE" w:rsidRPr="00E411CD">
        <w:rPr>
          <w:rFonts w:ascii="Times New Roman" w:hAnsi="Times New Roman"/>
          <w:sz w:val="22"/>
          <w:szCs w:val="22"/>
          <w:lang w:val="sr-Cyrl-CS"/>
        </w:rPr>
        <w:t>а било које рачунске грешке која је уочена</w:t>
      </w:r>
      <w:r w:rsidRPr="00E411CD">
        <w:rPr>
          <w:rFonts w:ascii="Times New Roman" w:hAnsi="Times New Roman"/>
          <w:sz w:val="22"/>
          <w:szCs w:val="22"/>
          <w:lang w:val="sr-Cyrl-CS"/>
        </w:rPr>
        <w:t xml:space="preserve"> приликом разматрања понуде по окончаном поступку отварања понуда, наручилац може извршити испра</w:t>
      </w:r>
      <w:r w:rsidR="00187CAE" w:rsidRPr="00E411CD">
        <w:rPr>
          <w:rFonts w:ascii="Times New Roman" w:hAnsi="Times New Roman"/>
          <w:sz w:val="22"/>
          <w:szCs w:val="22"/>
          <w:lang w:val="sr-Cyrl-CS"/>
        </w:rPr>
        <w:t>вку исте</w:t>
      </w:r>
      <w:r w:rsidR="000902B8" w:rsidRPr="00E411CD">
        <w:rPr>
          <w:rFonts w:ascii="Times New Roman" w:hAnsi="Times New Roman"/>
          <w:sz w:val="22"/>
          <w:szCs w:val="22"/>
          <w:lang w:val="sr-Cyrl-CS"/>
        </w:rPr>
        <w:t xml:space="preserve"> уз сагласнот понуђача, а све у складу са Законом о јавним набавкама.</w:t>
      </w:r>
      <w:r w:rsidRPr="00E411CD">
        <w:rPr>
          <w:rFonts w:ascii="Times New Roman" w:hAnsi="Times New Roman"/>
          <w:sz w:val="22"/>
          <w:szCs w:val="22"/>
          <w:lang w:val="sr-Cyrl-CS"/>
        </w:rPr>
        <w:t xml:space="preserve"> У случају </w:t>
      </w:r>
      <w:r w:rsidR="000902B8" w:rsidRPr="00E411CD">
        <w:rPr>
          <w:rFonts w:ascii="Times New Roman" w:hAnsi="Times New Roman"/>
          <w:sz w:val="22"/>
          <w:szCs w:val="22"/>
          <w:lang w:val="sr-Cyrl-CS"/>
        </w:rPr>
        <w:t xml:space="preserve">постојања </w:t>
      </w:r>
      <w:r w:rsidRPr="00E411CD">
        <w:rPr>
          <w:rFonts w:ascii="Times New Roman" w:hAnsi="Times New Roman"/>
          <w:sz w:val="22"/>
          <w:szCs w:val="22"/>
          <w:lang w:val="sr-Cyrl-CS"/>
        </w:rPr>
        <w:t xml:space="preserve">разлике између јединичне и укупне цене, меродавна је јединична цена. Уколико се понуђач не сагласи са исправком </w:t>
      </w:r>
      <w:r w:rsidR="007F0E58" w:rsidRPr="00E411CD">
        <w:rPr>
          <w:rFonts w:ascii="Times New Roman" w:hAnsi="Times New Roman"/>
          <w:sz w:val="22"/>
          <w:szCs w:val="22"/>
          <w:lang w:val="sr-Cyrl-CS"/>
        </w:rPr>
        <w:t xml:space="preserve">уочених </w:t>
      </w:r>
      <w:r w:rsidRPr="00E411CD">
        <w:rPr>
          <w:rFonts w:ascii="Times New Roman" w:hAnsi="Times New Roman"/>
          <w:sz w:val="22"/>
          <w:szCs w:val="22"/>
          <w:lang w:val="sr-Cyrl-CS"/>
        </w:rPr>
        <w:t>рачунских грешака, наручилац ће његову п</w:t>
      </w:r>
      <w:r w:rsidR="006D355C" w:rsidRPr="00E411CD">
        <w:rPr>
          <w:rFonts w:ascii="Times New Roman" w:hAnsi="Times New Roman"/>
          <w:sz w:val="22"/>
          <w:szCs w:val="22"/>
          <w:lang w:val="sr-Cyrl-CS"/>
        </w:rPr>
        <w:t>онуду одбити као неприхватљиву.</w:t>
      </w:r>
    </w:p>
    <w:p w:rsidR="00706FCF" w:rsidRPr="00E411CD" w:rsidRDefault="00706FCF" w:rsidP="000902B8">
      <w:pPr>
        <w:autoSpaceDE w:val="0"/>
        <w:autoSpaceDN w:val="0"/>
        <w:adjustRightInd w:val="0"/>
        <w:jc w:val="both"/>
        <w:rPr>
          <w:rFonts w:ascii="Times New Roman" w:hAnsi="Times New Roman"/>
          <w:b/>
          <w:sz w:val="22"/>
          <w:szCs w:val="22"/>
          <w:lang w:val="sr-Cyrl-CS"/>
        </w:rPr>
      </w:pPr>
    </w:p>
    <w:p w:rsidR="00B576F8" w:rsidRPr="00E411CD" w:rsidRDefault="00B576F8" w:rsidP="000902B8">
      <w:pPr>
        <w:autoSpaceDE w:val="0"/>
        <w:autoSpaceDN w:val="0"/>
        <w:adjustRightInd w:val="0"/>
        <w:jc w:val="both"/>
        <w:rPr>
          <w:rFonts w:ascii="Times New Roman" w:hAnsi="Times New Roman"/>
          <w:b/>
          <w:sz w:val="22"/>
          <w:szCs w:val="22"/>
          <w:lang w:val="sr-Cyrl-CS"/>
        </w:rPr>
      </w:pPr>
      <w:r w:rsidRPr="00E411CD">
        <w:rPr>
          <w:rFonts w:ascii="Times New Roman" w:hAnsi="Times New Roman"/>
          <w:b/>
          <w:sz w:val="22"/>
          <w:szCs w:val="22"/>
          <w:lang w:val="sr-Cyrl-CS"/>
        </w:rPr>
        <w:t>КРИТЕРИЈУМ ЗА ДОДЕЛУ УГОВОРА</w:t>
      </w:r>
    </w:p>
    <w:p w:rsidR="00B576F8" w:rsidRPr="00E411CD" w:rsidRDefault="00B576F8" w:rsidP="00B576F8">
      <w:pPr>
        <w:autoSpaceDE w:val="0"/>
        <w:autoSpaceDN w:val="0"/>
        <w:adjustRightInd w:val="0"/>
        <w:ind w:firstLine="720"/>
        <w:jc w:val="both"/>
        <w:rPr>
          <w:rFonts w:ascii="Times New Roman" w:hAnsi="Times New Roman"/>
          <w:sz w:val="22"/>
          <w:szCs w:val="22"/>
          <w:lang w:val="sr-Cyrl-CS"/>
        </w:rPr>
      </w:pPr>
    </w:p>
    <w:p w:rsidR="00EF5C9C" w:rsidRPr="00E411CD" w:rsidRDefault="007F0E58" w:rsidP="00604891">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Критеријум за доделу У</w:t>
      </w:r>
      <w:r w:rsidR="00B576F8" w:rsidRPr="00E411CD">
        <w:rPr>
          <w:rFonts w:ascii="Times New Roman" w:hAnsi="Times New Roman"/>
          <w:sz w:val="22"/>
          <w:szCs w:val="22"/>
          <w:lang w:val="sr-Cyrl-CS"/>
        </w:rPr>
        <w:t xml:space="preserve">говора је </w:t>
      </w:r>
      <w:r w:rsidR="00604891" w:rsidRPr="00E411CD">
        <w:rPr>
          <w:rFonts w:ascii="Times New Roman" w:hAnsi="Times New Roman"/>
          <w:sz w:val="22"/>
          <w:szCs w:val="22"/>
          <w:lang w:val="sr-Cyrl-CS"/>
        </w:rPr>
        <w:t xml:space="preserve">НАЈНИЖА ПОНУЂЕНА </w:t>
      </w:r>
      <w:r w:rsidR="00C61E43">
        <w:rPr>
          <w:rFonts w:ascii="Times New Roman" w:hAnsi="Times New Roman"/>
          <w:sz w:val="22"/>
          <w:szCs w:val="22"/>
          <w:lang w:val="sr-Cyrl-CS"/>
        </w:rPr>
        <w:t xml:space="preserve">ЈЕДИНИЧНА </w:t>
      </w:r>
      <w:r w:rsidR="00604891" w:rsidRPr="00E411CD">
        <w:rPr>
          <w:rFonts w:ascii="Times New Roman" w:hAnsi="Times New Roman"/>
          <w:sz w:val="22"/>
          <w:szCs w:val="22"/>
          <w:lang w:val="sr-Cyrl-CS"/>
        </w:rPr>
        <w:t xml:space="preserve">ЦЕНА. </w:t>
      </w:r>
    </w:p>
    <w:p w:rsidR="006164A3" w:rsidRPr="00E411CD" w:rsidRDefault="006164A3" w:rsidP="006164A3">
      <w:pPr>
        <w:autoSpaceDE w:val="0"/>
        <w:autoSpaceDN w:val="0"/>
        <w:adjustRightInd w:val="0"/>
        <w:jc w:val="both"/>
        <w:rPr>
          <w:rFonts w:ascii="Times New Roman" w:hAnsi="Times New Roman"/>
          <w:sz w:val="22"/>
          <w:szCs w:val="22"/>
          <w:lang w:val="sr-Cyrl-CS"/>
        </w:rPr>
      </w:pPr>
    </w:p>
    <w:p w:rsidR="00B576F8" w:rsidRPr="00E411CD" w:rsidRDefault="00B576F8" w:rsidP="006164A3">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Уколико постоје две или више понуда са </w:t>
      </w:r>
      <w:r w:rsidR="00C61E43">
        <w:rPr>
          <w:rFonts w:ascii="Times New Roman" w:hAnsi="Times New Roman"/>
          <w:sz w:val="22"/>
          <w:szCs w:val="22"/>
          <w:lang w:val="sr-Cyrl-CS"/>
        </w:rPr>
        <w:t>истом најнижом ценом</w:t>
      </w:r>
      <w:r w:rsidRPr="00E411CD">
        <w:rPr>
          <w:rFonts w:ascii="Times New Roman" w:hAnsi="Times New Roman"/>
          <w:sz w:val="22"/>
          <w:szCs w:val="22"/>
          <w:lang w:val="sr-Cyrl-CS"/>
        </w:rPr>
        <w:t xml:space="preserve">, </w:t>
      </w:r>
      <w:r w:rsidR="007F0E58" w:rsidRPr="00E411CD">
        <w:rPr>
          <w:rFonts w:ascii="Times New Roman" w:hAnsi="Times New Roman"/>
          <w:sz w:val="22"/>
          <w:szCs w:val="22"/>
          <w:lang w:val="sr-Cyrl-CS"/>
        </w:rPr>
        <w:t>допунски критеријуми за доделу У</w:t>
      </w:r>
      <w:r w:rsidR="00A10009" w:rsidRPr="00E411CD">
        <w:rPr>
          <w:rFonts w:ascii="Times New Roman" w:hAnsi="Times New Roman"/>
          <w:sz w:val="22"/>
          <w:szCs w:val="22"/>
          <w:lang w:val="sr-Cyrl-CS"/>
        </w:rPr>
        <w:t>говора је</w:t>
      </w:r>
      <w:r w:rsidRPr="00E411CD">
        <w:rPr>
          <w:rFonts w:ascii="Times New Roman" w:hAnsi="Times New Roman"/>
          <w:sz w:val="22"/>
          <w:szCs w:val="22"/>
          <w:lang w:val="sr-Cyrl-CS"/>
        </w:rPr>
        <w:t>:</w:t>
      </w:r>
    </w:p>
    <w:p w:rsidR="007F0E58" w:rsidRPr="00E411CD" w:rsidRDefault="007F0E58" w:rsidP="00A10009">
      <w:pPr>
        <w:autoSpaceDE w:val="0"/>
        <w:autoSpaceDN w:val="0"/>
        <w:adjustRightInd w:val="0"/>
        <w:jc w:val="both"/>
        <w:rPr>
          <w:rFonts w:ascii="Times New Roman" w:hAnsi="Times New Roman"/>
          <w:sz w:val="22"/>
          <w:szCs w:val="22"/>
          <w:lang w:val="sr-Cyrl-CS"/>
        </w:rPr>
      </w:pPr>
    </w:p>
    <w:p w:rsidR="00A1326E" w:rsidRPr="00E411CD" w:rsidRDefault="00A10009" w:rsidP="00D11332">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 xml:space="preserve">- </w:t>
      </w:r>
      <w:r w:rsidR="00D11332" w:rsidRPr="00E411CD">
        <w:rPr>
          <w:rFonts w:ascii="Times New Roman" w:hAnsi="Times New Roman"/>
          <w:sz w:val="22"/>
          <w:szCs w:val="22"/>
          <w:lang w:val="sr-Cyrl-CS"/>
        </w:rPr>
        <w:t xml:space="preserve">понуда понуђача који има већи број запослених у сталном радном односу са </w:t>
      </w:r>
      <w:r w:rsidR="00A45BBC" w:rsidRPr="00E411CD">
        <w:rPr>
          <w:rFonts w:ascii="Times New Roman" w:hAnsi="Times New Roman"/>
          <w:sz w:val="22"/>
          <w:szCs w:val="22"/>
          <w:lang w:val="sr-Cyrl-CS"/>
        </w:rPr>
        <w:t>високом стручном спремом</w:t>
      </w:r>
      <w:r w:rsidR="00D11332" w:rsidRPr="00E411CD">
        <w:rPr>
          <w:rFonts w:ascii="Times New Roman" w:hAnsi="Times New Roman"/>
          <w:sz w:val="22"/>
          <w:szCs w:val="22"/>
          <w:lang w:val="sr-Cyrl-CS"/>
        </w:rPr>
        <w:t>.</w:t>
      </w:r>
    </w:p>
    <w:p w:rsidR="00B576F8" w:rsidRPr="00E411CD" w:rsidRDefault="00B576F8" w:rsidP="00B576F8">
      <w:pPr>
        <w:autoSpaceDE w:val="0"/>
        <w:autoSpaceDN w:val="0"/>
        <w:adjustRightInd w:val="0"/>
        <w:jc w:val="both"/>
        <w:rPr>
          <w:rFonts w:ascii="Times New Roman" w:hAnsi="Times New Roman"/>
          <w:sz w:val="22"/>
          <w:szCs w:val="22"/>
          <w:lang w:val="sr-Cyrl-CS"/>
        </w:rPr>
      </w:pPr>
    </w:p>
    <w:p w:rsidR="007F0E58" w:rsidRPr="00E411CD" w:rsidRDefault="00B576F8" w:rsidP="00B576F8">
      <w:pPr>
        <w:autoSpaceDE w:val="0"/>
        <w:autoSpaceDN w:val="0"/>
        <w:adjustRightInd w:val="0"/>
        <w:jc w:val="both"/>
        <w:rPr>
          <w:rFonts w:ascii="Times New Roman" w:hAnsi="Times New Roman"/>
          <w:sz w:val="22"/>
          <w:szCs w:val="22"/>
          <w:u w:val="thick"/>
          <w:lang w:val="sr-Cyrl-CS"/>
        </w:rPr>
      </w:pPr>
      <w:r w:rsidRPr="00E411CD">
        <w:rPr>
          <w:rFonts w:ascii="Times New Roman" w:hAnsi="Times New Roman"/>
          <w:sz w:val="22"/>
          <w:szCs w:val="22"/>
          <w:lang w:val="sr-Cyrl-CS"/>
        </w:rPr>
        <w:tab/>
        <w:t>Понуђач је дужан да при састављању своје понуде наведе да</w:t>
      </w:r>
      <w:r w:rsidR="00175BFB" w:rsidRPr="00E411CD">
        <w:rPr>
          <w:rFonts w:ascii="Times New Roman" w:hAnsi="Times New Roman"/>
          <w:sz w:val="22"/>
          <w:szCs w:val="22"/>
          <w:lang w:val="sr-Cyrl-CS"/>
        </w:rPr>
        <w:t xml:space="preserve"> је поштовао обавезе које су одређене важећим прописима</w:t>
      </w:r>
      <w:r w:rsidRPr="00E411CD">
        <w:rPr>
          <w:rFonts w:ascii="Times New Roman" w:hAnsi="Times New Roman"/>
          <w:sz w:val="22"/>
          <w:szCs w:val="22"/>
          <w:lang w:val="sr-Cyrl-CS"/>
        </w:rPr>
        <w:t xml:space="preserve"> о заштити на раду, запошљавању и условима рада,</w:t>
      </w:r>
      <w:r w:rsidR="000902B8" w:rsidRPr="00E411CD">
        <w:rPr>
          <w:rFonts w:ascii="Times New Roman" w:hAnsi="Times New Roman"/>
          <w:sz w:val="22"/>
          <w:szCs w:val="22"/>
          <w:lang w:val="sr-Cyrl-CS"/>
        </w:rPr>
        <w:t xml:space="preserve"> као и о </w:t>
      </w:r>
      <w:r w:rsidRPr="00E411CD">
        <w:rPr>
          <w:rFonts w:ascii="Times New Roman" w:hAnsi="Times New Roman"/>
          <w:sz w:val="22"/>
          <w:szCs w:val="22"/>
          <w:lang w:val="sr-Cyrl-CS"/>
        </w:rPr>
        <w:t>заштити животне сред</w:t>
      </w:r>
      <w:r w:rsidR="000902B8" w:rsidRPr="00E411CD">
        <w:rPr>
          <w:rFonts w:ascii="Times New Roman" w:hAnsi="Times New Roman"/>
          <w:sz w:val="22"/>
          <w:szCs w:val="22"/>
          <w:lang w:val="sr-Cyrl-CS"/>
        </w:rPr>
        <w:t>ине</w:t>
      </w:r>
      <w:r w:rsidRPr="00E411CD">
        <w:rPr>
          <w:rFonts w:ascii="Times New Roman" w:hAnsi="Times New Roman"/>
          <w:sz w:val="22"/>
          <w:szCs w:val="22"/>
          <w:lang w:val="sr-Cyrl-CS"/>
        </w:rPr>
        <w:t xml:space="preserve">. </w:t>
      </w:r>
      <w:r w:rsidR="00982E0F" w:rsidRPr="00E411CD">
        <w:rPr>
          <w:rFonts w:ascii="Times New Roman" w:hAnsi="Times New Roman"/>
          <w:sz w:val="22"/>
          <w:szCs w:val="22"/>
          <w:u w:val="thick"/>
          <w:lang w:val="sr-Cyrl-CS"/>
        </w:rPr>
        <w:t>Напред назначене наводе понуђач</w:t>
      </w:r>
      <w:r w:rsidR="00F337C0" w:rsidRPr="00E411CD">
        <w:rPr>
          <w:rFonts w:ascii="Times New Roman" w:hAnsi="Times New Roman"/>
          <w:sz w:val="22"/>
          <w:szCs w:val="22"/>
          <w:u w:val="thick"/>
          <w:lang w:val="sr-Cyrl-CS"/>
        </w:rPr>
        <w:t xml:space="preserve"> доказује попуњавањем </w:t>
      </w:r>
      <w:r w:rsidR="00E411CD" w:rsidRPr="00E411CD">
        <w:rPr>
          <w:rFonts w:ascii="Times New Roman" w:hAnsi="Times New Roman"/>
          <w:sz w:val="22"/>
          <w:szCs w:val="22"/>
          <w:u w:val="thick"/>
          <w:lang w:val="sr-Cyrl-CS"/>
        </w:rPr>
        <w:t>Обрасца 4</w:t>
      </w:r>
      <w:r w:rsidR="00F337C0" w:rsidRPr="00E411CD">
        <w:rPr>
          <w:rFonts w:ascii="Times New Roman" w:hAnsi="Times New Roman"/>
          <w:sz w:val="22"/>
          <w:szCs w:val="22"/>
          <w:u w:val="thick"/>
          <w:lang w:val="sr-Cyrl-CS"/>
        </w:rPr>
        <w:t xml:space="preserve"> који је потребно да потпише и овери печатом овлашћено лице понуђача и који </w:t>
      </w:r>
      <w:r w:rsidR="00187CAE" w:rsidRPr="00E411CD">
        <w:rPr>
          <w:rFonts w:ascii="Times New Roman" w:hAnsi="Times New Roman"/>
          <w:sz w:val="22"/>
          <w:szCs w:val="22"/>
          <w:u w:val="thick"/>
          <w:lang w:val="sr-Cyrl-CS"/>
        </w:rPr>
        <w:t>мора бити достављен</w:t>
      </w:r>
      <w:r w:rsidR="00F337C0" w:rsidRPr="00E411CD">
        <w:rPr>
          <w:rFonts w:ascii="Times New Roman" w:hAnsi="Times New Roman"/>
          <w:sz w:val="22"/>
          <w:szCs w:val="22"/>
          <w:u w:val="thick"/>
          <w:lang w:val="sr-Cyrl-CS"/>
        </w:rPr>
        <w:t xml:space="preserve"> у оквиру понуде. </w:t>
      </w:r>
    </w:p>
    <w:p w:rsidR="00F337C0" w:rsidRPr="00E411CD" w:rsidRDefault="00F337C0" w:rsidP="00B576F8">
      <w:pPr>
        <w:autoSpaceDE w:val="0"/>
        <w:autoSpaceDN w:val="0"/>
        <w:adjustRightInd w:val="0"/>
        <w:jc w:val="both"/>
        <w:rPr>
          <w:rFonts w:ascii="Times New Roman" w:hAnsi="Times New Roman"/>
          <w:sz w:val="22"/>
          <w:szCs w:val="22"/>
          <w:lang w:val="sr-Cyrl-CS"/>
        </w:rPr>
      </w:pPr>
    </w:p>
    <w:p w:rsidR="00B576F8" w:rsidRPr="00E411CD" w:rsidRDefault="00B576F8" w:rsidP="007F0E58">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Понуђач сноси накнаду за коришћење патента као и одговорност за повреду заштићених права ин</w:t>
      </w:r>
      <w:r w:rsidR="00C31F75" w:rsidRPr="00E411CD">
        <w:rPr>
          <w:rFonts w:ascii="Times New Roman" w:hAnsi="Times New Roman"/>
          <w:sz w:val="22"/>
          <w:szCs w:val="22"/>
          <w:lang w:val="sr-Cyrl-CS"/>
        </w:rPr>
        <w:t>телектуалне својине трећих ли</w:t>
      </w:r>
      <w:r w:rsidR="000902B8" w:rsidRPr="00E411CD">
        <w:rPr>
          <w:rFonts w:ascii="Times New Roman" w:hAnsi="Times New Roman"/>
          <w:sz w:val="22"/>
          <w:szCs w:val="22"/>
          <w:lang w:val="sr-Cyrl-CS"/>
        </w:rPr>
        <w:t>ца, уколико исти буду коришћени у реализацији предмета јавне набавке.</w:t>
      </w:r>
    </w:p>
    <w:p w:rsidR="00706FCF" w:rsidRPr="00E411CD" w:rsidRDefault="00706FCF" w:rsidP="000902B8">
      <w:pPr>
        <w:autoSpaceDE w:val="0"/>
        <w:autoSpaceDN w:val="0"/>
        <w:adjustRightInd w:val="0"/>
        <w:jc w:val="both"/>
        <w:rPr>
          <w:rFonts w:ascii="Times New Roman" w:hAnsi="Times New Roman"/>
          <w:b/>
          <w:sz w:val="22"/>
          <w:szCs w:val="22"/>
          <w:lang w:val="sr-Cyrl-CS"/>
        </w:rPr>
      </w:pPr>
    </w:p>
    <w:p w:rsidR="00E67A30" w:rsidRPr="00E411CD" w:rsidRDefault="00E67A30" w:rsidP="00E67A30">
      <w:pPr>
        <w:autoSpaceDE w:val="0"/>
        <w:autoSpaceDN w:val="0"/>
        <w:adjustRightInd w:val="0"/>
        <w:jc w:val="both"/>
        <w:rPr>
          <w:rFonts w:ascii="Times New Roman" w:hAnsi="Times New Roman"/>
          <w:b/>
          <w:sz w:val="22"/>
          <w:szCs w:val="22"/>
          <w:lang w:val="sr-Cyrl-CS"/>
        </w:rPr>
      </w:pPr>
      <w:r w:rsidRPr="00E411CD">
        <w:rPr>
          <w:rFonts w:ascii="Times New Roman" w:hAnsi="Times New Roman"/>
          <w:b/>
          <w:sz w:val="22"/>
          <w:szCs w:val="22"/>
          <w:lang w:val="sr-Cyrl-CS"/>
        </w:rPr>
        <w:t>КОМУНИКАЦИЈА:</w:t>
      </w:r>
    </w:p>
    <w:p w:rsidR="00E67A30" w:rsidRPr="00E411CD" w:rsidRDefault="00E67A30" w:rsidP="00E67A30">
      <w:pPr>
        <w:autoSpaceDE w:val="0"/>
        <w:autoSpaceDN w:val="0"/>
        <w:adjustRightInd w:val="0"/>
        <w:jc w:val="both"/>
        <w:rPr>
          <w:rFonts w:ascii="Times New Roman" w:hAnsi="Times New Roman"/>
          <w:sz w:val="22"/>
          <w:szCs w:val="22"/>
          <w:lang w:val="sr-Cyrl-CS"/>
        </w:rPr>
      </w:pP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У складу са чланом 20 Закона о јавним набавкама, комуникација у свим фазама поступка јавне набавке обављаће се писаним путем и то путем поште, електронске поште или факсом.</w:t>
      </w:r>
    </w:p>
    <w:p w:rsidR="00E67A30" w:rsidRPr="00E411CD" w:rsidRDefault="00E67A30" w:rsidP="00E67A30">
      <w:pPr>
        <w:autoSpaceDE w:val="0"/>
        <w:autoSpaceDN w:val="0"/>
        <w:adjustRightInd w:val="0"/>
        <w:jc w:val="both"/>
        <w:rPr>
          <w:rFonts w:ascii="Times New Roman" w:hAnsi="Times New Roman"/>
          <w:sz w:val="22"/>
          <w:szCs w:val="22"/>
          <w:lang w:val="sr-Cyrl-CS"/>
        </w:rPr>
      </w:pP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Наручилац напомиње да ће се комуникациија примарно обављати електронским путем и то на тај начин што је неопходно да страна која упућује писани документ, приликом достављања истог, захтева од стране којој је упућен документ да на исти начин потврди пријем, што је друга страна </w:t>
      </w:r>
      <w:r w:rsidRPr="00E411CD">
        <w:rPr>
          <w:rFonts w:ascii="Times New Roman" w:hAnsi="Times New Roman"/>
          <w:b/>
          <w:sz w:val="22"/>
          <w:szCs w:val="22"/>
          <w:lang w:val="sr-Cyrl-CS"/>
        </w:rPr>
        <w:t>дужна</w:t>
      </w:r>
      <w:r w:rsidRPr="00E411CD">
        <w:rPr>
          <w:rFonts w:ascii="Times New Roman" w:hAnsi="Times New Roman"/>
          <w:sz w:val="22"/>
          <w:szCs w:val="22"/>
          <w:lang w:val="sr-Cyrl-CS"/>
        </w:rPr>
        <w:t xml:space="preserve"> да учини као неопходан доказ да је достављање извршено. Приоритет електронској комуникацији се даје из разлога економичности поступка.</w:t>
      </w:r>
    </w:p>
    <w:p w:rsidR="00E67A30" w:rsidRPr="00E411CD" w:rsidRDefault="00E67A30" w:rsidP="00E67A30">
      <w:pPr>
        <w:autoSpaceDE w:val="0"/>
        <w:autoSpaceDN w:val="0"/>
        <w:adjustRightInd w:val="0"/>
        <w:jc w:val="both"/>
        <w:rPr>
          <w:rFonts w:ascii="Times New Roman" w:hAnsi="Times New Roman"/>
          <w:sz w:val="22"/>
          <w:szCs w:val="22"/>
          <w:lang w:val="sr-Cyrl-CS"/>
        </w:rPr>
      </w:pPr>
    </w:p>
    <w:p w:rsidR="00E67A30" w:rsidRPr="00E411CD" w:rsidRDefault="00E67A30" w:rsidP="000902B8">
      <w:pPr>
        <w:autoSpaceDE w:val="0"/>
        <w:autoSpaceDN w:val="0"/>
        <w:adjustRightInd w:val="0"/>
        <w:jc w:val="both"/>
        <w:rPr>
          <w:rFonts w:ascii="Times New Roman" w:hAnsi="Times New Roman"/>
          <w:b/>
          <w:sz w:val="22"/>
          <w:szCs w:val="22"/>
          <w:lang w:val="sr-Cyrl-CS"/>
        </w:rPr>
      </w:pPr>
    </w:p>
    <w:p w:rsidR="002C3CE6" w:rsidRPr="00E411CD" w:rsidRDefault="002C3CE6" w:rsidP="000902B8">
      <w:pPr>
        <w:autoSpaceDE w:val="0"/>
        <w:autoSpaceDN w:val="0"/>
        <w:adjustRightInd w:val="0"/>
        <w:jc w:val="both"/>
        <w:rPr>
          <w:rFonts w:ascii="Times New Roman" w:hAnsi="Times New Roman"/>
          <w:b/>
          <w:sz w:val="22"/>
          <w:szCs w:val="22"/>
          <w:lang w:val="sr-Cyrl-CS"/>
        </w:rPr>
      </w:pPr>
      <w:r w:rsidRPr="00E411CD">
        <w:rPr>
          <w:rFonts w:ascii="Times New Roman" w:hAnsi="Times New Roman"/>
          <w:b/>
          <w:sz w:val="22"/>
          <w:szCs w:val="22"/>
          <w:lang w:val="sr-Cyrl-CS"/>
        </w:rPr>
        <w:t>ЗАКЉУЧЕЊЕ УГОВОРА</w:t>
      </w:r>
    </w:p>
    <w:p w:rsidR="002C3CE6" w:rsidRPr="00E411CD" w:rsidRDefault="002C3CE6" w:rsidP="00B576F8">
      <w:pPr>
        <w:autoSpaceDE w:val="0"/>
        <w:autoSpaceDN w:val="0"/>
        <w:adjustRightInd w:val="0"/>
        <w:jc w:val="both"/>
        <w:rPr>
          <w:rFonts w:ascii="Times New Roman" w:hAnsi="Times New Roman"/>
          <w:sz w:val="22"/>
          <w:szCs w:val="22"/>
          <w:lang w:val="sr-Cyrl-CS"/>
        </w:rPr>
      </w:pPr>
    </w:p>
    <w:p w:rsidR="00EF5C9C" w:rsidRPr="00E411CD" w:rsidRDefault="00604891" w:rsidP="00EF5C9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Наручилац ће донети О</w:t>
      </w:r>
      <w:r w:rsidR="00EF5C9C" w:rsidRPr="00E411CD">
        <w:rPr>
          <w:rFonts w:ascii="Times New Roman" w:hAnsi="Times New Roman"/>
          <w:sz w:val="22"/>
          <w:szCs w:val="22"/>
          <w:lang w:val="sr-Cyrl-CS"/>
        </w:rPr>
        <w:t>длуку о додели уговора у року од 25 дана од дана отварања понуда.</w:t>
      </w:r>
    </w:p>
    <w:p w:rsidR="00EF5C9C" w:rsidRPr="00E411CD" w:rsidRDefault="00EF5C9C" w:rsidP="00EF5C9C">
      <w:pPr>
        <w:autoSpaceDE w:val="0"/>
        <w:autoSpaceDN w:val="0"/>
        <w:adjustRightInd w:val="0"/>
        <w:jc w:val="both"/>
        <w:rPr>
          <w:rFonts w:ascii="Times New Roman" w:hAnsi="Times New Roman"/>
          <w:sz w:val="22"/>
          <w:szCs w:val="22"/>
          <w:lang w:val="sr-Cyrl-CS"/>
        </w:rPr>
      </w:pPr>
    </w:p>
    <w:p w:rsidR="00EF5C9C" w:rsidRPr="00E411CD" w:rsidRDefault="00EF5C9C" w:rsidP="00EF5C9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Уговор ће бити закључен складу са чланом 112 и 113 Закона о јавним набавкама, у року од 8 дана од дана протека рока за подношење захтева за заштиту права.</w:t>
      </w:r>
    </w:p>
    <w:p w:rsidR="00EF5C9C" w:rsidRPr="00E411CD" w:rsidRDefault="00EF5C9C" w:rsidP="00EF5C9C">
      <w:pPr>
        <w:autoSpaceDE w:val="0"/>
        <w:autoSpaceDN w:val="0"/>
        <w:adjustRightInd w:val="0"/>
        <w:jc w:val="both"/>
        <w:rPr>
          <w:rFonts w:ascii="Times New Roman" w:hAnsi="Times New Roman"/>
          <w:sz w:val="22"/>
          <w:szCs w:val="22"/>
          <w:lang w:val="sr-Cyrl-CS"/>
        </w:rPr>
      </w:pPr>
    </w:p>
    <w:p w:rsidR="00EF5C9C" w:rsidRPr="00E411CD" w:rsidRDefault="00EF5C9C" w:rsidP="00EF5C9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Наручилац може закључити Уговор и пре истека рока одређеног у претходном ставу и то најдаље у року од 5 дана од дана доношења Одлуке о додели уговора, а у складу са чланом 112 Закона о јавним набавкама.</w:t>
      </w:r>
    </w:p>
    <w:p w:rsidR="00EF5C9C" w:rsidRPr="00E411CD" w:rsidRDefault="00EF5C9C" w:rsidP="00EF5C9C">
      <w:pPr>
        <w:autoSpaceDE w:val="0"/>
        <w:autoSpaceDN w:val="0"/>
        <w:adjustRightInd w:val="0"/>
        <w:jc w:val="both"/>
        <w:rPr>
          <w:rFonts w:ascii="Times New Roman" w:hAnsi="Times New Roman"/>
          <w:sz w:val="22"/>
          <w:szCs w:val="22"/>
          <w:lang w:val="sr-Cyrl-CS"/>
        </w:rPr>
      </w:pPr>
    </w:p>
    <w:p w:rsidR="00EF5C9C" w:rsidRPr="00E411CD" w:rsidRDefault="00EF5C9C" w:rsidP="00EF5C9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lastRenderedPageBreak/>
        <w:t xml:space="preserve">Уколико се изабрани понуђач не одазове позиву наручиоца да закључи Уговор, наручилац може реализовати средство финансијског обезбеђења за озбиљност понуде а које је понуђач доставио у оквиру понуде. </w:t>
      </w:r>
    </w:p>
    <w:p w:rsidR="00EF5C9C" w:rsidRPr="00E411CD" w:rsidRDefault="00EF5C9C" w:rsidP="00EF5C9C">
      <w:pPr>
        <w:rPr>
          <w:rFonts w:ascii="Times New Roman" w:hAnsi="Times New Roman"/>
          <w:sz w:val="22"/>
          <w:szCs w:val="22"/>
          <w:lang w:val="sr-Cyrl-CS"/>
        </w:rPr>
      </w:pPr>
    </w:p>
    <w:p w:rsidR="00EF5C9C" w:rsidRPr="00E411CD" w:rsidRDefault="00EF5C9C" w:rsidP="00EF5C9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EF5C9C" w:rsidRPr="00E411CD" w:rsidRDefault="00EF5C9C" w:rsidP="00EF5C9C">
      <w:pPr>
        <w:autoSpaceDE w:val="0"/>
        <w:autoSpaceDN w:val="0"/>
        <w:adjustRightInd w:val="0"/>
        <w:jc w:val="both"/>
        <w:rPr>
          <w:rFonts w:ascii="Times New Roman" w:hAnsi="Times New Roman"/>
          <w:sz w:val="22"/>
          <w:szCs w:val="22"/>
          <w:lang w:val="sr-Cyrl-CS"/>
        </w:rPr>
      </w:pPr>
    </w:p>
    <w:p w:rsidR="00EF5C9C" w:rsidRPr="00E411CD" w:rsidRDefault="00EF5C9C" w:rsidP="00EF5C9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Рок је одређен као битан елемент Уговора и мора се строго поштовати. </w:t>
      </w:r>
    </w:p>
    <w:p w:rsidR="00EF5C9C" w:rsidRPr="00E411CD" w:rsidRDefault="00EF5C9C" w:rsidP="00EF5C9C">
      <w:pPr>
        <w:autoSpaceDE w:val="0"/>
        <w:autoSpaceDN w:val="0"/>
        <w:adjustRightInd w:val="0"/>
        <w:jc w:val="both"/>
        <w:rPr>
          <w:rFonts w:ascii="Times New Roman" w:hAnsi="Times New Roman"/>
          <w:sz w:val="22"/>
          <w:szCs w:val="22"/>
          <w:lang w:val="sr-Cyrl-CS"/>
        </w:rPr>
      </w:pPr>
    </w:p>
    <w:p w:rsidR="00EF5C9C" w:rsidRPr="00E411CD" w:rsidRDefault="00EF5C9C" w:rsidP="00EF5C9C">
      <w:pPr>
        <w:autoSpaceDE w:val="0"/>
        <w:autoSpaceDN w:val="0"/>
        <w:adjustRightInd w:val="0"/>
        <w:ind w:firstLine="720"/>
        <w:jc w:val="both"/>
        <w:rPr>
          <w:rFonts w:ascii="Times New Roman" w:hAnsi="Times New Roman"/>
          <w:b/>
          <w:sz w:val="22"/>
          <w:szCs w:val="22"/>
          <w:lang w:val="sr-Cyrl-CS"/>
        </w:rPr>
      </w:pPr>
      <w:r w:rsidRPr="00E411CD">
        <w:rPr>
          <w:rFonts w:ascii="Times New Roman" w:hAnsi="Times New Roman"/>
          <w:b/>
          <w:sz w:val="22"/>
          <w:szCs w:val="22"/>
          <w:lang w:val="sr-Cyrl-CS"/>
        </w:rPr>
        <w:t xml:space="preserve">Понуђачи су у обавези да </w:t>
      </w:r>
      <w:r w:rsidRPr="00E411CD">
        <w:rPr>
          <w:rFonts w:ascii="Times New Roman" w:hAnsi="Times New Roman"/>
          <w:b/>
          <w:sz w:val="22"/>
          <w:szCs w:val="22"/>
          <w:lang w:val="sr-Cyrl-RS"/>
        </w:rPr>
        <w:t xml:space="preserve">у оквиру понуде </w:t>
      </w:r>
      <w:r w:rsidRPr="00E411CD">
        <w:rPr>
          <w:rFonts w:ascii="Times New Roman" w:hAnsi="Times New Roman"/>
          <w:b/>
          <w:sz w:val="22"/>
          <w:szCs w:val="22"/>
          <w:lang w:val="sr-Cyrl-CS"/>
        </w:rPr>
        <w:t xml:space="preserve">доставе обрасце, који морају бити уредно попуњени, потписани од стране овлашћеног лица и оверени печатом понуђача, као и све доказе којима се потврђује испуњеност </w:t>
      </w:r>
      <w:r w:rsidR="00E67A30" w:rsidRPr="00E411CD">
        <w:rPr>
          <w:rFonts w:ascii="Times New Roman" w:hAnsi="Times New Roman"/>
          <w:b/>
          <w:sz w:val="22"/>
          <w:szCs w:val="22"/>
          <w:lang w:val="sr-Cyrl-CS"/>
        </w:rPr>
        <w:t xml:space="preserve">обавезних и допунских услова наведених у Условима за учешће у отвореном </w:t>
      </w:r>
      <w:r w:rsidR="00C61E43">
        <w:rPr>
          <w:rFonts w:ascii="Times New Roman" w:hAnsi="Times New Roman"/>
          <w:b/>
          <w:sz w:val="22"/>
          <w:szCs w:val="22"/>
          <w:lang w:val="sr-Cyrl-CS"/>
        </w:rPr>
        <w:t>поступку јавне набавке број 47/5</w:t>
      </w:r>
      <w:r w:rsidR="00E67A30" w:rsidRPr="00E411CD">
        <w:rPr>
          <w:rFonts w:ascii="Times New Roman" w:hAnsi="Times New Roman"/>
          <w:b/>
          <w:sz w:val="22"/>
          <w:szCs w:val="22"/>
          <w:lang w:val="sr-Cyrl-CS"/>
        </w:rPr>
        <w:t xml:space="preserve">-2013, </w:t>
      </w:r>
      <w:r w:rsidRPr="00E411CD">
        <w:rPr>
          <w:rFonts w:ascii="Times New Roman" w:hAnsi="Times New Roman"/>
          <w:b/>
          <w:sz w:val="22"/>
          <w:szCs w:val="22"/>
          <w:lang w:val="sr-Cyrl-CS"/>
        </w:rPr>
        <w:t>а све према упутствима који су наведени код сваког појединог обрасца, посебно водећи рачуна и о обавези достављања одређених образаца и доказа за подизвођаче у случају подношења понуде са учешћем подизвођаћа односно за сваког члана групе понуђача у случају подношења заједничке понуде.</w:t>
      </w:r>
    </w:p>
    <w:p w:rsidR="00EF5C9C" w:rsidRPr="00E411CD" w:rsidRDefault="00EF5C9C" w:rsidP="00EF5C9C">
      <w:pPr>
        <w:autoSpaceDE w:val="0"/>
        <w:autoSpaceDN w:val="0"/>
        <w:adjustRightInd w:val="0"/>
        <w:jc w:val="both"/>
        <w:rPr>
          <w:rFonts w:ascii="Times New Roman" w:hAnsi="Times New Roman"/>
          <w:sz w:val="22"/>
          <w:szCs w:val="22"/>
          <w:highlight w:val="yellow"/>
          <w:lang w:val="sr-Cyrl-CS"/>
        </w:rPr>
      </w:pPr>
    </w:p>
    <w:p w:rsidR="00EF5C9C" w:rsidRPr="00E411CD" w:rsidRDefault="00EF5C9C" w:rsidP="00EF5C9C">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Наручилац нарочито напомиње да је понуђач у обавези да попуни у потпуности (изузев члана 1),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w:t>
      </w:r>
      <w:r w:rsidR="00E67A30" w:rsidRPr="00E411CD">
        <w:rPr>
          <w:rFonts w:ascii="Times New Roman" w:hAnsi="Times New Roman"/>
          <w:sz w:val="22"/>
          <w:szCs w:val="22"/>
          <w:lang w:val="sr-Cyrl-CS"/>
        </w:rPr>
        <w:t xml:space="preserve">. У </w:t>
      </w:r>
      <w:r w:rsidRPr="00E411CD">
        <w:rPr>
          <w:rFonts w:ascii="Times New Roman" w:hAnsi="Times New Roman"/>
          <w:sz w:val="22"/>
          <w:szCs w:val="22"/>
          <w:lang w:val="sr-Cyrl-CS"/>
        </w:rPr>
        <w:t xml:space="preserve"> случају подношења заједничке понуде </w:t>
      </w:r>
      <w:r w:rsidR="00E67A30" w:rsidRPr="00E411CD">
        <w:rPr>
          <w:rFonts w:ascii="Times New Roman" w:hAnsi="Times New Roman"/>
          <w:sz w:val="22"/>
          <w:szCs w:val="22"/>
          <w:lang w:val="sr-Cyrl-CS"/>
        </w:rPr>
        <w:t xml:space="preserve">Модел уговора потписује и оверава печатом </w:t>
      </w:r>
      <w:r w:rsidRPr="00E411CD">
        <w:rPr>
          <w:rFonts w:ascii="Times New Roman" w:hAnsi="Times New Roman"/>
          <w:sz w:val="22"/>
          <w:szCs w:val="22"/>
          <w:lang w:val="sr-Cyrl-CS"/>
        </w:rPr>
        <w:t>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EF5C9C" w:rsidRPr="00E411CD" w:rsidRDefault="00EF5C9C" w:rsidP="00EF5C9C">
      <w:pPr>
        <w:autoSpaceDE w:val="0"/>
        <w:autoSpaceDN w:val="0"/>
        <w:adjustRightInd w:val="0"/>
        <w:jc w:val="both"/>
        <w:rPr>
          <w:rFonts w:ascii="Times New Roman" w:hAnsi="Times New Roman"/>
          <w:sz w:val="22"/>
          <w:szCs w:val="22"/>
          <w:lang w:val="sr-Cyrl-CS"/>
        </w:rPr>
      </w:pP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Цене исказане у понуди су фиксне за све време важења Уговора и накнадно повећање цена, након закључења Уговора, није дозвољено. </w:t>
      </w: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Ако је у понуди исказана неуобичајено ниска цена, наручилац може поступити у складу са чланом 92 Закона о јавним набавкама.</w:t>
      </w: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Понуђач је дужан да у Обрасцу понуде (Образац 1) наведе рок важења понуде који </w:t>
      </w:r>
      <w:r w:rsidRPr="00E411CD">
        <w:rPr>
          <w:rFonts w:ascii="Times New Roman" w:hAnsi="Times New Roman"/>
          <w:b/>
          <w:sz w:val="22"/>
          <w:szCs w:val="22"/>
          <w:lang w:val="sr-Cyrl-CS"/>
        </w:rPr>
        <w:t>не може бити краћи од 30 дана од дана који је у позиву наручиоца одређен као дан за отварање понуда</w:t>
      </w:r>
      <w:r w:rsidRPr="00E411CD">
        <w:rPr>
          <w:rFonts w:ascii="Times New Roman" w:hAnsi="Times New Roman"/>
          <w:sz w:val="22"/>
          <w:szCs w:val="22"/>
          <w:lang w:val="sr-Cyrl-CS"/>
        </w:rPr>
        <w:t>. Уколико понуђач не наведе рок важења понуде или рок буде краћи од 30 дана, понуда ће бити одбијена у складу са чланом 106 Закона о јавним набавкама.</w:t>
      </w:r>
    </w:p>
    <w:p w:rsidR="00E67A30" w:rsidRPr="00E411CD" w:rsidRDefault="00E67A30" w:rsidP="00E67A30">
      <w:pPr>
        <w:autoSpaceDE w:val="0"/>
        <w:autoSpaceDN w:val="0"/>
        <w:adjustRightInd w:val="0"/>
        <w:jc w:val="both"/>
        <w:rPr>
          <w:rFonts w:ascii="Times New Roman" w:hAnsi="Times New Roman"/>
          <w:sz w:val="22"/>
          <w:szCs w:val="22"/>
          <w:lang w:val="sr-Cyrl-CS"/>
        </w:rPr>
      </w:pP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Понуда понуђача мора бити дата у свему према техничким карактеристикама и захтевима датим у </w:t>
      </w:r>
      <w:r w:rsidRPr="00E411CD">
        <w:rPr>
          <w:rFonts w:ascii="Times New Roman" w:hAnsi="Times New Roman"/>
          <w:sz w:val="22"/>
          <w:szCs w:val="22"/>
          <w:lang w:val="sr-Cyrl-RS"/>
        </w:rPr>
        <w:t xml:space="preserve">техничкој </w:t>
      </w:r>
      <w:r w:rsidRPr="00E411CD">
        <w:rPr>
          <w:rFonts w:ascii="Times New Roman" w:hAnsi="Times New Roman"/>
          <w:sz w:val="22"/>
          <w:szCs w:val="22"/>
          <w:lang w:val="sr-Cyrl-CS"/>
        </w:rPr>
        <w:t>спецификацији конкурсне документације (Образац 2), а која ће бити саставни део Уговора закљученог по спроведеном поступку јавне набавке.</w:t>
      </w: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Изабрани понуђач са којим буде закључен Уговор о предметној јавној набавци је дужан да све обавезе изврши као добар привредник, према правилима струке и у складу са важећим прописима, а према захтевима наручиоца из Обрасца 2.</w:t>
      </w:r>
    </w:p>
    <w:p w:rsidR="00E67A30" w:rsidRPr="00E411CD" w:rsidRDefault="00E67A30" w:rsidP="00E67A30">
      <w:pPr>
        <w:autoSpaceDE w:val="0"/>
        <w:autoSpaceDN w:val="0"/>
        <w:adjustRightInd w:val="0"/>
        <w:jc w:val="both"/>
        <w:rPr>
          <w:rFonts w:ascii="Times New Roman" w:hAnsi="Times New Roman"/>
          <w:sz w:val="22"/>
          <w:szCs w:val="22"/>
          <w:lang w:val="sr-Cyrl-CS"/>
        </w:rPr>
      </w:pP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Место </w:t>
      </w:r>
      <w:r w:rsidR="00D11332" w:rsidRPr="00E411CD">
        <w:rPr>
          <w:rFonts w:ascii="Times New Roman" w:hAnsi="Times New Roman"/>
          <w:sz w:val="22"/>
          <w:szCs w:val="22"/>
          <w:lang w:val="sr-Cyrl-CS"/>
        </w:rPr>
        <w:t>примопредаје је унутар електроенергетског система Републике Србије, на електроенергетском објекту Криминалистичко-полицијске академије</w:t>
      </w:r>
      <w:r w:rsidRPr="00E411CD">
        <w:rPr>
          <w:rFonts w:ascii="Times New Roman" w:hAnsi="Times New Roman"/>
          <w:sz w:val="22"/>
          <w:szCs w:val="22"/>
          <w:lang w:val="sr-Cyrl-CS"/>
        </w:rPr>
        <w:t xml:space="preserve"> у Београду – Земун, ул. Цара Душана бр. 196.</w:t>
      </w:r>
    </w:p>
    <w:p w:rsidR="00E67A30" w:rsidRPr="00E411CD" w:rsidRDefault="00E67A30" w:rsidP="00E67A30">
      <w:pPr>
        <w:autoSpaceDE w:val="0"/>
        <w:autoSpaceDN w:val="0"/>
        <w:adjustRightInd w:val="0"/>
        <w:jc w:val="both"/>
        <w:rPr>
          <w:rFonts w:ascii="Times New Roman" w:hAnsi="Times New Roman"/>
          <w:sz w:val="22"/>
          <w:szCs w:val="22"/>
          <w:lang w:val="sr-Cyrl-CS"/>
        </w:rPr>
      </w:pPr>
    </w:p>
    <w:p w:rsidR="00B70AF4" w:rsidRPr="00E411CD" w:rsidRDefault="00D11332" w:rsidP="00B70AF4">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Рок испоруке електричне енергије је од </w:t>
      </w:r>
      <w:r w:rsidR="00B70AF4" w:rsidRPr="00E411CD">
        <w:rPr>
          <w:rFonts w:ascii="Times New Roman" w:hAnsi="Times New Roman"/>
          <w:sz w:val="22"/>
          <w:szCs w:val="22"/>
          <w:lang w:val="sr-Cyrl-CS"/>
        </w:rPr>
        <w:t>01. 03. 2014. године</w:t>
      </w:r>
      <w:r w:rsidR="00C61E43">
        <w:rPr>
          <w:rFonts w:ascii="Times New Roman" w:hAnsi="Times New Roman"/>
          <w:sz w:val="22"/>
          <w:szCs w:val="22"/>
          <w:lang w:val="sr-Cyrl-CS"/>
        </w:rPr>
        <w:t xml:space="preserve"> до 31. 12. 2014. године.</w:t>
      </w:r>
    </w:p>
    <w:p w:rsidR="00D11332" w:rsidRPr="00E411CD" w:rsidRDefault="00D11332" w:rsidP="00E67A30">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 xml:space="preserve"> </w:t>
      </w:r>
    </w:p>
    <w:p w:rsidR="00E67A30" w:rsidRPr="00E411CD" w:rsidRDefault="00E67A30" w:rsidP="00E67A30">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Наручилац може обуставити поступак јавне набавке у складу са чланом 109 Закона о јавним набавкама.</w:t>
      </w:r>
    </w:p>
    <w:p w:rsidR="00E67A30" w:rsidRPr="00E411CD" w:rsidRDefault="00E67A30" w:rsidP="00E67A30">
      <w:pPr>
        <w:ind w:firstLine="720"/>
        <w:jc w:val="both"/>
        <w:rPr>
          <w:rFonts w:ascii="Times New Roman" w:hAnsi="Times New Roman"/>
          <w:sz w:val="22"/>
          <w:szCs w:val="22"/>
          <w:lang w:val="sr-Cyrl-CS"/>
        </w:rPr>
      </w:pPr>
    </w:p>
    <w:p w:rsidR="00E67A30" w:rsidRPr="00E411CD" w:rsidRDefault="00E67A30" w:rsidP="00E67A30">
      <w:pPr>
        <w:ind w:firstLine="720"/>
        <w:jc w:val="both"/>
        <w:rPr>
          <w:rFonts w:ascii="Times New Roman" w:hAnsi="Times New Roman"/>
          <w:sz w:val="22"/>
          <w:szCs w:val="22"/>
          <w:lang w:val="sr-Cyrl-RS"/>
        </w:rPr>
      </w:pPr>
      <w:r w:rsidRPr="00E411CD">
        <w:rPr>
          <w:rFonts w:ascii="Times New Roman" w:hAnsi="Times New Roman"/>
          <w:sz w:val="22"/>
          <w:szCs w:val="22"/>
          <w:lang w:val="sr-Cyrl-CS"/>
        </w:rPr>
        <w:t>Информације у погледу података о пореским обавезама понуђачи могу добити у надлежној Пореској управи (</w:t>
      </w:r>
      <w:hyperlink r:id="rId15" w:history="1">
        <w:r w:rsidRPr="00E411CD">
          <w:rPr>
            <w:rStyle w:val="Hyperlink"/>
            <w:rFonts w:ascii="Times New Roman" w:hAnsi="Times New Roman"/>
            <w:color w:val="auto"/>
            <w:sz w:val="22"/>
            <w:szCs w:val="22"/>
            <w:lang w:val="sr-Latn-RS"/>
          </w:rPr>
          <w:t>www.poreskauprava.gov.rs</w:t>
        </w:r>
      </w:hyperlink>
      <w:r w:rsidRPr="00E411CD">
        <w:rPr>
          <w:rStyle w:val="Hyperlink"/>
          <w:rFonts w:ascii="Times New Roman" w:hAnsi="Times New Roman"/>
          <w:color w:val="auto"/>
          <w:sz w:val="22"/>
          <w:szCs w:val="22"/>
          <w:lang w:val="sr-Cyrl-RS"/>
        </w:rPr>
        <w:t>)</w:t>
      </w:r>
      <w:r w:rsidRPr="00E411CD">
        <w:rPr>
          <w:rFonts w:ascii="Times New Roman" w:hAnsi="Times New Roman"/>
          <w:sz w:val="22"/>
          <w:szCs w:val="22"/>
          <w:lang w:val="sr-Latn-RS"/>
        </w:rPr>
        <w:t>.</w:t>
      </w:r>
      <w:r w:rsidRPr="00E411CD">
        <w:rPr>
          <w:rFonts w:ascii="Times New Roman" w:hAnsi="Times New Roman"/>
          <w:sz w:val="22"/>
          <w:szCs w:val="22"/>
          <w:lang w:val="sr-Cyrl-RS"/>
        </w:rPr>
        <w:t xml:space="preserve"> </w:t>
      </w:r>
    </w:p>
    <w:p w:rsidR="00E67A30" w:rsidRPr="00E411CD" w:rsidRDefault="00E67A30" w:rsidP="00E67A30">
      <w:pPr>
        <w:jc w:val="both"/>
        <w:rPr>
          <w:rFonts w:ascii="Times New Roman" w:hAnsi="Times New Roman"/>
          <w:sz w:val="22"/>
          <w:szCs w:val="22"/>
          <w:lang w:val="sr-Cyrl-CS"/>
        </w:rPr>
      </w:pPr>
    </w:p>
    <w:p w:rsidR="00E67A30" w:rsidRPr="00E411CD" w:rsidRDefault="00E67A30" w:rsidP="00E67A30">
      <w:pPr>
        <w:ind w:firstLine="720"/>
        <w:jc w:val="both"/>
        <w:rPr>
          <w:rFonts w:ascii="Times New Roman" w:hAnsi="Times New Roman"/>
          <w:sz w:val="22"/>
          <w:szCs w:val="22"/>
          <w:lang w:val="sr-Latn-RS"/>
        </w:rPr>
      </w:pPr>
      <w:r w:rsidRPr="00E411CD">
        <w:rPr>
          <w:rFonts w:ascii="Times New Roman" w:hAnsi="Times New Roman"/>
          <w:sz w:val="22"/>
          <w:szCs w:val="22"/>
          <w:lang w:val="sr-Cyrl-CS"/>
        </w:rPr>
        <w:t>Информације у погледу података о заштити животне средине понуђачи могу добити у Министарству енергетитке, развоја и заштите животне средине Републике Србије (</w:t>
      </w:r>
      <w:hyperlink r:id="rId16" w:history="1">
        <w:r w:rsidRPr="00E411CD">
          <w:rPr>
            <w:rStyle w:val="Hyperlink"/>
            <w:rFonts w:ascii="Times New Roman" w:hAnsi="Times New Roman"/>
            <w:color w:val="auto"/>
            <w:sz w:val="22"/>
            <w:szCs w:val="22"/>
            <w:lang w:val="sr-Latn-RS"/>
          </w:rPr>
          <w:t>www.merz.gov.rs</w:t>
        </w:r>
      </w:hyperlink>
      <w:r w:rsidRPr="00E411CD">
        <w:rPr>
          <w:rFonts w:ascii="Times New Roman" w:hAnsi="Times New Roman"/>
          <w:sz w:val="22"/>
          <w:szCs w:val="22"/>
          <w:lang w:val="sr-Cyrl-RS"/>
        </w:rPr>
        <w:t>)</w:t>
      </w:r>
      <w:r w:rsidRPr="00E411CD">
        <w:rPr>
          <w:rFonts w:ascii="Times New Roman" w:hAnsi="Times New Roman"/>
          <w:sz w:val="22"/>
          <w:szCs w:val="22"/>
          <w:lang w:val="sr-Latn-RS"/>
        </w:rPr>
        <w:t>.</w:t>
      </w:r>
    </w:p>
    <w:p w:rsidR="00E67A30" w:rsidRPr="00E411CD" w:rsidRDefault="00E67A30" w:rsidP="00E67A30">
      <w:pPr>
        <w:jc w:val="both"/>
        <w:rPr>
          <w:rFonts w:ascii="Times New Roman" w:hAnsi="Times New Roman"/>
          <w:sz w:val="22"/>
          <w:szCs w:val="22"/>
          <w:lang w:val="sr-Latn-RS"/>
        </w:rPr>
      </w:pPr>
    </w:p>
    <w:p w:rsidR="00E67A30" w:rsidRPr="00E411CD" w:rsidRDefault="00E67A30" w:rsidP="00E67A30">
      <w:pPr>
        <w:jc w:val="both"/>
        <w:rPr>
          <w:rFonts w:ascii="Times New Roman" w:hAnsi="Times New Roman"/>
          <w:sz w:val="22"/>
          <w:szCs w:val="22"/>
          <w:lang w:val="sr-Cyrl-RS"/>
        </w:rPr>
      </w:pPr>
      <w:r w:rsidRPr="00E411CD">
        <w:rPr>
          <w:rFonts w:ascii="Times New Roman" w:hAnsi="Times New Roman"/>
          <w:sz w:val="22"/>
          <w:szCs w:val="22"/>
          <w:lang w:val="sr-Latn-RS"/>
        </w:rPr>
        <w:tab/>
      </w:r>
      <w:r w:rsidRPr="00E411CD">
        <w:rPr>
          <w:rFonts w:ascii="Times New Roman" w:hAnsi="Times New Roman"/>
          <w:sz w:val="22"/>
          <w:szCs w:val="22"/>
          <w:lang w:val="sr-Cyrl-RS"/>
        </w:rPr>
        <w:t>Информације о заштити при запошљавању и условима рада понуђачи могу добити у Министарству рада, запошљавања и социјалне политике (</w:t>
      </w:r>
      <w:hyperlink r:id="rId17" w:history="1">
        <w:r w:rsidRPr="00E411CD">
          <w:rPr>
            <w:rStyle w:val="Hyperlink"/>
            <w:rFonts w:ascii="Times New Roman" w:hAnsi="Times New Roman"/>
            <w:color w:val="auto"/>
            <w:sz w:val="22"/>
            <w:szCs w:val="22"/>
            <w:lang w:val="sr-Latn-RS"/>
          </w:rPr>
          <w:t>www.minrzs.gov.rs</w:t>
        </w:r>
      </w:hyperlink>
      <w:r w:rsidRPr="00E411CD">
        <w:rPr>
          <w:rFonts w:ascii="Times New Roman" w:hAnsi="Times New Roman"/>
          <w:sz w:val="22"/>
          <w:szCs w:val="22"/>
          <w:lang w:val="sr-Cyrl-RS"/>
        </w:rPr>
        <w:t>)</w:t>
      </w:r>
      <w:r w:rsidRPr="00E411CD">
        <w:rPr>
          <w:rFonts w:ascii="Times New Roman" w:hAnsi="Times New Roman"/>
          <w:sz w:val="22"/>
          <w:szCs w:val="22"/>
          <w:lang w:val="sr-Latn-RS"/>
        </w:rPr>
        <w:t xml:space="preserve"> </w:t>
      </w:r>
      <w:r w:rsidRPr="00E411CD">
        <w:rPr>
          <w:rFonts w:ascii="Times New Roman" w:hAnsi="Times New Roman"/>
          <w:sz w:val="22"/>
          <w:szCs w:val="22"/>
          <w:lang w:val="sr-Cyrl-RS"/>
        </w:rPr>
        <w:t>и у Националној служби за запошљавање (</w:t>
      </w:r>
      <w:hyperlink r:id="rId18" w:history="1">
        <w:r w:rsidRPr="00E411CD">
          <w:rPr>
            <w:rStyle w:val="Hyperlink"/>
            <w:rFonts w:ascii="Times New Roman" w:hAnsi="Times New Roman"/>
            <w:color w:val="auto"/>
            <w:sz w:val="22"/>
            <w:szCs w:val="22"/>
            <w:lang w:val="sr-Latn-RS"/>
          </w:rPr>
          <w:t>www.nsz.gov.rs</w:t>
        </w:r>
      </w:hyperlink>
      <w:r w:rsidRPr="00E411CD">
        <w:rPr>
          <w:rFonts w:ascii="Times New Roman" w:hAnsi="Times New Roman"/>
          <w:sz w:val="22"/>
          <w:szCs w:val="22"/>
          <w:lang w:val="sr-Cyrl-RS"/>
        </w:rPr>
        <w:t>)</w:t>
      </w:r>
      <w:r w:rsidRPr="00E411CD">
        <w:rPr>
          <w:rFonts w:ascii="Times New Roman" w:hAnsi="Times New Roman"/>
          <w:sz w:val="22"/>
          <w:szCs w:val="22"/>
          <w:lang w:val="sr-Latn-RS"/>
        </w:rPr>
        <w:t>.</w:t>
      </w:r>
    </w:p>
    <w:p w:rsidR="00E67A30" w:rsidRPr="00E411CD" w:rsidRDefault="00E67A30" w:rsidP="00E67A30">
      <w:pPr>
        <w:autoSpaceDE w:val="0"/>
        <w:autoSpaceDN w:val="0"/>
        <w:adjustRightInd w:val="0"/>
        <w:ind w:firstLine="720"/>
        <w:jc w:val="both"/>
        <w:rPr>
          <w:rFonts w:ascii="Times New Roman" w:hAnsi="Times New Roman"/>
          <w:b/>
          <w:sz w:val="22"/>
          <w:szCs w:val="22"/>
          <w:lang w:val="sr-Cyrl-CS"/>
        </w:rPr>
      </w:pPr>
    </w:p>
    <w:p w:rsidR="00EF5C9C" w:rsidRPr="00E411CD" w:rsidRDefault="00EF5C9C" w:rsidP="00EF5C9C">
      <w:pPr>
        <w:autoSpaceDE w:val="0"/>
        <w:autoSpaceDN w:val="0"/>
        <w:adjustRightInd w:val="0"/>
        <w:jc w:val="both"/>
        <w:rPr>
          <w:rFonts w:ascii="Times New Roman" w:hAnsi="Times New Roman"/>
          <w:b/>
          <w:sz w:val="22"/>
          <w:szCs w:val="22"/>
          <w:lang w:val="sr-Cyrl-CS"/>
        </w:rPr>
      </w:pPr>
    </w:p>
    <w:p w:rsidR="00E67A30" w:rsidRPr="00E411CD" w:rsidRDefault="00E67A30" w:rsidP="00E67A30">
      <w:pPr>
        <w:autoSpaceDE w:val="0"/>
        <w:autoSpaceDN w:val="0"/>
        <w:adjustRightInd w:val="0"/>
        <w:jc w:val="both"/>
        <w:rPr>
          <w:rFonts w:ascii="Times New Roman" w:hAnsi="Times New Roman"/>
          <w:b/>
          <w:sz w:val="22"/>
          <w:szCs w:val="22"/>
          <w:lang w:val="sr-Cyrl-CS"/>
        </w:rPr>
      </w:pPr>
      <w:r w:rsidRPr="00E411CD">
        <w:rPr>
          <w:rFonts w:ascii="Times New Roman" w:hAnsi="Times New Roman"/>
          <w:b/>
          <w:sz w:val="22"/>
          <w:szCs w:val="22"/>
          <w:lang w:val="sr-Cyrl-CS"/>
        </w:rPr>
        <w:t>ЗАХТЕВ ЗА ЗАШТИТУ ПРАВА</w:t>
      </w:r>
    </w:p>
    <w:p w:rsidR="00E67A30" w:rsidRPr="00E411CD" w:rsidRDefault="00E67A30" w:rsidP="00E67A30">
      <w:pPr>
        <w:autoSpaceDE w:val="0"/>
        <w:autoSpaceDN w:val="0"/>
        <w:adjustRightInd w:val="0"/>
        <w:jc w:val="both"/>
        <w:rPr>
          <w:rFonts w:ascii="Times New Roman" w:hAnsi="Times New Roman"/>
          <w:sz w:val="22"/>
          <w:szCs w:val="22"/>
          <w:lang w:val="sr-Cyrl-CS"/>
        </w:rPr>
      </w:pPr>
    </w:p>
    <w:p w:rsidR="00E67A30" w:rsidRPr="00E411CD" w:rsidRDefault="00E67A30" w:rsidP="00E67A30">
      <w:pPr>
        <w:autoSpaceDE w:val="0"/>
        <w:autoSpaceDN w:val="0"/>
        <w:adjustRightInd w:val="0"/>
        <w:ind w:firstLine="720"/>
        <w:jc w:val="both"/>
        <w:rPr>
          <w:rFonts w:ascii="Times New Roman" w:hAnsi="Times New Roman"/>
          <w:sz w:val="22"/>
          <w:szCs w:val="22"/>
          <w:lang w:val="ru-RU"/>
        </w:rPr>
      </w:pPr>
      <w:r w:rsidRPr="00E411CD">
        <w:rPr>
          <w:rFonts w:ascii="Times New Roman" w:hAnsi="Times New Roman"/>
          <w:sz w:val="22"/>
          <w:szCs w:val="22"/>
          <w:lang w:val="ru-RU"/>
        </w:rPr>
        <w:t>Захтев за заштиту права подноси се у складу са чланом 148 до 156 Закона о јавним набавкама («Службени гласник РС» број 124/12).</w:t>
      </w:r>
    </w:p>
    <w:p w:rsidR="00E67A30" w:rsidRPr="00E411CD" w:rsidRDefault="00E67A30" w:rsidP="00E67A30">
      <w:pPr>
        <w:autoSpaceDE w:val="0"/>
        <w:autoSpaceDN w:val="0"/>
        <w:adjustRightInd w:val="0"/>
        <w:jc w:val="both"/>
        <w:rPr>
          <w:rFonts w:ascii="Times New Roman" w:hAnsi="Times New Roman"/>
          <w:sz w:val="22"/>
          <w:szCs w:val="22"/>
          <w:lang w:val="ru-RU"/>
        </w:rPr>
      </w:pPr>
    </w:p>
    <w:p w:rsidR="00E67A30" w:rsidRPr="00E411CD" w:rsidRDefault="00E67A30" w:rsidP="00E67A30">
      <w:pPr>
        <w:autoSpaceDE w:val="0"/>
        <w:autoSpaceDN w:val="0"/>
        <w:adjustRightInd w:val="0"/>
        <w:ind w:firstLine="720"/>
        <w:jc w:val="both"/>
        <w:rPr>
          <w:rFonts w:ascii="Times New Roman" w:hAnsi="Times New Roman"/>
          <w:sz w:val="22"/>
          <w:szCs w:val="22"/>
          <w:lang w:val="ru-RU"/>
        </w:rPr>
      </w:pPr>
      <w:r w:rsidRPr="00E411CD">
        <w:rPr>
          <w:rFonts w:ascii="Times New Roman" w:hAnsi="Times New Roman"/>
          <w:sz w:val="22"/>
          <w:szCs w:val="22"/>
          <w:lang w:val="ru-RU"/>
        </w:rPr>
        <w:t>Захтев за заштиту права подноси се Републичкој комисији, а предаје се наручиоцу. Подносилац захтева је у обавези да примерак захтева за заштиту права истовремено достави и Републичкој комисији.</w:t>
      </w:r>
    </w:p>
    <w:p w:rsidR="00E67A30" w:rsidRPr="00E411CD" w:rsidRDefault="00E67A30" w:rsidP="00E67A30">
      <w:pPr>
        <w:autoSpaceDE w:val="0"/>
        <w:autoSpaceDN w:val="0"/>
        <w:adjustRightInd w:val="0"/>
        <w:jc w:val="both"/>
        <w:rPr>
          <w:rFonts w:ascii="Times New Roman" w:hAnsi="Times New Roman"/>
          <w:sz w:val="22"/>
          <w:szCs w:val="22"/>
          <w:lang w:val="ru-RU"/>
        </w:rPr>
      </w:pPr>
    </w:p>
    <w:p w:rsidR="00E67A30" w:rsidRPr="00E411CD" w:rsidRDefault="00E67A30" w:rsidP="00E67A30">
      <w:pPr>
        <w:autoSpaceDE w:val="0"/>
        <w:autoSpaceDN w:val="0"/>
        <w:adjustRightInd w:val="0"/>
        <w:ind w:firstLine="720"/>
        <w:jc w:val="both"/>
        <w:rPr>
          <w:rFonts w:ascii="Times New Roman" w:hAnsi="Times New Roman"/>
          <w:sz w:val="22"/>
          <w:szCs w:val="22"/>
          <w:lang w:val="ru-RU"/>
        </w:rPr>
      </w:pPr>
      <w:r w:rsidRPr="00E411CD">
        <w:rPr>
          <w:rFonts w:ascii="Times New Roman" w:hAnsi="Times New Roman"/>
          <w:sz w:val="22"/>
          <w:szCs w:val="22"/>
          <w:lang w:val="ru-RU"/>
        </w:rPr>
        <w:t xml:space="preserve">Захтев за заштиту права којим се оспорава врста поступка, садржина позива за подношење понуда или конкурсна докуметација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p>
    <w:p w:rsidR="00E67A30" w:rsidRPr="00E411CD" w:rsidRDefault="00E67A30" w:rsidP="00E67A30">
      <w:pPr>
        <w:autoSpaceDE w:val="0"/>
        <w:autoSpaceDN w:val="0"/>
        <w:adjustRightInd w:val="0"/>
        <w:jc w:val="both"/>
        <w:rPr>
          <w:rFonts w:ascii="Times New Roman" w:hAnsi="Times New Roman"/>
          <w:sz w:val="22"/>
          <w:szCs w:val="22"/>
          <w:lang w:val="ru-RU"/>
        </w:rPr>
      </w:pPr>
    </w:p>
    <w:p w:rsidR="00E67A30" w:rsidRPr="00E411CD" w:rsidRDefault="00E67A30" w:rsidP="00E67A30">
      <w:pPr>
        <w:autoSpaceDE w:val="0"/>
        <w:autoSpaceDN w:val="0"/>
        <w:adjustRightInd w:val="0"/>
        <w:ind w:firstLine="720"/>
        <w:jc w:val="both"/>
        <w:rPr>
          <w:rFonts w:ascii="Times New Roman" w:hAnsi="Times New Roman"/>
          <w:sz w:val="22"/>
          <w:szCs w:val="22"/>
          <w:lang w:val="ru-RU"/>
        </w:rPr>
      </w:pPr>
      <w:r w:rsidRPr="00E411CD">
        <w:rPr>
          <w:rFonts w:ascii="Times New Roman" w:hAnsi="Times New Roman"/>
          <w:sz w:val="22"/>
          <w:szCs w:val="22"/>
          <w:lang w:val="ru-RU"/>
        </w:rPr>
        <w:t>Након доношења одлуке о додели уговора као и одлуке о обустави поступка, рок за подношење захтева за заштиту права је 10 (десет) дана од дана пријема Одлуке.</w:t>
      </w:r>
    </w:p>
    <w:p w:rsidR="00E67A30" w:rsidRPr="00E411CD" w:rsidRDefault="00E67A30" w:rsidP="00E67A30">
      <w:pPr>
        <w:autoSpaceDE w:val="0"/>
        <w:autoSpaceDN w:val="0"/>
        <w:adjustRightInd w:val="0"/>
        <w:jc w:val="both"/>
        <w:rPr>
          <w:rFonts w:ascii="Times New Roman" w:hAnsi="Times New Roman"/>
          <w:sz w:val="22"/>
          <w:szCs w:val="22"/>
          <w:lang w:val="ru-RU"/>
        </w:rPr>
      </w:pPr>
    </w:p>
    <w:p w:rsidR="00E67A30" w:rsidRPr="00E411CD" w:rsidRDefault="00E67A30" w:rsidP="00E67A30">
      <w:pPr>
        <w:autoSpaceDE w:val="0"/>
        <w:autoSpaceDN w:val="0"/>
        <w:adjustRightInd w:val="0"/>
        <w:ind w:firstLine="720"/>
        <w:jc w:val="both"/>
        <w:rPr>
          <w:rFonts w:ascii="Times New Roman" w:hAnsi="Times New Roman"/>
          <w:sz w:val="22"/>
          <w:szCs w:val="22"/>
          <w:lang w:val="ru-RU"/>
        </w:rPr>
      </w:pPr>
      <w:r w:rsidRPr="00E411CD">
        <w:rPr>
          <w:rFonts w:ascii="Times New Roman" w:hAnsi="Times New Roman"/>
          <w:sz w:val="22"/>
          <w:szCs w:val="22"/>
          <w:lang w:val="ru-RU"/>
        </w:rPr>
        <w:t>Подносилац захтева за заштиту права је дужан да на име таксе и трошкова поступка изврши уплату у складу са чланом 156 Закона о јавним набавкама на рачун буџета Републике Србије, бр. рачуна: 840-742221843-57, шифра плаћања 153, позив на број: 97 50-016, сврха уплате: републичка административна такса, прималац: Буџет Републике Србије и да доказ о уплати достави уз захтев за заштиту права.</w:t>
      </w:r>
    </w:p>
    <w:p w:rsidR="00EF5C9C" w:rsidRPr="00E411CD" w:rsidRDefault="00EF5C9C" w:rsidP="00B576F8">
      <w:pPr>
        <w:autoSpaceDE w:val="0"/>
        <w:autoSpaceDN w:val="0"/>
        <w:adjustRightInd w:val="0"/>
        <w:ind w:firstLine="720"/>
        <w:jc w:val="both"/>
        <w:rPr>
          <w:rFonts w:ascii="Times New Roman" w:hAnsi="Times New Roman"/>
          <w:sz w:val="22"/>
          <w:szCs w:val="22"/>
          <w:lang w:val="sr-Cyrl-CS"/>
        </w:rPr>
      </w:pPr>
    </w:p>
    <w:p w:rsidR="00EF5C9C" w:rsidRPr="00E411CD" w:rsidRDefault="00EF5C9C" w:rsidP="00B576F8">
      <w:pPr>
        <w:autoSpaceDE w:val="0"/>
        <w:autoSpaceDN w:val="0"/>
        <w:adjustRightInd w:val="0"/>
        <w:ind w:firstLine="720"/>
        <w:jc w:val="both"/>
        <w:rPr>
          <w:rFonts w:ascii="Times New Roman" w:hAnsi="Times New Roman"/>
          <w:sz w:val="22"/>
          <w:szCs w:val="22"/>
          <w:lang w:val="sr-Cyrl-CS"/>
        </w:rPr>
      </w:pPr>
    </w:p>
    <w:p w:rsidR="00E67A30" w:rsidRPr="00E411CD" w:rsidRDefault="00E67A30" w:rsidP="00E67A30">
      <w:pPr>
        <w:autoSpaceDE w:val="0"/>
        <w:autoSpaceDN w:val="0"/>
        <w:adjustRightInd w:val="0"/>
        <w:jc w:val="both"/>
        <w:rPr>
          <w:rFonts w:ascii="Times New Roman" w:hAnsi="Times New Roman"/>
          <w:sz w:val="22"/>
          <w:szCs w:val="22"/>
          <w:lang w:val="ru-RU"/>
        </w:rPr>
      </w:pPr>
    </w:p>
    <w:p w:rsidR="0040278D" w:rsidRPr="00E411CD" w:rsidRDefault="0040278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Default="00E411CD" w:rsidP="00773468">
      <w:pPr>
        <w:autoSpaceDE w:val="0"/>
        <w:autoSpaceDN w:val="0"/>
        <w:adjustRightInd w:val="0"/>
        <w:jc w:val="both"/>
        <w:rPr>
          <w:rFonts w:ascii="Times New Roman" w:hAnsi="Times New Roman"/>
          <w:b/>
          <w:sz w:val="22"/>
          <w:szCs w:val="22"/>
          <w:lang w:val="ru-RU"/>
        </w:rPr>
      </w:pPr>
    </w:p>
    <w:p w:rsidR="008B17F7" w:rsidRDefault="008B17F7" w:rsidP="00773468">
      <w:pPr>
        <w:autoSpaceDE w:val="0"/>
        <w:autoSpaceDN w:val="0"/>
        <w:adjustRightInd w:val="0"/>
        <w:jc w:val="both"/>
        <w:rPr>
          <w:rFonts w:ascii="Times New Roman" w:hAnsi="Times New Roman"/>
          <w:b/>
          <w:sz w:val="22"/>
          <w:szCs w:val="22"/>
          <w:lang w:val="ru-RU"/>
        </w:rPr>
      </w:pPr>
    </w:p>
    <w:p w:rsidR="008B17F7" w:rsidRDefault="008B17F7" w:rsidP="00773468">
      <w:pPr>
        <w:autoSpaceDE w:val="0"/>
        <w:autoSpaceDN w:val="0"/>
        <w:adjustRightInd w:val="0"/>
        <w:jc w:val="both"/>
        <w:rPr>
          <w:rFonts w:ascii="Times New Roman" w:hAnsi="Times New Roman"/>
          <w:b/>
          <w:sz w:val="22"/>
          <w:szCs w:val="22"/>
          <w:lang w:val="ru-RU"/>
        </w:rPr>
      </w:pPr>
    </w:p>
    <w:p w:rsidR="008B17F7" w:rsidRPr="00E411CD" w:rsidRDefault="008B17F7"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b/>
          <w:sz w:val="22"/>
          <w:szCs w:val="22"/>
          <w:lang w:val="ru-RU"/>
        </w:rPr>
      </w:pPr>
    </w:p>
    <w:p w:rsidR="00E411CD" w:rsidRPr="00E411CD" w:rsidRDefault="00E411CD" w:rsidP="00773468">
      <w:pPr>
        <w:autoSpaceDE w:val="0"/>
        <w:autoSpaceDN w:val="0"/>
        <w:adjustRightInd w:val="0"/>
        <w:jc w:val="both"/>
        <w:rPr>
          <w:rFonts w:ascii="Times New Roman" w:hAnsi="Times New Roman"/>
          <w:sz w:val="22"/>
          <w:szCs w:val="22"/>
          <w:lang w:val="sr-Cyrl-CS"/>
        </w:rPr>
      </w:pPr>
    </w:p>
    <w:p w:rsidR="003B5DE2" w:rsidRPr="00E411CD" w:rsidRDefault="003B5DE2" w:rsidP="00CC1A39">
      <w:pPr>
        <w:autoSpaceDE w:val="0"/>
        <w:autoSpaceDN w:val="0"/>
        <w:adjustRightInd w:val="0"/>
        <w:jc w:val="both"/>
        <w:rPr>
          <w:rFonts w:ascii="Times New Roman" w:hAnsi="Times New Roman"/>
          <w:sz w:val="22"/>
          <w:szCs w:val="22"/>
          <w:lang w:val="sr-Cyrl-CS"/>
        </w:rPr>
      </w:pPr>
    </w:p>
    <w:p w:rsidR="00133F1D" w:rsidRPr="00E411CD" w:rsidRDefault="00133F1D" w:rsidP="00CC1A39">
      <w:pPr>
        <w:autoSpaceDE w:val="0"/>
        <w:autoSpaceDN w:val="0"/>
        <w:adjustRightInd w:val="0"/>
        <w:jc w:val="both"/>
        <w:rPr>
          <w:rFonts w:ascii="Times New Roman" w:hAnsi="Times New Roman"/>
          <w:sz w:val="22"/>
          <w:szCs w:val="22"/>
          <w:lang w:val="sr-Cyrl-CS"/>
        </w:rPr>
      </w:pPr>
    </w:p>
    <w:p w:rsidR="00F337C0" w:rsidRPr="00E411CD" w:rsidRDefault="00F337C0" w:rsidP="008C587E">
      <w:pPr>
        <w:autoSpaceDE w:val="0"/>
        <w:autoSpaceDN w:val="0"/>
        <w:adjustRightInd w:val="0"/>
        <w:rPr>
          <w:rFonts w:ascii="Times New Roman" w:hAnsi="Times New Roman"/>
          <w:b/>
          <w:sz w:val="22"/>
          <w:szCs w:val="22"/>
          <w:lang w:val="sr-Cyrl-RS"/>
        </w:rPr>
      </w:pPr>
    </w:p>
    <w:p w:rsidR="000D4E21" w:rsidRPr="00E411CD" w:rsidRDefault="000D4E21" w:rsidP="003E5A10">
      <w:pPr>
        <w:autoSpaceDE w:val="0"/>
        <w:autoSpaceDN w:val="0"/>
        <w:adjustRightInd w:val="0"/>
        <w:jc w:val="right"/>
        <w:rPr>
          <w:rFonts w:ascii="Times New Roman" w:hAnsi="Times New Roman"/>
          <w:b/>
          <w:sz w:val="22"/>
          <w:szCs w:val="22"/>
          <w:u w:val="single"/>
          <w:lang w:val="sr-Cyrl-CS"/>
        </w:rPr>
      </w:pPr>
      <w:r w:rsidRPr="00E411CD">
        <w:rPr>
          <w:rFonts w:ascii="Times New Roman" w:hAnsi="Times New Roman"/>
          <w:b/>
          <w:sz w:val="22"/>
          <w:szCs w:val="22"/>
          <w:u w:val="single"/>
          <w:lang w:val="sr-Cyrl-CS"/>
        </w:rPr>
        <w:t>ОБРАЗАЦ 1</w:t>
      </w:r>
    </w:p>
    <w:p w:rsidR="000D4E21" w:rsidRPr="00E411CD" w:rsidRDefault="000D4E21" w:rsidP="000D4E21">
      <w:pPr>
        <w:autoSpaceDE w:val="0"/>
        <w:autoSpaceDN w:val="0"/>
        <w:adjustRightInd w:val="0"/>
        <w:jc w:val="center"/>
        <w:rPr>
          <w:rFonts w:ascii="Times New Roman" w:hAnsi="Times New Roman"/>
          <w:b/>
          <w:sz w:val="22"/>
          <w:szCs w:val="22"/>
          <w:lang w:val="sr-Cyrl-CS"/>
        </w:rPr>
      </w:pPr>
    </w:p>
    <w:p w:rsidR="008C72E3" w:rsidRPr="00E411CD" w:rsidRDefault="008C72E3" w:rsidP="008C72E3">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 xml:space="preserve">ОБРАЗАЦ ПОНУДЕ </w:t>
      </w:r>
    </w:p>
    <w:p w:rsidR="008C72E3" w:rsidRPr="00E411CD" w:rsidRDefault="008C72E3" w:rsidP="008C72E3">
      <w:pPr>
        <w:autoSpaceDE w:val="0"/>
        <w:autoSpaceDN w:val="0"/>
        <w:adjustRightInd w:val="0"/>
        <w:ind w:left="360"/>
        <w:jc w:val="center"/>
        <w:rPr>
          <w:rFonts w:ascii="Times New Roman" w:hAnsi="Times New Roman"/>
          <w:b/>
          <w:sz w:val="22"/>
          <w:szCs w:val="22"/>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0F0089" w:rsidRPr="00E411CD" w:rsidTr="00992FAB">
        <w:tc>
          <w:tcPr>
            <w:tcW w:w="2835" w:type="dxa"/>
          </w:tcPr>
          <w:p w:rsidR="008C72E3" w:rsidRPr="00E411CD" w:rsidRDefault="008C72E3"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ПОНУЂАЧ</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E411CD" w:rsidTr="00992FAB">
        <w:tc>
          <w:tcPr>
            <w:tcW w:w="2835" w:type="dxa"/>
          </w:tcPr>
          <w:p w:rsidR="008C72E3" w:rsidRPr="00E411CD" w:rsidRDefault="008C72E3"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СЕДИШТЕ</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E411CD" w:rsidTr="00992FAB">
        <w:tc>
          <w:tcPr>
            <w:tcW w:w="2835" w:type="dxa"/>
          </w:tcPr>
          <w:p w:rsidR="008C72E3" w:rsidRPr="00E411CD" w:rsidRDefault="008C72E3"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АДРЕСА</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E411CD" w:rsidTr="00992FAB">
        <w:tc>
          <w:tcPr>
            <w:tcW w:w="2835" w:type="dxa"/>
          </w:tcPr>
          <w:p w:rsidR="008C72E3" w:rsidRPr="00E411CD" w:rsidRDefault="00490A14" w:rsidP="00490A14">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 xml:space="preserve">МАТИЧНИ БРОЈ </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E411CD" w:rsidTr="00992FAB">
        <w:tc>
          <w:tcPr>
            <w:tcW w:w="2835" w:type="dxa"/>
          </w:tcPr>
          <w:p w:rsidR="008C72E3" w:rsidRPr="00E411CD" w:rsidRDefault="00490A14"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ПИБ</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E411CD" w:rsidTr="00992FAB">
        <w:trPr>
          <w:trHeight w:val="391"/>
        </w:trPr>
        <w:tc>
          <w:tcPr>
            <w:tcW w:w="2835" w:type="dxa"/>
          </w:tcPr>
          <w:p w:rsidR="008C72E3" w:rsidRPr="00E411CD" w:rsidRDefault="008C72E3"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БРОЈ ТЕКУЋЕГ РАЧУНА И НАЗИВ БАНКЕ</w:t>
            </w:r>
          </w:p>
        </w:tc>
        <w:tc>
          <w:tcPr>
            <w:tcW w:w="7088" w:type="dxa"/>
            <w:tcBorders>
              <w:bottom w:val="single" w:sz="4" w:space="0" w:color="auto"/>
            </w:tcBorders>
          </w:tcPr>
          <w:p w:rsidR="008C72E3" w:rsidRPr="00E411CD" w:rsidRDefault="008C72E3" w:rsidP="008C72E3">
            <w:pPr>
              <w:autoSpaceDE w:val="0"/>
              <w:autoSpaceDN w:val="0"/>
              <w:adjustRightInd w:val="0"/>
              <w:contextualSpacing/>
              <w:jc w:val="both"/>
              <w:rPr>
                <w:rFonts w:ascii="Times New Roman" w:hAnsi="Times New Roman"/>
                <w:sz w:val="22"/>
                <w:szCs w:val="22"/>
                <w:lang w:val="sr-Cyrl-CS"/>
              </w:rPr>
            </w:pPr>
          </w:p>
        </w:tc>
      </w:tr>
      <w:tr w:rsidR="000F0089" w:rsidRPr="00E411CD" w:rsidTr="00992FAB">
        <w:tc>
          <w:tcPr>
            <w:tcW w:w="2835" w:type="dxa"/>
          </w:tcPr>
          <w:p w:rsidR="008C72E3" w:rsidRPr="00E411CD" w:rsidRDefault="008C72E3"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ОДГОВОРНА ОСОБА (ПОТПИСНИК УГОВОРА)</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E411CD" w:rsidTr="00992FAB">
        <w:tc>
          <w:tcPr>
            <w:tcW w:w="2835" w:type="dxa"/>
          </w:tcPr>
          <w:p w:rsidR="008C72E3" w:rsidRPr="00E411CD" w:rsidRDefault="008C72E3"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ТЕЛЕФОН</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E411CD" w:rsidTr="00992FAB">
        <w:tc>
          <w:tcPr>
            <w:tcW w:w="2835" w:type="dxa"/>
          </w:tcPr>
          <w:p w:rsidR="008C72E3" w:rsidRPr="00E411CD" w:rsidRDefault="008C72E3"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ТЕЛЕФАКС</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E411CD" w:rsidTr="00992FAB">
        <w:tc>
          <w:tcPr>
            <w:tcW w:w="2835" w:type="dxa"/>
          </w:tcPr>
          <w:p w:rsidR="008C72E3" w:rsidRPr="00E411CD" w:rsidRDefault="008C72E3"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ЕЛЕКТРОНСКА ПОШТА</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E411CD" w:rsidTr="00992FAB">
        <w:tc>
          <w:tcPr>
            <w:tcW w:w="2835" w:type="dxa"/>
          </w:tcPr>
          <w:p w:rsidR="008C72E3" w:rsidRPr="00E411CD" w:rsidRDefault="008C72E3" w:rsidP="00122D9E">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ОСОБА ЗА КОНТАК</w:t>
            </w:r>
          </w:p>
        </w:tc>
        <w:tc>
          <w:tcPr>
            <w:tcW w:w="7088" w:type="dxa"/>
          </w:tcPr>
          <w:p w:rsidR="008C72E3" w:rsidRPr="00E411CD" w:rsidRDefault="008C72E3" w:rsidP="008C72E3">
            <w:pPr>
              <w:autoSpaceDE w:val="0"/>
              <w:autoSpaceDN w:val="0"/>
              <w:adjustRightInd w:val="0"/>
              <w:spacing w:line="360" w:lineRule="auto"/>
              <w:jc w:val="both"/>
              <w:rPr>
                <w:rFonts w:ascii="Times New Roman" w:hAnsi="Times New Roman"/>
                <w:sz w:val="22"/>
                <w:szCs w:val="22"/>
                <w:lang w:val="sr-Cyrl-CS"/>
              </w:rPr>
            </w:pPr>
          </w:p>
        </w:tc>
      </w:tr>
    </w:tbl>
    <w:p w:rsidR="00992FAB" w:rsidRPr="00E411CD" w:rsidRDefault="00992FAB" w:rsidP="008C72E3">
      <w:pPr>
        <w:autoSpaceDE w:val="0"/>
        <w:autoSpaceDN w:val="0"/>
        <w:adjustRightInd w:val="0"/>
        <w:spacing w:line="360" w:lineRule="auto"/>
        <w:contextualSpacing/>
        <w:jc w:val="both"/>
        <w:rPr>
          <w:rFonts w:ascii="Times New Roman" w:hAnsi="Times New Roman"/>
          <w:sz w:val="22"/>
          <w:szCs w:val="22"/>
          <w:lang w:val="sr-Cyrl-CS"/>
        </w:rPr>
      </w:pPr>
    </w:p>
    <w:p w:rsidR="008C72E3" w:rsidRPr="00E411CD" w:rsidRDefault="008C72E3" w:rsidP="008C72E3">
      <w:pPr>
        <w:autoSpaceDE w:val="0"/>
        <w:autoSpaceDN w:val="0"/>
        <w:adjustRightInd w:val="0"/>
        <w:spacing w:line="360" w:lineRule="auto"/>
        <w:contextualSpacing/>
        <w:jc w:val="both"/>
        <w:rPr>
          <w:rFonts w:ascii="Times New Roman" w:hAnsi="Times New Roman"/>
          <w:sz w:val="22"/>
          <w:szCs w:val="22"/>
          <w:lang w:val="sr-Cyrl-CS"/>
        </w:rPr>
      </w:pPr>
      <w:r w:rsidRPr="00E411CD">
        <w:rPr>
          <w:rFonts w:ascii="Times New Roman" w:hAnsi="Times New Roman"/>
          <w:sz w:val="22"/>
          <w:szCs w:val="22"/>
          <w:lang w:val="sr-Cyrl-CS"/>
        </w:rPr>
        <w:t xml:space="preserve">Понуду подносим (заокружити): </w:t>
      </w:r>
    </w:p>
    <w:p w:rsidR="008C72E3" w:rsidRPr="00E411CD"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E411CD">
        <w:rPr>
          <w:rFonts w:ascii="Times New Roman" w:hAnsi="Times New Roman"/>
          <w:sz w:val="22"/>
          <w:szCs w:val="22"/>
          <w:lang w:val="sr-Cyrl-CS"/>
        </w:rPr>
        <w:t>самостално</w:t>
      </w:r>
    </w:p>
    <w:p w:rsidR="008C72E3" w:rsidRPr="00E411CD"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E411CD">
        <w:rPr>
          <w:rFonts w:ascii="Times New Roman" w:hAnsi="Times New Roman"/>
          <w:sz w:val="22"/>
          <w:szCs w:val="22"/>
          <w:lang w:val="sr-Cyrl-CS"/>
        </w:rPr>
        <w:t>са подизвођачем</w:t>
      </w:r>
    </w:p>
    <w:p w:rsidR="008C72E3" w:rsidRPr="00E411CD"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E411CD">
        <w:rPr>
          <w:rFonts w:ascii="Times New Roman" w:hAnsi="Times New Roman"/>
          <w:sz w:val="22"/>
          <w:szCs w:val="22"/>
          <w:lang w:val="sr-Cyrl-CS"/>
        </w:rPr>
        <w:t>заједничка понуда</w:t>
      </w:r>
    </w:p>
    <w:p w:rsidR="008C72E3" w:rsidRPr="00E411CD" w:rsidRDefault="008C72E3" w:rsidP="008C72E3">
      <w:pPr>
        <w:autoSpaceDE w:val="0"/>
        <w:autoSpaceDN w:val="0"/>
        <w:adjustRightInd w:val="0"/>
        <w:spacing w:line="360" w:lineRule="auto"/>
        <w:contextualSpacing/>
        <w:jc w:val="both"/>
        <w:rPr>
          <w:rFonts w:ascii="Times New Roman" w:hAnsi="Times New Roman"/>
          <w:sz w:val="22"/>
          <w:szCs w:val="22"/>
          <w:lang w:val="sr-Cyrl-CS"/>
        </w:rPr>
      </w:pPr>
    </w:p>
    <w:p w:rsidR="008C72E3" w:rsidRPr="00E411CD" w:rsidRDefault="008C72E3" w:rsidP="000D4E21">
      <w:pPr>
        <w:autoSpaceDE w:val="0"/>
        <w:autoSpaceDN w:val="0"/>
        <w:adjustRightInd w:val="0"/>
        <w:contextualSpacing/>
        <w:jc w:val="both"/>
        <w:rPr>
          <w:rFonts w:ascii="Times New Roman" w:hAnsi="Times New Roman"/>
          <w:sz w:val="22"/>
          <w:szCs w:val="22"/>
          <w:lang w:val="sr-Cyrl-CS"/>
        </w:rPr>
      </w:pPr>
      <w:r w:rsidRPr="00E411CD">
        <w:rPr>
          <w:rFonts w:ascii="Times New Roman" w:hAnsi="Times New Roman"/>
          <w:sz w:val="22"/>
          <w:szCs w:val="22"/>
          <w:lang w:val="sr-Cyrl-CS"/>
        </w:rPr>
        <w:t>Ро</w:t>
      </w:r>
      <w:r w:rsidR="008C587E" w:rsidRPr="00E411CD">
        <w:rPr>
          <w:rFonts w:ascii="Times New Roman" w:hAnsi="Times New Roman"/>
          <w:sz w:val="22"/>
          <w:szCs w:val="22"/>
          <w:lang w:val="sr-Cyrl-CS"/>
        </w:rPr>
        <w:t>к важења понуде је _____</w:t>
      </w:r>
      <w:r w:rsidRPr="00E411CD">
        <w:rPr>
          <w:rFonts w:ascii="Times New Roman" w:hAnsi="Times New Roman"/>
          <w:sz w:val="22"/>
          <w:szCs w:val="22"/>
          <w:lang w:val="sr-Cyrl-CS"/>
        </w:rPr>
        <w:t xml:space="preserve"> дана од дана отварања понуда</w:t>
      </w:r>
      <w:r w:rsidRPr="00E411CD">
        <w:rPr>
          <w:rFonts w:ascii="Times New Roman" w:hAnsi="Times New Roman"/>
          <w:sz w:val="22"/>
          <w:szCs w:val="22"/>
        </w:rPr>
        <w:t xml:space="preserve"> </w:t>
      </w:r>
      <w:r w:rsidRPr="00E411CD">
        <w:rPr>
          <w:rFonts w:ascii="Times New Roman" w:hAnsi="Times New Roman"/>
          <w:sz w:val="22"/>
          <w:szCs w:val="22"/>
          <w:lang w:val="sr-Cyrl-CS"/>
        </w:rPr>
        <w:t>(рок не може бити краћи од 30 дана).</w:t>
      </w:r>
    </w:p>
    <w:p w:rsidR="008C587E" w:rsidRPr="00E411CD" w:rsidRDefault="008C587E" w:rsidP="000D4E21">
      <w:pPr>
        <w:autoSpaceDE w:val="0"/>
        <w:autoSpaceDN w:val="0"/>
        <w:adjustRightInd w:val="0"/>
        <w:contextualSpacing/>
        <w:jc w:val="both"/>
        <w:rPr>
          <w:rFonts w:ascii="Times New Roman" w:hAnsi="Times New Roman"/>
          <w:sz w:val="22"/>
          <w:szCs w:val="22"/>
          <w:lang w:val="sr-Cyrl-CS"/>
        </w:rPr>
      </w:pPr>
    </w:p>
    <w:p w:rsidR="008C72E3" w:rsidRPr="00E411CD" w:rsidRDefault="00357E3B" w:rsidP="000D4E21">
      <w:pPr>
        <w:autoSpaceDE w:val="0"/>
        <w:autoSpaceDN w:val="0"/>
        <w:adjustRightInd w:val="0"/>
        <w:contextualSpacing/>
        <w:jc w:val="both"/>
        <w:rPr>
          <w:rFonts w:ascii="Times New Roman" w:hAnsi="Times New Roman"/>
          <w:sz w:val="22"/>
          <w:szCs w:val="22"/>
          <w:lang w:val="sr-Cyrl-RS"/>
        </w:rPr>
      </w:pPr>
      <w:r w:rsidRPr="00E411CD">
        <w:rPr>
          <w:rFonts w:ascii="Times New Roman" w:hAnsi="Times New Roman"/>
          <w:sz w:val="22"/>
          <w:szCs w:val="22"/>
          <w:lang w:val="sr-Cyrl-CS"/>
        </w:rPr>
        <w:t>Је</w:t>
      </w:r>
      <w:r w:rsidR="00C61E43">
        <w:rPr>
          <w:rFonts w:ascii="Times New Roman" w:hAnsi="Times New Roman"/>
          <w:sz w:val="22"/>
          <w:szCs w:val="22"/>
          <w:lang w:val="sr-Cyrl-CS"/>
        </w:rPr>
        <w:t>динствена цена: _______ динара/</w:t>
      </w:r>
      <w:r w:rsidR="00C61E43">
        <w:rPr>
          <w:rFonts w:ascii="Times New Roman" w:hAnsi="Times New Roman"/>
          <w:sz w:val="22"/>
          <w:szCs w:val="22"/>
          <w:lang w:val="sr-Latn-RS"/>
        </w:rPr>
        <w:t>m</w:t>
      </w:r>
      <w:r w:rsidRPr="00E411CD">
        <w:rPr>
          <w:rFonts w:ascii="Times New Roman" w:hAnsi="Times New Roman"/>
          <w:sz w:val="22"/>
          <w:szCs w:val="22"/>
        </w:rPr>
        <w:t>Wh</w:t>
      </w:r>
      <w:r w:rsidRPr="00E411CD">
        <w:rPr>
          <w:rFonts w:ascii="Times New Roman" w:hAnsi="Times New Roman"/>
          <w:sz w:val="22"/>
          <w:szCs w:val="22"/>
          <w:lang w:val="sr-Cyrl-RS"/>
        </w:rPr>
        <w:t xml:space="preserve"> (цена без мрежарине и накнаде</w:t>
      </w:r>
      <w:r w:rsidR="00C61E43">
        <w:rPr>
          <w:rFonts w:ascii="Times New Roman" w:hAnsi="Times New Roman"/>
          <w:sz w:val="22"/>
          <w:szCs w:val="22"/>
          <w:lang w:val="sr-Latn-RS"/>
        </w:rPr>
        <w:t>,</w:t>
      </w:r>
      <w:r w:rsidRPr="00E411CD">
        <w:rPr>
          <w:rFonts w:ascii="Times New Roman" w:hAnsi="Times New Roman"/>
          <w:sz w:val="22"/>
          <w:szCs w:val="22"/>
          <w:lang w:val="sr-Cyrl-RS"/>
        </w:rPr>
        <w:t xml:space="preserve"> која обухвата цену електричне енергије са балансном одговорношћу у складу са Законом о енергетици, без урачунатог ПДВ-а)</w:t>
      </w:r>
    </w:p>
    <w:p w:rsidR="006821A0" w:rsidRPr="00E411CD" w:rsidRDefault="006821A0" w:rsidP="000D4E21">
      <w:pPr>
        <w:autoSpaceDE w:val="0"/>
        <w:autoSpaceDN w:val="0"/>
        <w:adjustRightInd w:val="0"/>
        <w:contextualSpacing/>
        <w:jc w:val="both"/>
        <w:rPr>
          <w:rFonts w:ascii="Times New Roman" w:hAnsi="Times New Roman"/>
          <w:sz w:val="22"/>
          <w:szCs w:val="22"/>
          <w:lang w:val="sr-Cyrl-CS"/>
        </w:rPr>
      </w:pPr>
    </w:p>
    <w:p w:rsidR="00BC28FA" w:rsidRPr="00E411CD" w:rsidRDefault="00BC28FA" w:rsidP="008C72E3">
      <w:pPr>
        <w:tabs>
          <w:tab w:val="left" w:pos="90"/>
        </w:tabs>
        <w:contextualSpacing/>
        <w:rPr>
          <w:rFonts w:ascii="Times New Roman" w:hAnsi="Times New Roman"/>
          <w:sz w:val="20"/>
          <w:szCs w:val="22"/>
          <w:lang w:val="sr-Cyrl-CS"/>
        </w:rPr>
      </w:pPr>
    </w:p>
    <w:p w:rsidR="008C72E3" w:rsidRPr="00E411CD" w:rsidRDefault="008C72E3" w:rsidP="008C72E3">
      <w:pPr>
        <w:tabs>
          <w:tab w:val="left" w:pos="90"/>
        </w:tabs>
        <w:contextualSpacing/>
        <w:rPr>
          <w:rFonts w:ascii="Times New Roman" w:hAnsi="Times New Roman"/>
          <w:b/>
          <w:sz w:val="22"/>
          <w:szCs w:val="22"/>
          <w:lang w:val="ru-RU"/>
        </w:rPr>
      </w:pPr>
    </w:p>
    <w:p w:rsidR="008C72E3" w:rsidRPr="00E411CD" w:rsidRDefault="008C72E3" w:rsidP="008C72E3">
      <w:pPr>
        <w:tabs>
          <w:tab w:val="left" w:pos="90"/>
        </w:tabs>
        <w:contextualSpacing/>
        <w:rPr>
          <w:rFonts w:ascii="Times New Roman" w:hAnsi="Times New Roman"/>
          <w:b/>
          <w:sz w:val="22"/>
          <w:szCs w:val="22"/>
          <w:lang w:val="ru-RU"/>
        </w:rPr>
      </w:pPr>
    </w:p>
    <w:p w:rsidR="008C72E3" w:rsidRPr="00E411CD" w:rsidRDefault="008C72E3" w:rsidP="008C72E3">
      <w:pPr>
        <w:ind w:left="720"/>
        <w:contextualSpacing/>
        <w:rPr>
          <w:rFonts w:ascii="Times New Roman" w:hAnsi="Times New Roman"/>
          <w:b/>
          <w:sz w:val="22"/>
          <w:szCs w:val="22"/>
          <w:lang w:val="ru-RU"/>
        </w:rPr>
      </w:pPr>
      <w:r w:rsidRPr="00E411CD">
        <w:rPr>
          <w:rFonts w:ascii="Times New Roman" w:hAnsi="Times New Roman"/>
          <w:b/>
          <w:sz w:val="22"/>
          <w:szCs w:val="22"/>
          <w:lang w:val="ru-RU"/>
        </w:rPr>
        <w:t>место _______________</w:t>
      </w:r>
      <w:r w:rsidR="007F232E" w:rsidRPr="00E411CD">
        <w:rPr>
          <w:rFonts w:ascii="Times New Roman" w:hAnsi="Times New Roman"/>
          <w:b/>
          <w:sz w:val="22"/>
          <w:szCs w:val="22"/>
          <w:lang w:val="ru-RU"/>
        </w:rPr>
        <w:tab/>
      </w:r>
      <w:r w:rsidR="007F232E" w:rsidRPr="00E411CD">
        <w:rPr>
          <w:rFonts w:ascii="Times New Roman" w:hAnsi="Times New Roman"/>
          <w:b/>
          <w:sz w:val="22"/>
          <w:szCs w:val="22"/>
          <w:lang w:val="ru-RU"/>
        </w:rPr>
        <w:tab/>
      </w:r>
      <w:r w:rsidR="007F232E" w:rsidRPr="00E411CD">
        <w:rPr>
          <w:rFonts w:ascii="Times New Roman" w:hAnsi="Times New Roman"/>
          <w:b/>
          <w:sz w:val="22"/>
          <w:szCs w:val="22"/>
          <w:lang w:val="ru-RU"/>
        </w:rPr>
        <w:tab/>
        <w:t xml:space="preserve">          </w:t>
      </w:r>
      <w:r w:rsidR="008C587E" w:rsidRPr="00E411CD">
        <w:rPr>
          <w:rFonts w:ascii="Times New Roman" w:hAnsi="Times New Roman"/>
          <w:b/>
          <w:sz w:val="22"/>
          <w:szCs w:val="22"/>
          <w:lang w:val="ru-RU"/>
        </w:rPr>
        <w:t xml:space="preserve">    </w:t>
      </w:r>
      <w:r w:rsidRPr="00E411CD">
        <w:rPr>
          <w:rFonts w:ascii="Times New Roman" w:hAnsi="Times New Roman"/>
          <w:b/>
          <w:sz w:val="22"/>
          <w:szCs w:val="22"/>
          <w:lang w:val="ru-RU"/>
        </w:rPr>
        <w:t>ПОНУЂАЧ</w:t>
      </w:r>
    </w:p>
    <w:p w:rsidR="008C72E3" w:rsidRPr="00E411CD" w:rsidRDefault="008C72E3" w:rsidP="008C72E3">
      <w:pPr>
        <w:ind w:left="720"/>
        <w:contextualSpacing/>
        <w:rPr>
          <w:rFonts w:ascii="Times New Roman" w:hAnsi="Times New Roman"/>
          <w:b/>
          <w:sz w:val="22"/>
          <w:szCs w:val="22"/>
          <w:lang w:val="ru-RU"/>
        </w:rPr>
      </w:pPr>
    </w:p>
    <w:p w:rsidR="008C72E3" w:rsidRPr="00E411CD" w:rsidRDefault="008C72E3" w:rsidP="008C72E3">
      <w:pPr>
        <w:tabs>
          <w:tab w:val="left" w:pos="90"/>
        </w:tabs>
        <w:ind w:left="720"/>
        <w:contextualSpacing/>
        <w:rPr>
          <w:rFonts w:ascii="Times New Roman" w:hAnsi="Times New Roman"/>
          <w:b/>
          <w:sz w:val="22"/>
          <w:szCs w:val="22"/>
          <w:lang w:val="ru-RU"/>
        </w:rPr>
      </w:pPr>
      <w:r w:rsidRPr="00E411CD">
        <w:rPr>
          <w:rFonts w:ascii="Times New Roman" w:hAnsi="Times New Roman"/>
          <w:b/>
          <w:sz w:val="22"/>
          <w:szCs w:val="22"/>
          <w:lang w:val="ru-RU"/>
        </w:rPr>
        <w:t>датум _______________                М. П.          __________________________</w:t>
      </w:r>
    </w:p>
    <w:p w:rsidR="008C72E3" w:rsidRPr="00E411CD" w:rsidRDefault="008C72E3" w:rsidP="00BE4127">
      <w:pPr>
        <w:tabs>
          <w:tab w:val="left" w:pos="90"/>
        </w:tabs>
        <w:ind w:left="720"/>
        <w:contextualSpacing/>
        <w:rPr>
          <w:rFonts w:ascii="Times New Roman" w:hAnsi="Times New Roman"/>
          <w:b/>
          <w:sz w:val="22"/>
          <w:szCs w:val="22"/>
          <w:lang w:val="ru-RU"/>
        </w:rPr>
      </w:pPr>
      <w:r w:rsidRPr="00E411CD">
        <w:rPr>
          <w:rFonts w:ascii="Times New Roman" w:hAnsi="Times New Roman"/>
          <w:b/>
          <w:sz w:val="22"/>
          <w:szCs w:val="22"/>
          <w:lang w:val="ru-RU"/>
        </w:rPr>
        <w:t xml:space="preserve">                                                                                 потпис овлашћен</w:t>
      </w:r>
      <w:r w:rsidR="00BE4127" w:rsidRPr="00E411CD">
        <w:rPr>
          <w:rFonts w:ascii="Times New Roman" w:hAnsi="Times New Roman"/>
          <w:b/>
          <w:sz w:val="22"/>
          <w:szCs w:val="22"/>
          <w:lang w:val="ru-RU"/>
        </w:rPr>
        <w:t>ог лица</w:t>
      </w:r>
    </w:p>
    <w:p w:rsidR="0016223C" w:rsidRPr="00E411CD" w:rsidRDefault="0016223C" w:rsidP="008C587E">
      <w:pPr>
        <w:tabs>
          <w:tab w:val="left" w:pos="90"/>
        </w:tabs>
        <w:contextualSpacing/>
        <w:rPr>
          <w:rFonts w:ascii="Times New Roman" w:hAnsi="Times New Roman"/>
          <w:sz w:val="22"/>
          <w:szCs w:val="22"/>
          <w:lang w:val="ru-RU"/>
        </w:rPr>
      </w:pPr>
    </w:p>
    <w:p w:rsidR="006F7CCB" w:rsidRPr="00E411CD" w:rsidRDefault="006F7CCB" w:rsidP="008C587E">
      <w:pPr>
        <w:tabs>
          <w:tab w:val="left" w:pos="90"/>
        </w:tabs>
        <w:contextualSpacing/>
        <w:rPr>
          <w:rFonts w:ascii="Times New Roman" w:hAnsi="Times New Roman"/>
          <w:sz w:val="22"/>
          <w:szCs w:val="22"/>
          <w:lang w:val="ru-RU"/>
        </w:rPr>
      </w:pPr>
    </w:p>
    <w:p w:rsidR="006F7CCB" w:rsidRPr="00E411CD" w:rsidRDefault="006F7CCB" w:rsidP="008C587E">
      <w:pPr>
        <w:tabs>
          <w:tab w:val="left" w:pos="90"/>
        </w:tabs>
        <w:contextualSpacing/>
        <w:rPr>
          <w:rFonts w:ascii="Times New Roman" w:hAnsi="Times New Roman"/>
          <w:sz w:val="22"/>
          <w:szCs w:val="22"/>
          <w:lang w:val="ru-RU"/>
        </w:rPr>
      </w:pPr>
    </w:p>
    <w:p w:rsidR="00E411CD" w:rsidRPr="00E411CD" w:rsidRDefault="00E411CD" w:rsidP="008C587E">
      <w:pPr>
        <w:tabs>
          <w:tab w:val="left" w:pos="90"/>
        </w:tabs>
        <w:contextualSpacing/>
        <w:rPr>
          <w:rFonts w:ascii="Times New Roman" w:hAnsi="Times New Roman"/>
          <w:sz w:val="22"/>
          <w:szCs w:val="22"/>
          <w:lang w:val="ru-RU"/>
        </w:rPr>
      </w:pPr>
    </w:p>
    <w:p w:rsidR="00E411CD" w:rsidRPr="00E411CD" w:rsidRDefault="00E411CD" w:rsidP="008C587E">
      <w:pPr>
        <w:tabs>
          <w:tab w:val="left" w:pos="90"/>
        </w:tabs>
        <w:contextualSpacing/>
        <w:rPr>
          <w:rFonts w:ascii="Times New Roman" w:hAnsi="Times New Roman"/>
          <w:sz w:val="22"/>
          <w:szCs w:val="22"/>
          <w:lang w:val="ru-RU"/>
        </w:rPr>
      </w:pPr>
    </w:p>
    <w:p w:rsidR="00E411CD" w:rsidRPr="00E411CD" w:rsidRDefault="00E411CD" w:rsidP="008C587E">
      <w:pPr>
        <w:tabs>
          <w:tab w:val="left" w:pos="90"/>
        </w:tabs>
        <w:contextualSpacing/>
        <w:rPr>
          <w:rFonts w:ascii="Times New Roman" w:hAnsi="Times New Roman"/>
          <w:sz w:val="22"/>
          <w:szCs w:val="22"/>
          <w:lang w:val="ru-RU"/>
        </w:rPr>
      </w:pPr>
    </w:p>
    <w:p w:rsidR="00E411CD" w:rsidRPr="00E411CD" w:rsidRDefault="00E411CD" w:rsidP="008C587E">
      <w:pPr>
        <w:tabs>
          <w:tab w:val="left" w:pos="90"/>
        </w:tabs>
        <w:contextualSpacing/>
        <w:rPr>
          <w:rFonts w:ascii="Times New Roman" w:hAnsi="Times New Roman"/>
          <w:sz w:val="22"/>
          <w:szCs w:val="22"/>
          <w:lang w:val="ru-RU"/>
        </w:rPr>
      </w:pPr>
    </w:p>
    <w:p w:rsidR="00E411CD" w:rsidRPr="00E411CD" w:rsidRDefault="00E411CD" w:rsidP="008C587E">
      <w:pPr>
        <w:tabs>
          <w:tab w:val="left" w:pos="90"/>
        </w:tabs>
        <w:contextualSpacing/>
        <w:rPr>
          <w:rFonts w:ascii="Times New Roman" w:hAnsi="Times New Roman"/>
          <w:sz w:val="22"/>
          <w:szCs w:val="22"/>
          <w:lang w:val="ru-RU"/>
        </w:rPr>
      </w:pPr>
    </w:p>
    <w:p w:rsidR="00E411CD" w:rsidRPr="00E411CD" w:rsidRDefault="00E411CD" w:rsidP="008C587E">
      <w:pPr>
        <w:tabs>
          <w:tab w:val="left" w:pos="90"/>
        </w:tabs>
        <w:contextualSpacing/>
        <w:rPr>
          <w:rFonts w:ascii="Times New Roman" w:hAnsi="Times New Roman"/>
          <w:sz w:val="22"/>
          <w:szCs w:val="22"/>
          <w:lang w:val="ru-RU"/>
        </w:rPr>
      </w:pPr>
    </w:p>
    <w:p w:rsidR="006F7CCB" w:rsidRPr="00E411CD" w:rsidRDefault="006F7CCB" w:rsidP="008C587E">
      <w:pPr>
        <w:tabs>
          <w:tab w:val="left" w:pos="90"/>
        </w:tabs>
        <w:contextualSpacing/>
        <w:rPr>
          <w:rFonts w:ascii="Times New Roman" w:hAnsi="Times New Roman"/>
          <w:sz w:val="22"/>
          <w:szCs w:val="22"/>
          <w:lang w:val="ru-RU"/>
        </w:rPr>
      </w:pPr>
    </w:p>
    <w:p w:rsidR="008C72E3" w:rsidRPr="00E411CD" w:rsidRDefault="008C72E3" w:rsidP="003E5A10">
      <w:pPr>
        <w:autoSpaceDE w:val="0"/>
        <w:autoSpaceDN w:val="0"/>
        <w:adjustRightInd w:val="0"/>
        <w:jc w:val="right"/>
        <w:rPr>
          <w:rFonts w:ascii="Times New Roman" w:hAnsi="Times New Roman"/>
          <w:b/>
          <w:sz w:val="22"/>
          <w:szCs w:val="22"/>
          <w:u w:val="single"/>
          <w:lang w:val="ru-RU"/>
        </w:rPr>
      </w:pPr>
      <w:r w:rsidRPr="00E411CD">
        <w:rPr>
          <w:rFonts w:ascii="Times New Roman" w:hAnsi="Times New Roman"/>
          <w:b/>
          <w:sz w:val="22"/>
          <w:szCs w:val="22"/>
          <w:u w:val="single"/>
          <w:lang w:val="ru-RU"/>
        </w:rPr>
        <w:t>ОБРАЗАЦ 1а</w:t>
      </w:r>
    </w:p>
    <w:p w:rsidR="008C72E3" w:rsidRPr="00E411CD" w:rsidRDefault="008C72E3" w:rsidP="008C72E3">
      <w:pPr>
        <w:autoSpaceDE w:val="0"/>
        <w:autoSpaceDN w:val="0"/>
        <w:adjustRightInd w:val="0"/>
        <w:jc w:val="center"/>
        <w:rPr>
          <w:rFonts w:ascii="Times New Roman" w:hAnsi="Times New Roman"/>
          <w:b/>
          <w:sz w:val="22"/>
          <w:szCs w:val="22"/>
          <w:lang w:val="ru-RU"/>
        </w:rPr>
      </w:pPr>
    </w:p>
    <w:p w:rsidR="008C72E3" w:rsidRPr="00E411CD" w:rsidRDefault="008C72E3" w:rsidP="008C72E3">
      <w:pPr>
        <w:autoSpaceDE w:val="0"/>
        <w:autoSpaceDN w:val="0"/>
        <w:adjustRightInd w:val="0"/>
        <w:jc w:val="center"/>
        <w:rPr>
          <w:rFonts w:ascii="Times New Roman" w:hAnsi="Times New Roman"/>
          <w:b/>
          <w:sz w:val="22"/>
          <w:szCs w:val="22"/>
          <w:lang w:val="ru-RU"/>
        </w:rPr>
      </w:pPr>
      <w:r w:rsidRPr="00E411CD">
        <w:rPr>
          <w:rFonts w:ascii="Times New Roman" w:hAnsi="Times New Roman"/>
          <w:b/>
          <w:sz w:val="22"/>
          <w:szCs w:val="22"/>
          <w:lang w:val="ru-RU"/>
        </w:rPr>
        <w:t>ПОДАЦИ О ПОДИЗВОЂАЧУ</w:t>
      </w:r>
    </w:p>
    <w:p w:rsidR="008C72E3" w:rsidRPr="00E411CD" w:rsidRDefault="008C72E3" w:rsidP="008C72E3">
      <w:pPr>
        <w:autoSpaceDE w:val="0"/>
        <w:autoSpaceDN w:val="0"/>
        <w:adjustRightInd w:val="0"/>
        <w:rPr>
          <w:rFonts w:ascii="Times New Roman" w:hAnsi="Times New Roman"/>
          <w:b/>
          <w:sz w:val="22"/>
          <w:szCs w:val="22"/>
          <w:lang w:val="ru-RU"/>
        </w:rPr>
      </w:pPr>
    </w:p>
    <w:p w:rsidR="008C72E3" w:rsidRPr="00E411CD" w:rsidRDefault="008C72E3" w:rsidP="008C72E3">
      <w:pPr>
        <w:autoSpaceDE w:val="0"/>
        <w:autoSpaceDN w:val="0"/>
        <w:adjustRightInd w:val="0"/>
        <w:rPr>
          <w:rFonts w:ascii="Times New Roman" w:hAnsi="Times New Roman"/>
          <w:b/>
          <w:sz w:val="22"/>
          <w:szCs w:val="22"/>
          <w:lang w:val="sr-Cyrl-C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3"/>
        <w:gridCol w:w="11"/>
      </w:tblGrid>
      <w:tr w:rsidR="000F0089" w:rsidRPr="00E411CD" w:rsidTr="00122D9E">
        <w:tc>
          <w:tcPr>
            <w:tcW w:w="3119" w:type="dxa"/>
          </w:tcPr>
          <w:p w:rsidR="00757C9A" w:rsidRPr="00E411CD" w:rsidRDefault="00757C9A" w:rsidP="00122D9E">
            <w:pPr>
              <w:autoSpaceDE w:val="0"/>
              <w:autoSpaceDN w:val="0"/>
              <w:adjustRightInd w:val="0"/>
              <w:contextualSpacing/>
              <w:jc w:val="center"/>
              <w:rPr>
                <w:rFonts w:ascii="Times New Roman" w:hAnsi="Times New Roman"/>
                <w:b/>
                <w:sz w:val="22"/>
                <w:szCs w:val="22"/>
                <w:lang w:val="sr-Cyrl-CS"/>
              </w:rPr>
            </w:pPr>
          </w:p>
          <w:p w:rsidR="00122D9E" w:rsidRPr="00E411CD" w:rsidRDefault="00122D9E" w:rsidP="00122D9E">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НАЗИВ ПОДИЗВОЂАЧА</w:t>
            </w:r>
          </w:p>
          <w:p w:rsidR="00757C9A" w:rsidRPr="00E411CD" w:rsidRDefault="00757C9A" w:rsidP="00122D9E">
            <w:pPr>
              <w:autoSpaceDE w:val="0"/>
              <w:autoSpaceDN w:val="0"/>
              <w:adjustRightInd w:val="0"/>
              <w:contextualSpacing/>
              <w:jc w:val="center"/>
              <w:rPr>
                <w:rFonts w:ascii="Times New Roman" w:hAnsi="Times New Roman"/>
                <w:b/>
                <w:sz w:val="22"/>
                <w:szCs w:val="22"/>
                <w:lang w:val="sr-Cyrl-CS"/>
              </w:rPr>
            </w:pPr>
          </w:p>
        </w:tc>
        <w:tc>
          <w:tcPr>
            <w:tcW w:w="6774" w:type="dxa"/>
            <w:gridSpan w:val="2"/>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Pr>
        <w:tc>
          <w:tcPr>
            <w:tcW w:w="3119" w:type="dxa"/>
          </w:tcPr>
          <w:p w:rsidR="00122D9E" w:rsidRPr="00E411CD" w:rsidRDefault="00122D9E" w:rsidP="00757C9A">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СЕДИШТЕ</w:t>
            </w: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Pr>
        <w:tc>
          <w:tcPr>
            <w:tcW w:w="3119" w:type="dxa"/>
          </w:tcPr>
          <w:p w:rsidR="00122D9E" w:rsidRPr="00E411CD" w:rsidRDefault="00122D9E" w:rsidP="00122D9E">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АДРЕСА</w:t>
            </w: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Pr>
        <w:tc>
          <w:tcPr>
            <w:tcW w:w="3119" w:type="dxa"/>
          </w:tcPr>
          <w:p w:rsidR="00122D9E" w:rsidRPr="00E411CD" w:rsidRDefault="00490A14" w:rsidP="00490A14">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 xml:space="preserve">МАТИЧНИ БРОЈ </w:t>
            </w: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Pr>
        <w:tc>
          <w:tcPr>
            <w:tcW w:w="3119" w:type="dxa"/>
          </w:tcPr>
          <w:p w:rsidR="00122D9E" w:rsidRPr="00E411CD" w:rsidRDefault="00490A14" w:rsidP="00122D9E">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ПИБ</w:t>
            </w: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Height w:val="505"/>
        </w:trPr>
        <w:tc>
          <w:tcPr>
            <w:tcW w:w="3119" w:type="dxa"/>
          </w:tcPr>
          <w:p w:rsidR="00122D9E" w:rsidRPr="00E411CD" w:rsidRDefault="00122D9E" w:rsidP="00757C9A">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БРОЈ ТЕКУЋЕГ РАЧУНА</w:t>
            </w:r>
          </w:p>
          <w:p w:rsidR="00122D9E" w:rsidRPr="00E411CD" w:rsidRDefault="00122D9E" w:rsidP="00757C9A">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И НАЗИВ БАНКЕ</w:t>
            </w:r>
          </w:p>
        </w:tc>
        <w:tc>
          <w:tcPr>
            <w:tcW w:w="6763" w:type="dxa"/>
            <w:tcBorders>
              <w:bottom w:val="single" w:sz="4" w:space="0" w:color="auto"/>
            </w:tcBorders>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r w:rsidRPr="00E411CD">
              <w:rPr>
                <w:rFonts w:ascii="Times New Roman" w:hAnsi="Times New Roman"/>
                <w:sz w:val="22"/>
                <w:szCs w:val="22"/>
                <w:lang w:val="sr-Cyrl-CS"/>
              </w:rPr>
              <w:t xml:space="preserve">    </w:t>
            </w:r>
          </w:p>
        </w:tc>
      </w:tr>
      <w:tr w:rsidR="000F0089" w:rsidRPr="00E411CD" w:rsidTr="00122D9E">
        <w:trPr>
          <w:gridAfter w:val="1"/>
          <w:wAfter w:w="11" w:type="dxa"/>
        </w:trPr>
        <w:tc>
          <w:tcPr>
            <w:tcW w:w="3119" w:type="dxa"/>
          </w:tcPr>
          <w:p w:rsidR="00122D9E" w:rsidRPr="00E411CD" w:rsidRDefault="00122D9E" w:rsidP="00122D9E">
            <w:pPr>
              <w:autoSpaceDE w:val="0"/>
              <w:autoSpaceDN w:val="0"/>
              <w:adjustRightInd w:val="0"/>
              <w:contextualSpacing/>
              <w:rPr>
                <w:rFonts w:ascii="Times New Roman" w:hAnsi="Times New Roman"/>
                <w:b/>
                <w:sz w:val="22"/>
                <w:szCs w:val="22"/>
                <w:lang w:val="sr-Cyrl-CS"/>
              </w:rPr>
            </w:pPr>
          </w:p>
          <w:p w:rsidR="00122D9E" w:rsidRPr="00E411CD" w:rsidRDefault="00122D9E" w:rsidP="00122D9E">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ОПИС ПОВЕРЕНОГ ПОСЛА ОДНОСНО ДЕЛА ПРЕДМЕТА НАБАВКЕ КОЈИ ЋЕ БИТИ ИЗВРШЕН ПРЕКО ПОДИЗВОЂАЧА</w:t>
            </w:r>
          </w:p>
          <w:p w:rsidR="00122D9E" w:rsidRPr="00E411CD" w:rsidRDefault="00122D9E" w:rsidP="00122D9E">
            <w:pPr>
              <w:autoSpaceDE w:val="0"/>
              <w:autoSpaceDN w:val="0"/>
              <w:adjustRightInd w:val="0"/>
              <w:contextualSpacing/>
              <w:jc w:val="center"/>
              <w:rPr>
                <w:rFonts w:ascii="Times New Roman" w:hAnsi="Times New Roman"/>
                <w:b/>
                <w:sz w:val="22"/>
                <w:szCs w:val="22"/>
                <w:lang w:val="sr-Cyrl-CS"/>
              </w:rPr>
            </w:pP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Pr>
        <w:tc>
          <w:tcPr>
            <w:tcW w:w="3119" w:type="dxa"/>
          </w:tcPr>
          <w:p w:rsidR="00122D9E" w:rsidRPr="00E411CD" w:rsidRDefault="00122D9E" w:rsidP="00122D9E">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ПРОЦЕНТУАЛНО УЧЕШЋЕ ПОДИЗВОЂАЧА У ОДНОСУ НА УКУПНУ ВРЕДНОСТ ПОНУДЕ КАО ЕКВИВАЛЕНТ ОБИМА ПОВЕРЕНОГ ПОСЛА</w:t>
            </w: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Pr>
        <w:tc>
          <w:tcPr>
            <w:tcW w:w="3119" w:type="dxa"/>
          </w:tcPr>
          <w:p w:rsidR="00122D9E" w:rsidRPr="00E411CD" w:rsidRDefault="00122D9E" w:rsidP="00122D9E">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ТЕЛЕФОН</w:t>
            </w: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Pr>
        <w:tc>
          <w:tcPr>
            <w:tcW w:w="3119" w:type="dxa"/>
          </w:tcPr>
          <w:p w:rsidR="00122D9E" w:rsidRPr="00E411CD" w:rsidRDefault="00122D9E" w:rsidP="00122D9E">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ТЕЛЕФАКС</w:t>
            </w: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Pr>
        <w:tc>
          <w:tcPr>
            <w:tcW w:w="3119" w:type="dxa"/>
          </w:tcPr>
          <w:p w:rsidR="00122D9E" w:rsidRPr="00E411CD" w:rsidRDefault="00122D9E" w:rsidP="00122D9E">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ЕЛЕКТРОНСКА ПОШТА</w:t>
            </w: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E411CD" w:rsidTr="00122D9E">
        <w:trPr>
          <w:gridAfter w:val="1"/>
          <w:wAfter w:w="11" w:type="dxa"/>
        </w:trPr>
        <w:tc>
          <w:tcPr>
            <w:tcW w:w="3119" w:type="dxa"/>
          </w:tcPr>
          <w:p w:rsidR="00122D9E" w:rsidRPr="00E411CD" w:rsidRDefault="00122D9E" w:rsidP="00122D9E">
            <w:pPr>
              <w:autoSpaceDE w:val="0"/>
              <w:autoSpaceDN w:val="0"/>
              <w:adjustRightInd w:val="0"/>
              <w:contextualSpacing/>
              <w:jc w:val="center"/>
              <w:rPr>
                <w:rFonts w:ascii="Times New Roman" w:hAnsi="Times New Roman"/>
                <w:b/>
                <w:sz w:val="22"/>
                <w:szCs w:val="22"/>
                <w:lang w:val="sr-Cyrl-CS"/>
              </w:rPr>
            </w:pPr>
            <w:r w:rsidRPr="00E411CD">
              <w:rPr>
                <w:rFonts w:ascii="Times New Roman" w:hAnsi="Times New Roman"/>
                <w:b/>
                <w:sz w:val="22"/>
                <w:szCs w:val="22"/>
                <w:lang w:val="sr-Cyrl-CS"/>
              </w:rPr>
              <w:t>ОСОБА ЗА КОНТАК</w:t>
            </w:r>
          </w:p>
        </w:tc>
        <w:tc>
          <w:tcPr>
            <w:tcW w:w="6763" w:type="dxa"/>
          </w:tcPr>
          <w:p w:rsidR="00122D9E" w:rsidRPr="00E411CD" w:rsidRDefault="00122D9E" w:rsidP="00122D9E">
            <w:pPr>
              <w:autoSpaceDE w:val="0"/>
              <w:autoSpaceDN w:val="0"/>
              <w:adjustRightInd w:val="0"/>
              <w:contextualSpacing/>
              <w:jc w:val="both"/>
              <w:rPr>
                <w:rFonts w:ascii="Times New Roman" w:hAnsi="Times New Roman"/>
                <w:sz w:val="22"/>
                <w:szCs w:val="22"/>
                <w:lang w:val="sr-Cyrl-CS"/>
              </w:rPr>
            </w:pPr>
          </w:p>
        </w:tc>
      </w:tr>
    </w:tbl>
    <w:p w:rsidR="008C72E3" w:rsidRPr="00E411CD" w:rsidRDefault="008C72E3" w:rsidP="008C72E3">
      <w:pPr>
        <w:autoSpaceDE w:val="0"/>
        <w:autoSpaceDN w:val="0"/>
        <w:adjustRightInd w:val="0"/>
        <w:rPr>
          <w:rFonts w:ascii="Times New Roman" w:hAnsi="Times New Roman"/>
          <w:b/>
          <w:sz w:val="22"/>
          <w:szCs w:val="22"/>
          <w:lang w:val="sr-Cyrl-CS"/>
        </w:rPr>
      </w:pPr>
    </w:p>
    <w:p w:rsidR="008C72E3" w:rsidRPr="00E411CD" w:rsidRDefault="008C72E3" w:rsidP="008C72E3">
      <w:pPr>
        <w:autoSpaceDE w:val="0"/>
        <w:autoSpaceDN w:val="0"/>
        <w:adjustRightInd w:val="0"/>
        <w:rPr>
          <w:rFonts w:ascii="Times New Roman" w:hAnsi="Times New Roman"/>
          <w:b/>
          <w:sz w:val="22"/>
          <w:szCs w:val="22"/>
          <w:lang w:val="sr-Cyrl-CS"/>
        </w:rPr>
      </w:pPr>
    </w:p>
    <w:p w:rsidR="008C72E3" w:rsidRPr="00E411CD" w:rsidRDefault="008C72E3" w:rsidP="008C72E3">
      <w:pPr>
        <w:autoSpaceDE w:val="0"/>
        <w:autoSpaceDN w:val="0"/>
        <w:adjustRightInd w:val="0"/>
        <w:rPr>
          <w:rFonts w:ascii="Times New Roman" w:hAnsi="Times New Roman"/>
          <w:sz w:val="22"/>
          <w:szCs w:val="22"/>
          <w:lang w:val="sr-Cyrl-CS"/>
        </w:rPr>
      </w:pPr>
      <w:r w:rsidRPr="00E411CD">
        <w:rPr>
          <w:rFonts w:ascii="Times New Roman" w:hAnsi="Times New Roman"/>
          <w:b/>
          <w:sz w:val="22"/>
          <w:szCs w:val="22"/>
          <w:lang w:val="sr-Cyrl-CS"/>
        </w:rPr>
        <w:t xml:space="preserve">НАПОМЕНА: </w:t>
      </w:r>
      <w:r w:rsidRPr="00E411CD">
        <w:rPr>
          <w:rFonts w:ascii="Times New Roman" w:hAnsi="Times New Roman"/>
          <w:sz w:val="22"/>
          <w:szCs w:val="22"/>
          <w:lang w:val="sr-Cyrl-CS"/>
        </w:rPr>
        <w:t>1.</w:t>
      </w:r>
      <w:r w:rsidRPr="00E411CD">
        <w:rPr>
          <w:rFonts w:ascii="Times New Roman" w:hAnsi="Times New Roman"/>
          <w:b/>
          <w:sz w:val="22"/>
          <w:szCs w:val="22"/>
          <w:lang w:val="sr-Cyrl-CS"/>
        </w:rPr>
        <w:t xml:space="preserve"> </w:t>
      </w:r>
      <w:r w:rsidRPr="00E411CD">
        <w:rPr>
          <w:rFonts w:ascii="Times New Roman" w:hAnsi="Times New Roman"/>
          <w:sz w:val="22"/>
          <w:szCs w:val="22"/>
          <w:lang w:val="sr-Cyrl-CS"/>
        </w:rPr>
        <w:t xml:space="preserve">у случају већег броја подизвођача Образац 1а копирати у потребном </w:t>
      </w:r>
    </w:p>
    <w:p w:rsidR="008C72E3" w:rsidRPr="00E411CD" w:rsidRDefault="008C72E3" w:rsidP="008C72E3">
      <w:pPr>
        <w:autoSpaceDE w:val="0"/>
        <w:autoSpaceDN w:val="0"/>
        <w:adjustRightInd w:val="0"/>
        <w:rPr>
          <w:rFonts w:ascii="Times New Roman" w:hAnsi="Times New Roman"/>
          <w:sz w:val="22"/>
          <w:szCs w:val="22"/>
          <w:lang w:val="sr-Cyrl-CS"/>
        </w:rPr>
      </w:pPr>
      <w:r w:rsidRPr="00E411CD">
        <w:rPr>
          <w:rFonts w:ascii="Times New Roman" w:hAnsi="Times New Roman"/>
          <w:sz w:val="22"/>
          <w:szCs w:val="22"/>
          <w:lang w:val="sr-Cyrl-CS"/>
        </w:rPr>
        <w:t xml:space="preserve">                               броју примерака и доставити </w:t>
      </w:r>
      <w:r w:rsidR="00757C9A" w:rsidRPr="00E411CD">
        <w:rPr>
          <w:rFonts w:ascii="Times New Roman" w:hAnsi="Times New Roman"/>
          <w:sz w:val="22"/>
          <w:szCs w:val="22"/>
          <w:lang w:val="sr-Cyrl-CS"/>
        </w:rPr>
        <w:t xml:space="preserve">попуњен </w:t>
      </w:r>
      <w:r w:rsidRPr="00E411CD">
        <w:rPr>
          <w:rFonts w:ascii="Times New Roman" w:hAnsi="Times New Roman"/>
          <w:sz w:val="22"/>
          <w:szCs w:val="22"/>
          <w:lang w:val="sr-Cyrl-CS"/>
        </w:rPr>
        <w:t>уз понуду за сваког подизвођача;</w:t>
      </w:r>
    </w:p>
    <w:p w:rsidR="008C72E3" w:rsidRPr="00E411CD" w:rsidRDefault="008C72E3" w:rsidP="008C72E3">
      <w:pPr>
        <w:autoSpaceDE w:val="0"/>
        <w:autoSpaceDN w:val="0"/>
        <w:adjustRightInd w:val="0"/>
        <w:rPr>
          <w:rFonts w:ascii="Times New Roman" w:hAnsi="Times New Roman"/>
          <w:sz w:val="22"/>
          <w:szCs w:val="22"/>
          <w:lang w:val="sr-Cyrl-CS"/>
        </w:rPr>
      </w:pPr>
    </w:p>
    <w:p w:rsidR="008C72E3" w:rsidRPr="00E411CD" w:rsidRDefault="008C72E3" w:rsidP="008C72E3">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2. овај Образац са подацима о подизвођачу попуњава, потписује и  </w:t>
      </w:r>
    </w:p>
    <w:p w:rsidR="008C72E3" w:rsidRPr="00E411CD" w:rsidRDefault="008C72E3" w:rsidP="008C72E3">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w:t>
      </w:r>
      <w:r w:rsidR="00490A14" w:rsidRPr="00E411CD">
        <w:rPr>
          <w:rFonts w:ascii="Times New Roman" w:hAnsi="Times New Roman"/>
          <w:sz w:val="22"/>
          <w:szCs w:val="22"/>
          <w:lang w:val="sr-Cyrl-CS"/>
        </w:rPr>
        <w:t>оверава печатом понуђач;</w:t>
      </w:r>
    </w:p>
    <w:p w:rsidR="008C72E3" w:rsidRPr="00E411CD" w:rsidRDefault="008C72E3" w:rsidP="008C72E3">
      <w:pPr>
        <w:autoSpaceDE w:val="0"/>
        <w:autoSpaceDN w:val="0"/>
        <w:adjustRightInd w:val="0"/>
        <w:ind w:left="284"/>
        <w:rPr>
          <w:rFonts w:ascii="Times New Roman" w:hAnsi="Times New Roman"/>
          <w:sz w:val="22"/>
          <w:szCs w:val="22"/>
          <w:lang w:val="sr-Cyrl-CS"/>
        </w:rPr>
      </w:pPr>
    </w:p>
    <w:p w:rsidR="008C72E3" w:rsidRPr="00E411CD" w:rsidRDefault="00757C9A" w:rsidP="00757C9A">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3. </w:t>
      </w:r>
      <w:r w:rsidR="00490A14" w:rsidRPr="00E411CD">
        <w:rPr>
          <w:rFonts w:ascii="Times New Roman" w:hAnsi="Times New Roman"/>
          <w:sz w:val="22"/>
          <w:szCs w:val="22"/>
          <w:lang w:val="sr-Cyrl-CS"/>
        </w:rPr>
        <w:t>н</w:t>
      </w:r>
      <w:r w:rsidR="008C72E3" w:rsidRPr="00E411CD">
        <w:rPr>
          <w:rFonts w:ascii="Times New Roman" w:hAnsi="Times New Roman"/>
          <w:sz w:val="22"/>
          <w:szCs w:val="22"/>
          <w:lang w:val="sr-Cyrl-CS"/>
        </w:rPr>
        <w:t xml:space="preserve">а месту које је предвиђено за опис повереног посла потребно </w:t>
      </w:r>
      <w:r w:rsidRPr="00E411CD">
        <w:rPr>
          <w:rFonts w:ascii="Times New Roman" w:hAnsi="Times New Roman"/>
          <w:sz w:val="22"/>
          <w:szCs w:val="22"/>
          <w:lang w:val="sr-Cyrl-CS"/>
        </w:rPr>
        <w:t>је описати</w:t>
      </w:r>
    </w:p>
    <w:p w:rsidR="008C72E3" w:rsidRPr="00E411CD" w:rsidRDefault="008C72E3" w:rsidP="008C72E3">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w:t>
      </w:r>
      <w:r w:rsidR="00757C9A"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 врсту добара, радова или услуга што се може учинити прецизним </w:t>
      </w:r>
      <w:r w:rsidR="00757C9A" w:rsidRPr="00E411CD">
        <w:rPr>
          <w:rFonts w:ascii="Times New Roman" w:hAnsi="Times New Roman"/>
          <w:sz w:val="22"/>
          <w:szCs w:val="22"/>
          <w:lang w:val="sr-Cyrl-CS"/>
        </w:rPr>
        <w:t>описивањем</w:t>
      </w:r>
    </w:p>
    <w:p w:rsidR="008C72E3" w:rsidRPr="00E411CD" w:rsidRDefault="008C72E3" w:rsidP="008C72E3">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w:t>
      </w:r>
      <w:r w:rsidR="00757C9A"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или навођењем позиција у оквиру спецификације које ће понуђач поверити </w:t>
      </w:r>
    </w:p>
    <w:p w:rsidR="008C72E3" w:rsidRPr="00E411CD" w:rsidRDefault="008C72E3" w:rsidP="00757C9A">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w:t>
      </w:r>
      <w:r w:rsidR="00757C9A"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 подизвођачу.</w:t>
      </w:r>
    </w:p>
    <w:p w:rsidR="008C72E3" w:rsidRPr="00E411CD" w:rsidRDefault="008C72E3" w:rsidP="008C72E3">
      <w:pPr>
        <w:autoSpaceDE w:val="0"/>
        <w:autoSpaceDN w:val="0"/>
        <w:adjustRightInd w:val="0"/>
        <w:rPr>
          <w:rFonts w:ascii="Times New Roman" w:hAnsi="Times New Roman"/>
          <w:b/>
          <w:sz w:val="22"/>
          <w:szCs w:val="22"/>
          <w:lang w:val="sr-Cyrl-CS"/>
        </w:rPr>
      </w:pPr>
    </w:p>
    <w:p w:rsidR="008C72E3" w:rsidRPr="00E411CD" w:rsidRDefault="008C72E3" w:rsidP="008C72E3">
      <w:pPr>
        <w:ind w:left="720"/>
        <w:contextualSpacing/>
        <w:rPr>
          <w:rFonts w:ascii="Times New Roman" w:hAnsi="Times New Roman"/>
          <w:b/>
          <w:sz w:val="22"/>
          <w:szCs w:val="22"/>
          <w:lang w:val="ru-RU"/>
        </w:rPr>
      </w:pPr>
      <w:r w:rsidRPr="00E411CD">
        <w:rPr>
          <w:rFonts w:ascii="Times New Roman" w:hAnsi="Times New Roman"/>
          <w:b/>
          <w:sz w:val="22"/>
          <w:szCs w:val="22"/>
          <w:lang w:val="ru-RU"/>
        </w:rPr>
        <w:t>место _______________</w:t>
      </w:r>
      <w:r w:rsidR="00982E0F" w:rsidRPr="00E411CD">
        <w:rPr>
          <w:rFonts w:ascii="Times New Roman" w:hAnsi="Times New Roman"/>
          <w:b/>
          <w:sz w:val="22"/>
          <w:szCs w:val="22"/>
          <w:lang w:val="ru-RU"/>
        </w:rPr>
        <w:tab/>
      </w:r>
      <w:r w:rsidR="00982E0F" w:rsidRPr="00E411CD">
        <w:rPr>
          <w:rFonts w:ascii="Times New Roman" w:hAnsi="Times New Roman"/>
          <w:b/>
          <w:sz w:val="22"/>
          <w:szCs w:val="22"/>
          <w:lang w:val="ru-RU"/>
        </w:rPr>
        <w:tab/>
      </w:r>
      <w:r w:rsidR="00982E0F" w:rsidRPr="00E411CD">
        <w:rPr>
          <w:rFonts w:ascii="Times New Roman" w:hAnsi="Times New Roman"/>
          <w:b/>
          <w:sz w:val="22"/>
          <w:szCs w:val="22"/>
          <w:lang w:val="ru-RU"/>
        </w:rPr>
        <w:tab/>
        <w:t xml:space="preserve">        </w:t>
      </w:r>
      <w:r w:rsidR="00757C9A" w:rsidRPr="00E411CD">
        <w:rPr>
          <w:rFonts w:ascii="Times New Roman" w:hAnsi="Times New Roman"/>
          <w:b/>
          <w:sz w:val="22"/>
          <w:szCs w:val="22"/>
          <w:lang w:val="ru-RU"/>
        </w:rPr>
        <w:t xml:space="preserve">     </w:t>
      </w:r>
      <w:r w:rsidRPr="00E411CD">
        <w:rPr>
          <w:rFonts w:ascii="Times New Roman" w:hAnsi="Times New Roman"/>
          <w:b/>
          <w:sz w:val="22"/>
          <w:szCs w:val="22"/>
          <w:lang w:val="ru-RU"/>
        </w:rPr>
        <w:t xml:space="preserve">  ПОНУЂАЧ</w:t>
      </w:r>
    </w:p>
    <w:p w:rsidR="008C72E3" w:rsidRPr="00E411CD" w:rsidRDefault="008C72E3" w:rsidP="008C72E3">
      <w:pPr>
        <w:ind w:left="720"/>
        <w:contextualSpacing/>
        <w:rPr>
          <w:rFonts w:ascii="Times New Roman" w:hAnsi="Times New Roman"/>
          <w:b/>
          <w:sz w:val="22"/>
          <w:szCs w:val="22"/>
          <w:lang w:val="ru-RU"/>
        </w:rPr>
      </w:pPr>
    </w:p>
    <w:p w:rsidR="008C72E3" w:rsidRPr="00E411CD" w:rsidRDefault="008C72E3" w:rsidP="008C72E3">
      <w:pPr>
        <w:tabs>
          <w:tab w:val="left" w:pos="90"/>
        </w:tabs>
        <w:ind w:left="720"/>
        <w:contextualSpacing/>
        <w:rPr>
          <w:rFonts w:ascii="Times New Roman" w:hAnsi="Times New Roman"/>
          <w:b/>
          <w:sz w:val="22"/>
          <w:szCs w:val="22"/>
          <w:lang w:val="ru-RU"/>
        </w:rPr>
      </w:pPr>
      <w:r w:rsidRPr="00E411CD">
        <w:rPr>
          <w:rFonts w:ascii="Times New Roman" w:hAnsi="Times New Roman"/>
          <w:b/>
          <w:sz w:val="22"/>
          <w:szCs w:val="22"/>
          <w:lang w:val="ru-RU"/>
        </w:rPr>
        <w:t>датум _______________                М. П.          __________________________</w:t>
      </w:r>
    </w:p>
    <w:p w:rsidR="008C72E3" w:rsidRPr="00E411CD" w:rsidRDefault="008C72E3" w:rsidP="008C72E3">
      <w:pPr>
        <w:tabs>
          <w:tab w:val="left" w:pos="90"/>
        </w:tabs>
        <w:ind w:left="720"/>
        <w:contextualSpacing/>
        <w:rPr>
          <w:rFonts w:ascii="Times New Roman" w:hAnsi="Times New Roman"/>
          <w:b/>
          <w:sz w:val="22"/>
          <w:szCs w:val="22"/>
          <w:lang w:val="ru-RU"/>
        </w:rPr>
      </w:pPr>
      <w:r w:rsidRPr="00E411CD">
        <w:rPr>
          <w:rFonts w:ascii="Times New Roman" w:hAnsi="Times New Roman"/>
          <w:b/>
          <w:sz w:val="22"/>
          <w:szCs w:val="22"/>
          <w:lang w:val="ru-RU"/>
        </w:rPr>
        <w:t xml:space="preserve">                                                                               </w:t>
      </w:r>
      <w:r w:rsidR="00757C9A" w:rsidRPr="00E411CD">
        <w:rPr>
          <w:rFonts w:ascii="Times New Roman" w:hAnsi="Times New Roman"/>
          <w:b/>
          <w:sz w:val="22"/>
          <w:szCs w:val="22"/>
          <w:lang w:val="ru-RU"/>
        </w:rPr>
        <w:t xml:space="preserve">  </w:t>
      </w:r>
      <w:r w:rsidRPr="00E411CD">
        <w:rPr>
          <w:rFonts w:ascii="Times New Roman" w:hAnsi="Times New Roman"/>
          <w:b/>
          <w:sz w:val="22"/>
          <w:szCs w:val="22"/>
          <w:lang w:val="ru-RU"/>
        </w:rPr>
        <w:t>потпис овлашћеног лица</w:t>
      </w:r>
    </w:p>
    <w:p w:rsidR="008C72E3" w:rsidRPr="00E411CD" w:rsidRDefault="008C72E3" w:rsidP="008C72E3">
      <w:pPr>
        <w:autoSpaceDE w:val="0"/>
        <w:autoSpaceDN w:val="0"/>
        <w:adjustRightInd w:val="0"/>
        <w:rPr>
          <w:rFonts w:ascii="Times New Roman" w:hAnsi="Times New Roman"/>
          <w:b/>
          <w:sz w:val="22"/>
          <w:szCs w:val="22"/>
          <w:u w:val="single"/>
          <w:lang w:val="sr-Cyrl-CS"/>
        </w:rPr>
      </w:pPr>
    </w:p>
    <w:p w:rsidR="00AC03D1" w:rsidRPr="00E411CD" w:rsidRDefault="008C72E3" w:rsidP="00757C9A">
      <w:pPr>
        <w:pStyle w:val="ListParagraph"/>
        <w:numPr>
          <w:ilvl w:val="0"/>
          <w:numId w:val="1"/>
        </w:numPr>
        <w:tabs>
          <w:tab w:val="left" w:pos="90"/>
        </w:tabs>
        <w:autoSpaceDE w:val="0"/>
        <w:autoSpaceDN w:val="0"/>
        <w:adjustRightInd w:val="0"/>
        <w:ind w:left="720"/>
        <w:contextualSpacing/>
        <w:jc w:val="both"/>
        <w:rPr>
          <w:rFonts w:ascii="Times New Roman" w:hAnsi="Times New Roman"/>
          <w:sz w:val="22"/>
          <w:szCs w:val="22"/>
          <w:lang w:val="ru-RU"/>
        </w:rPr>
      </w:pPr>
      <w:r w:rsidRPr="00E411CD">
        <w:rPr>
          <w:rFonts w:ascii="Times New Roman" w:hAnsi="Times New Roman"/>
          <w:b/>
          <w:sz w:val="22"/>
          <w:szCs w:val="22"/>
          <w:lang w:val="sr-Cyrl-CS"/>
        </w:rPr>
        <w:t>Образац се попуњава, потписује и оверава печатом само у случају подношења понуде са подизвођачем.</w:t>
      </w:r>
    </w:p>
    <w:p w:rsidR="00DA748C" w:rsidRPr="00E411CD" w:rsidRDefault="00DA748C" w:rsidP="003E5A10">
      <w:pPr>
        <w:autoSpaceDE w:val="0"/>
        <w:autoSpaceDN w:val="0"/>
        <w:adjustRightInd w:val="0"/>
        <w:jc w:val="right"/>
        <w:rPr>
          <w:rFonts w:ascii="Times New Roman" w:hAnsi="Times New Roman"/>
          <w:b/>
          <w:sz w:val="22"/>
          <w:szCs w:val="22"/>
          <w:u w:val="single"/>
          <w:lang w:val="ru-RU"/>
        </w:rPr>
      </w:pPr>
    </w:p>
    <w:p w:rsidR="005A50FB" w:rsidRPr="00E411CD" w:rsidRDefault="005A50FB" w:rsidP="003E5A10">
      <w:pPr>
        <w:autoSpaceDE w:val="0"/>
        <w:autoSpaceDN w:val="0"/>
        <w:adjustRightInd w:val="0"/>
        <w:jc w:val="right"/>
        <w:rPr>
          <w:rFonts w:ascii="Times New Roman" w:hAnsi="Times New Roman"/>
          <w:b/>
          <w:sz w:val="22"/>
          <w:szCs w:val="22"/>
          <w:u w:val="single"/>
          <w:lang w:val="ru-RU"/>
        </w:rPr>
      </w:pPr>
    </w:p>
    <w:p w:rsidR="008C72E3" w:rsidRPr="00E411CD" w:rsidRDefault="008C72E3" w:rsidP="003E5A10">
      <w:pPr>
        <w:autoSpaceDE w:val="0"/>
        <w:autoSpaceDN w:val="0"/>
        <w:adjustRightInd w:val="0"/>
        <w:jc w:val="right"/>
        <w:rPr>
          <w:rFonts w:ascii="Times New Roman" w:hAnsi="Times New Roman"/>
          <w:b/>
          <w:sz w:val="22"/>
          <w:szCs w:val="22"/>
          <w:u w:val="single"/>
          <w:lang w:val="ru-RU"/>
        </w:rPr>
      </w:pPr>
      <w:r w:rsidRPr="00E411CD">
        <w:rPr>
          <w:rFonts w:ascii="Times New Roman" w:hAnsi="Times New Roman"/>
          <w:b/>
          <w:sz w:val="22"/>
          <w:szCs w:val="22"/>
          <w:u w:val="single"/>
          <w:lang w:val="ru-RU"/>
        </w:rPr>
        <w:t>ОБРАЗАЦ 1б</w:t>
      </w:r>
    </w:p>
    <w:p w:rsidR="008C72E3" w:rsidRPr="00E411CD" w:rsidRDefault="008C72E3" w:rsidP="008C72E3">
      <w:pPr>
        <w:autoSpaceDE w:val="0"/>
        <w:autoSpaceDN w:val="0"/>
        <w:adjustRightInd w:val="0"/>
        <w:jc w:val="center"/>
        <w:rPr>
          <w:rFonts w:ascii="Times New Roman" w:hAnsi="Times New Roman"/>
          <w:b/>
          <w:sz w:val="22"/>
          <w:szCs w:val="22"/>
          <w:lang w:val="ru-RU"/>
        </w:rPr>
      </w:pPr>
    </w:p>
    <w:p w:rsidR="008C72E3" w:rsidRPr="00E411CD" w:rsidRDefault="008C72E3" w:rsidP="008C72E3">
      <w:pPr>
        <w:autoSpaceDE w:val="0"/>
        <w:autoSpaceDN w:val="0"/>
        <w:adjustRightInd w:val="0"/>
        <w:jc w:val="center"/>
        <w:rPr>
          <w:rFonts w:ascii="Times New Roman" w:hAnsi="Times New Roman"/>
          <w:b/>
          <w:sz w:val="22"/>
          <w:szCs w:val="22"/>
          <w:lang w:val="ru-RU"/>
        </w:rPr>
      </w:pPr>
      <w:r w:rsidRPr="00E411CD">
        <w:rPr>
          <w:rFonts w:ascii="Times New Roman" w:hAnsi="Times New Roman"/>
          <w:b/>
          <w:sz w:val="22"/>
          <w:szCs w:val="22"/>
          <w:lang w:val="ru-RU"/>
        </w:rPr>
        <w:t>ПОДАЦИ О ЧЛАНУ ГРУПЕ КОД ЗАЈЕДНИЧКЕ ПОНУДЕ</w:t>
      </w:r>
    </w:p>
    <w:p w:rsidR="008C72E3" w:rsidRPr="00E411CD" w:rsidRDefault="008C72E3" w:rsidP="008C72E3">
      <w:pPr>
        <w:autoSpaceDE w:val="0"/>
        <w:autoSpaceDN w:val="0"/>
        <w:adjustRightInd w:val="0"/>
        <w:rPr>
          <w:rFonts w:ascii="Times New Roman" w:hAnsi="Times New Roman"/>
          <w:b/>
          <w:sz w:val="22"/>
          <w:szCs w:val="22"/>
          <w:lang w:val="ru-RU"/>
        </w:rPr>
      </w:pPr>
    </w:p>
    <w:p w:rsidR="008C72E3" w:rsidRPr="00E411CD" w:rsidRDefault="008C72E3" w:rsidP="008C72E3">
      <w:pPr>
        <w:autoSpaceDE w:val="0"/>
        <w:autoSpaceDN w:val="0"/>
        <w:adjustRightInd w:val="0"/>
        <w:rPr>
          <w:rFonts w:ascii="Times New Roman" w:hAnsi="Times New Roman"/>
          <w:b/>
          <w:sz w:val="22"/>
          <w:szCs w:val="22"/>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5"/>
      </w:tblGrid>
      <w:tr w:rsidR="000F0089" w:rsidRPr="00E411CD" w:rsidTr="00490A14">
        <w:tc>
          <w:tcPr>
            <w:tcW w:w="2551" w:type="dxa"/>
          </w:tcPr>
          <w:p w:rsidR="00757C9A" w:rsidRPr="00E411CD" w:rsidRDefault="00757C9A" w:rsidP="008C72E3">
            <w:pPr>
              <w:autoSpaceDE w:val="0"/>
              <w:autoSpaceDN w:val="0"/>
              <w:adjustRightInd w:val="0"/>
              <w:spacing w:line="360" w:lineRule="auto"/>
              <w:jc w:val="center"/>
              <w:rPr>
                <w:rFonts w:ascii="Times New Roman" w:hAnsi="Times New Roman"/>
                <w:b/>
                <w:sz w:val="20"/>
                <w:szCs w:val="22"/>
                <w:lang w:val="sr-Cyrl-CS"/>
              </w:rPr>
            </w:pPr>
            <w:r w:rsidRPr="00E411CD">
              <w:rPr>
                <w:rFonts w:ascii="Times New Roman" w:hAnsi="Times New Roman"/>
                <w:b/>
                <w:sz w:val="20"/>
                <w:szCs w:val="22"/>
                <w:lang w:val="sr-Cyrl-CS"/>
              </w:rPr>
              <w:t>НАЗИВ ЧЛАНА ГРУПЕ</w:t>
            </w:r>
          </w:p>
        </w:tc>
        <w:tc>
          <w:tcPr>
            <w:tcW w:w="6095" w:type="dxa"/>
          </w:tcPr>
          <w:p w:rsidR="00757C9A" w:rsidRPr="00E411CD"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E411CD" w:rsidTr="00490A14">
        <w:tc>
          <w:tcPr>
            <w:tcW w:w="2551" w:type="dxa"/>
          </w:tcPr>
          <w:p w:rsidR="00757C9A" w:rsidRPr="00E411CD" w:rsidRDefault="00757C9A" w:rsidP="008C72E3">
            <w:pPr>
              <w:autoSpaceDE w:val="0"/>
              <w:autoSpaceDN w:val="0"/>
              <w:adjustRightInd w:val="0"/>
              <w:spacing w:line="360" w:lineRule="auto"/>
              <w:jc w:val="center"/>
              <w:rPr>
                <w:rFonts w:ascii="Times New Roman" w:hAnsi="Times New Roman"/>
                <w:b/>
                <w:sz w:val="20"/>
                <w:szCs w:val="22"/>
                <w:lang w:val="sr-Cyrl-CS"/>
              </w:rPr>
            </w:pPr>
            <w:r w:rsidRPr="00E411CD">
              <w:rPr>
                <w:rFonts w:ascii="Times New Roman" w:hAnsi="Times New Roman"/>
                <w:b/>
                <w:sz w:val="20"/>
                <w:szCs w:val="22"/>
                <w:lang w:val="sr-Cyrl-CS"/>
              </w:rPr>
              <w:t>СЕДИШТЕ</w:t>
            </w:r>
          </w:p>
        </w:tc>
        <w:tc>
          <w:tcPr>
            <w:tcW w:w="6095" w:type="dxa"/>
          </w:tcPr>
          <w:p w:rsidR="00757C9A" w:rsidRPr="00E411CD"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E411CD" w:rsidTr="00490A14">
        <w:tc>
          <w:tcPr>
            <w:tcW w:w="2551" w:type="dxa"/>
          </w:tcPr>
          <w:p w:rsidR="00757C9A" w:rsidRPr="00E411CD" w:rsidRDefault="00757C9A" w:rsidP="008C72E3">
            <w:pPr>
              <w:autoSpaceDE w:val="0"/>
              <w:autoSpaceDN w:val="0"/>
              <w:adjustRightInd w:val="0"/>
              <w:spacing w:line="360" w:lineRule="auto"/>
              <w:jc w:val="center"/>
              <w:rPr>
                <w:rFonts w:ascii="Times New Roman" w:hAnsi="Times New Roman"/>
                <w:b/>
                <w:sz w:val="20"/>
                <w:szCs w:val="22"/>
                <w:lang w:val="sr-Cyrl-CS"/>
              </w:rPr>
            </w:pPr>
            <w:r w:rsidRPr="00E411CD">
              <w:rPr>
                <w:rFonts w:ascii="Times New Roman" w:hAnsi="Times New Roman"/>
                <w:b/>
                <w:sz w:val="20"/>
                <w:szCs w:val="22"/>
                <w:lang w:val="sr-Cyrl-CS"/>
              </w:rPr>
              <w:t>АДРЕСА</w:t>
            </w:r>
          </w:p>
        </w:tc>
        <w:tc>
          <w:tcPr>
            <w:tcW w:w="6095" w:type="dxa"/>
          </w:tcPr>
          <w:p w:rsidR="00757C9A" w:rsidRPr="00E411CD"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E411CD" w:rsidTr="00490A14">
        <w:tc>
          <w:tcPr>
            <w:tcW w:w="2551" w:type="dxa"/>
          </w:tcPr>
          <w:p w:rsidR="00757C9A" w:rsidRPr="00E411CD" w:rsidRDefault="00490A14" w:rsidP="008C72E3">
            <w:pPr>
              <w:autoSpaceDE w:val="0"/>
              <w:autoSpaceDN w:val="0"/>
              <w:adjustRightInd w:val="0"/>
              <w:spacing w:line="360" w:lineRule="auto"/>
              <w:jc w:val="center"/>
              <w:rPr>
                <w:rFonts w:ascii="Times New Roman" w:hAnsi="Times New Roman"/>
                <w:b/>
                <w:sz w:val="20"/>
                <w:szCs w:val="22"/>
                <w:lang w:val="sr-Cyrl-CS"/>
              </w:rPr>
            </w:pPr>
            <w:r w:rsidRPr="00E411CD">
              <w:rPr>
                <w:rFonts w:ascii="Times New Roman" w:hAnsi="Times New Roman"/>
                <w:b/>
                <w:sz w:val="20"/>
                <w:szCs w:val="22"/>
                <w:lang w:val="sr-Cyrl-CS"/>
              </w:rPr>
              <w:t>МАТИЧНИ БРОЈ</w:t>
            </w:r>
          </w:p>
        </w:tc>
        <w:tc>
          <w:tcPr>
            <w:tcW w:w="6095" w:type="dxa"/>
          </w:tcPr>
          <w:p w:rsidR="00757C9A" w:rsidRPr="00E411CD"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E411CD" w:rsidTr="00490A14">
        <w:tc>
          <w:tcPr>
            <w:tcW w:w="2551" w:type="dxa"/>
          </w:tcPr>
          <w:p w:rsidR="00757C9A" w:rsidRPr="00E411CD" w:rsidRDefault="00490A14" w:rsidP="00490A14">
            <w:pPr>
              <w:autoSpaceDE w:val="0"/>
              <w:autoSpaceDN w:val="0"/>
              <w:adjustRightInd w:val="0"/>
              <w:spacing w:line="360" w:lineRule="auto"/>
              <w:jc w:val="center"/>
              <w:rPr>
                <w:rFonts w:ascii="Times New Roman" w:hAnsi="Times New Roman"/>
                <w:b/>
                <w:sz w:val="20"/>
                <w:szCs w:val="22"/>
                <w:lang w:val="sr-Cyrl-CS"/>
              </w:rPr>
            </w:pPr>
            <w:r w:rsidRPr="00E411CD">
              <w:rPr>
                <w:rFonts w:ascii="Times New Roman" w:hAnsi="Times New Roman"/>
                <w:b/>
                <w:sz w:val="20"/>
                <w:szCs w:val="22"/>
                <w:lang w:val="sr-Cyrl-CS"/>
              </w:rPr>
              <w:t xml:space="preserve">ПИБ </w:t>
            </w:r>
          </w:p>
        </w:tc>
        <w:tc>
          <w:tcPr>
            <w:tcW w:w="6095" w:type="dxa"/>
          </w:tcPr>
          <w:p w:rsidR="00757C9A" w:rsidRPr="00E411CD"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E411CD" w:rsidTr="00133F1D">
        <w:trPr>
          <w:trHeight w:val="683"/>
        </w:trPr>
        <w:tc>
          <w:tcPr>
            <w:tcW w:w="2551" w:type="dxa"/>
          </w:tcPr>
          <w:p w:rsidR="00757C9A" w:rsidRPr="00E411CD" w:rsidRDefault="00757C9A" w:rsidP="00133F1D">
            <w:pPr>
              <w:autoSpaceDE w:val="0"/>
              <w:autoSpaceDN w:val="0"/>
              <w:adjustRightInd w:val="0"/>
              <w:jc w:val="center"/>
              <w:rPr>
                <w:rFonts w:ascii="Times New Roman" w:hAnsi="Times New Roman"/>
                <w:b/>
                <w:sz w:val="20"/>
                <w:szCs w:val="22"/>
                <w:lang w:val="sr-Cyrl-CS"/>
              </w:rPr>
            </w:pPr>
            <w:r w:rsidRPr="00E411CD">
              <w:rPr>
                <w:rFonts w:ascii="Times New Roman" w:hAnsi="Times New Roman"/>
                <w:b/>
                <w:sz w:val="20"/>
                <w:szCs w:val="22"/>
                <w:lang w:val="sr-Cyrl-CS"/>
              </w:rPr>
              <w:t>БРОЈ ТЕКУЋЕГ РАЧУНА И НАЗИВ БАНКЕ</w:t>
            </w:r>
          </w:p>
        </w:tc>
        <w:tc>
          <w:tcPr>
            <w:tcW w:w="6095" w:type="dxa"/>
            <w:tcBorders>
              <w:bottom w:val="single" w:sz="4" w:space="0" w:color="auto"/>
            </w:tcBorders>
          </w:tcPr>
          <w:p w:rsidR="00757C9A" w:rsidRPr="00E411CD" w:rsidRDefault="00757C9A" w:rsidP="008C72E3">
            <w:pPr>
              <w:autoSpaceDE w:val="0"/>
              <w:autoSpaceDN w:val="0"/>
              <w:adjustRightInd w:val="0"/>
              <w:contextualSpacing/>
              <w:jc w:val="both"/>
              <w:rPr>
                <w:rFonts w:ascii="Times New Roman" w:hAnsi="Times New Roman"/>
                <w:sz w:val="20"/>
                <w:szCs w:val="22"/>
                <w:lang w:val="sr-Cyrl-CS"/>
              </w:rPr>
            </w:pPr>
          </w:p>
        </w:tc>
      </w:tr>
      <w:tr w:rsidR="000F0089" w:rsidRPr="00E411CD" w:rsidTr="00490A14">
        <w:tc>
          <w:tcPr>
            <w:tcW w:w="2551" w:type="dxa"/>
          </w:tcPr>
          <w:p w:rsidR="00757C9A" w:rsidRPr="00E411CD" w:rsidRDefault="00757C9A" w:rsidP="008C72E3">
            <w:pPr>
              <w:autoSpaceDE w:val="0"/>
              <w:autoSpaceDN w:val="0"/>
              <w:adjustRightInd w:val="0"/>
              <w:spacing w:line="360" w:lineRule="auto"/>
              <w:jc w:val="center"/>
              <w:rPr>
                <w:rFonts w:ascii="Times New Roman" w:hAnsi="Times New Roman"/>
                <w:b/>
                <w:sz w:val="20"/>
                <w:szCs w:val="22"/>
                <w:lang w:val="sr-Cyrl-CS"/>
              </w:rPr>
            </w:pPr>
            <w:r w:rsidRPr="00E411CD">
              <w:rPr>
                <w:rFonts w:ascii="Times New Roman" w:hAnsi="Times New Roman"/>
                <w:b/>
                <w:sz w:val="20"/>
                <w:szCs w:val="22"/>
                <w:lang w:val="sr-Cyrl-CS"/>
              </w:rPr>
              <w:t>ТЕЛЕФОН</w:t>
            </w:r>
          </w:p>
        </w:tc>
        <w:tc>
          <w:tcPr>
            <w:tcW w:w="6095" w:type="dxa"/>
          </w:tcPr>
          <w:p w:rsidR="00757C9A" w:rsidRPr="00E411CD"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E411CD" w:rsidTr="00490A14">
        <w:tc>
          <w:tcPr>
            <w:tcW w:w="2551" w:type="dxa"/>
          </w:tcPr>
          <w:p w:rsidR="00757C9A" w:rsidRPr="00E411CD" w:rsidRDefault="00757C9A" w:rsidP="008C72E3">
            <w:pPr>
              <w:autoSpaceDE w:val="0"/>
              <w:autoSpaceDN w:val="0"/>
              <w:adjustRightInd w:val="0"/>
              <w:spacing w:line="360" w:lineRule="auto"/>
              <w:jc w:val="center"/>
              <w:rPr>
                <w:rFonts w:ascii="Times New Roman" w:hAnsi="Times New Roman"/>
                <w:b/>
                <w:sz w:val="20"/>
                <w:szCs w:val="22"/>
                <w:lang w:val="sr-Cyrl-CS"/>
              </w:rPr>
            </w:pPr>
            <w:r w:rsidRPr="00E411CD">
              <w:rPr>
                <w:rFonts w:ascii="Times New Roman" w:hAnsi="Times New Roman"/>
                <w:b/>
                <w:sz w:val="20"/>
                <w:szCs w:val="22"/>
                <w:lang w:val="sr-Cyrl-CS"/>
              </w:rPr>
              <w:t>ТЕЛЕФАКС</w:t>
            </w:r>
          </w:p>
        </w:tc>
        <w:tc>
          <w:tcPr>
            <w:tcW w:w="6095" w:type="dxa"/>
          </w:tcPr>
          <w:p w:rsidR="00757C9A" w:rsidRPr="00E411CD"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E411CD" w:rsidTr="00490A14">
        <w:tc>
          <w:tcPr>
            <w:tcW w:w="2551" w:type="dxa"/>
          </w:tcPr>
          <w:p w:rsidR="00757C9A" w:rsidRPr="00E411CD" w:rsidRDefault="00757C9A" w:rsidP="008C72E3">
            <w:pPr>
              <w:autoSpaceDE w:val="0"/>
              <w:autoSpaceDN w:val="0"/>
              <w:adjustRightInd w:val="0"/>
              <w:spacing w:line="360" w:lineRule="auto"/>
              <w:jc w:val="center"/>
              <w:rPr>
                <w:rFonts w:ascii="Times New Roman" w:hAnsi="Times New Roman"/>
                <w:b/>
                <w:sz w:val="20"/>
                <w:szCs w:val="22"/>
                <w:lang w:val="sr-Cyrl-CS"/>
              </w:rPr>
            </w:pPr>
            <w:r w:rsidRPr="00E411CD">
              <w:rPr>
                <w:rFonts w:ascii="Times New Roman" w:hAnsi="Times New Roman"/>
                <w:b/>
                <w:sz w:val="20"/>
                <w:szCs w:val="22"/>
                <w:lang w:val="sr-Cyrl-CS"/>
              </w:rPr>
              <w:t>ЕЛЕКТРОНСКА ПОШТА</w:t>
            </w:r>
          </w:p>
        </w:tc>
        <w:tc>
          <w:tcPr>
            <w:tcW w:w="6095" w:type="dxa"/>
          </w:tcPr>
          <w:p w:rsidR="00757C9A" w:rsidRPr="00E411CD"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E411CD" w:rsidTr="00490A14">
        <w:tc>
          <w:tcPr>
            <w:tcW w:w="2551" w:type="dxa"/>
          </w:tcPr>
          <w:p w:rsidR="00757C9A" w:rsidRPr="00E411CD" w:rsidRDefault="00757C9A" w:rsidP="008C72E3">
            <w:pPr>
              <w:autoSpaceDE w:val="0"/>
              <w:autoSpaceDN w:val="0"/>
              <w:adjustRightInd w:val="0"/>
              <w:spacing w:line="360" w:lineRule="auto"/>
              <w:jc w:val="center"/>
              <w:rPr>
                <w:rFonts w:ascii="Times New Roman" w:hAnsi="Times New Roman"/>
                <w:b/>
                <w:sz w:val="20"/>
                <w:szCs w:val="22"/>
                <w:lang w:val="sr-Cyrl-CS"/>
              </w:rPr>
            </w:pPr>
            <w:r w:rsidRPr="00E411CD">
              <w:rPr>
                <w:rFonts w:ascii="Times New Roman" w:hAnsi="Times New Roman"/>
                <w:b/>
                <w:sz w:val="20"/>
                <w:szCs w:val="22"/>
                <w:lang w:val="sr-Cyrl-CS"/>
              </w:rPr>
              <w:t>ОСОБА ЗА КОНТАК</w:t>
            </w:r>
          </w:p>
        </w:tc>
        <w:tc>
          <w:tcPr>
            <w:tcW w:w="6095" w:type="dxa"/>
          </w:tcPr>
          <w:p w:rsidR="00757C9A" w:rsidRPr="00E411CD" w:rsidRDefault="00757C9A" w:rsidP="008C72E3">
            <w:pPr>
              <w:autoSpaceDE w:val="0"/>
              <w:autoSpaceDN w:val="0"/>
              <w:adjustRightInd w:val="0"/>
              <w:spacing w:line="360" w:lineRule="auto"/>
              <w:jc w:val="both"/>
              <w:rPr>
                <w:rFonts w:ascii="Times New Roman" w:hAnsi="Times New Roman"/>
                <w:sz w:val="20"/>
                <w:szCs w:val="22"/>
                <w:lang w:val="sr-Cyrl-CS"/>
              </w:rPr>
            </w:pPr>
          </w:p>
        </w:tc>
      </w:tr>
    </w:tbl>
    <w:p w:rsidR="008C72E3" w:rsidRPr="00E411CD" w:rsidRDefault="008C72E3" w:rsidP="008C72E3">
      <w:pPr>
        <w:autoSpaceDE w:val="0"/>
        <w:autoSpaceDN w:val="0"/>
        <w:adjustRightInd w:val="0"/>
        <w:rPr>
          <w:rFonts w:ascii="Times New Roman" w:hAnsi="Times New Roman"/>
          <w:b/>
          <w:sz w:val="22"/>
          <w:szCs w:val="22"/>
          <w:lang w:val="sr-Cyrl-CS"/>
        </w:rPr>
      </w:pPr>
    </w:p>
    <w:p w:rsidR="008C72E3" w:rsidRPr="00E411CD" w:rsidRDefault="008C72E3" w:rsidP="008C72E3">
      <w:pPr>
        <w:autoSpaceDE w:val="0"/>
        <w:autoSpaceDN w:val="0"/>
        <w:adjustRightInd w:val="0"/>
        <w:rPr>
          <w:rFonts w:ascii="Times New Roman" w:hAnsi="Times New Roman"/>
          <w:b/>
          <w:sz w:val="22"/>
          <w:szCs w:val="22"/>
          <w:lang w:val="sr-Cyrl-CS"/>
        </w:rPr>
      </w:pPr>
    </w:p>
    <w:p w:rsidR="008C72E3" w:rsidRPr="00E411CD" w:rsidRDefault="008C72E3" w:rsidP="008C72E3">
      <w:pPr>
        <w:autoSpaceDE w:val="0"/>
        <w:autoSpaceDN w:val="0"/>
        <w:adjustRightInd w:val="0"/>
        <w:rPr>
          <w:rFonts w:ascii="Times New Roman" w:hAnsi="Times New Roman"/>
          <w:b/>
          <w:sz w:val="22"/>
          <w:szCs w:val="22"/>
          <w:lang w:val="sr-Cyrl-CS"/>
        </w:rPr>
      </w:pPr>
    </w:p>
    <w:p w:rsidR="008C72E3" w:rsidRPr="00E411CD" w:rsidRDefault="008C72E3" w:rsidP="008C72E3">
      <w:pPr>
        <w:autoSpaceDE w:val="0"/>
        <w:autoSpaceDN w:val="0"/>
        <w:adjustRightInd w:val="0"/>
        <w:rPr>
          <w:rFonts w:ascii="Times New Roman" w:hAnsi="Times New Roman"/>
          <w:sz w:val="22"/>
          <w:szCs w:val="22"/>
          <w:lang w:val="sr-Cyrl-CS"/>
        </w:rPr>
      </w:pPr>
      <w:r w:rsidRPr="00E411CD">
        <w:rPr>
          <w:rFonts w:ascii="Times New Roman" w:hAnsi="Times New Roman"/>
          <w:b/>
          <w:sz w:val="22"/>
          <w:szCs w:val="22"/>
          <w:lang w:val="sr-Cyrl-CS"/>
        </w:rPr>
        <w:t xml:space="preserve">НАПОМЕНА: </w:t>
      </w:r>
      <w:r w:rsidRPr="00E411CD">
        <w:rPr>
          <w:rFonts w:ascii="Times New Roman" w:hAnsi="Times New Roman"/>
          <w:sz w:val="22"/>
          <w:szCs w:val="22"/>
          <w:lang w:val="sr-Cyrl-CS"/>
        </w:rPr>
        <w:t>1.</w:t>
      </w:r>
      <w:r w:rsidR="00E770D8"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у случају већег броја чланова групе код заједничке понуде Образац </w:t>
      </w:r>
    </w:p>
    <w:p w:rsidR="00757C9A" w:rsidRPr="00E411CD" w:rsidRDefault="008C72E3" w:rsidP="00757C9A">
      <w:pPr>
        <w:autoSpaceDE w:val="0"/>
        <w:autoSpaceDN w:val="0"/>
        <w:adjustRightInd w:val="0"/>
        <w:rPr>
          <w:rFonts w:ascii="Times New Roman" w:hAnsi="Times New Roman"/>
          <w:sz w:val="22"/>
          <w:szCs w:val="22"/>
          <w:lang w:val="sr-Cyrl-CS"/>
        </w:rPr>
      </w:pPr>
      <w:r w:rsidRPr="00E411CD">
        <w:rPr>
          <w:rFonts w:ascii="Times New Roman" w:hAnsi="Times New Roman"/>
          <w:sz w:val="22"/>
          <w:szCs w:val="22"/>
          <w:lang w:val="sr-Cyrl-CS"/>
        </w:rPr>
        <w:t xml:space="preserve">                              </w:t>
      </w:r>
      <w:r w:rsidR="00E770D8"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1б копирати у потребном броју примерака и доставити </w:t>
      </w:r>
      <w:r w:rsidR="00757C9A" w:rsidRPr="00E411CD">
        <w:rPr>
          <w:rFonts w:ascii="Times New Roman" w:hAnsi="Times New Roman"/>
          <w:sz w:val="22"/>
          <w:szCs w:val="22"/>
          <w:lang w:val="sr-Cyrl-CS"/>
        </w:rPr>
        <w:t>у оквиру понуде</w:t>
      </w:r>
    </w:p>
    <w:p w:rsidR="008C72E3" w:rsidRPr="00E411CD" w:rsidRDefault="00757C9A" w:rsidP="00757C9A">
      <w:pPr>
        <w:autoSpaceDE w:val="0"/>
        <w:autoSpaceDN w:val="0"/>
        <w:adjustRightInd w:val="0"/>
        <w:rPr>
          <w:rFonts w:ascii="Times New Roman" w:hAnsi="Times New Roman"/>
          <w:sz w:val="22"/>
          <w:szCs w:val="22"/>
          <w:lang w:val="sr-Cyrl-CS"/>
        </w:rPr>
      </w:pPr>
      <w:r w:rsidRPr="00E411CD">
        <w:rPr>
          <w:rFonts w:ascii="Times New Roman" w:hAnsi="Times New Roman"/>
          <w:sz w:val="22"/>
          <w:szCs w:val="22"/>
          <w:lang w:val="sr-Cyrl-CS"/>
        </w:rPr>
        <w:t xml:space="preserve">                              </w:t>
      </w:r>
      <w:r w:rsidR="00E770D8" w:rsidRPr="00E411CD">
        <w:rPr>
          <w:rFonts w:ascii="Times New Roman" w:hAnsi="Times New Roman"/>
          <w:sz w:val="22"/>
          <w:szCs w:val="22"/>
          <w:lang w:val="sr-Cyrl-CS"/>
        </w:rPr>
        <w:t xml:space="preserve"> </w:t>
      </w:r>
      <w:r w:rsidR="008C72E3" w:rsidRPr="00E411CD">
        <w:rPr>
          <w:rFonts w:ascii="Times New Roman" w:hAnsi="Times New Roman"/>
          <w:sz w:val="22"/>
          <w:szCs w:val="22"/>
          <w:lang w:val="sr-Cyrl-CS"/>
        </w:rPr>
        <w:t>за сваког члана групе понуђача;</w:t>
      </w:r>
    </w:p>
    <w:p w:rsidR="008C72E3" w:rsidRPr="00E411CD" w:rsidRDefault="008C72E3" w:rsidP="008C72E3">
      <w:pPr>
        <w:autoSpaceDE w:val="0"/>
        <w:autoSpaceDN w:val="0"/>
        <w:adjustRightInd w:val="0"/>
        <w:rPr>
          <w:rFonts w:ascii="Times New Roman" w:hAnsi="Times New Roman"/>
          <w:sz w:val="22"/>
          <w:szCs w:val="22"/>
          <w:lang w:val="sr-Cyrl-CS"/>
        </w:rPr>
      </w:pPr>
    </w:p>
    <w:p w:rsidR="00757C9A" w:rsidRPr="00E411CD" w:rsidRDefault="008C72E3" w:rsidP="00757C9A">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2. овај Образац са подацима о члану групе </w:t>
      </w:r>
      <w:r w:rsidR="00757C9A" w:rsidRPr="00E411CD">
        <w:rPr>
          <w:rFonts w:ascii="Times New Roman" w:hAnsi="Times New Roman"/>
          <w:sz w:val="22"/>
          <w:szCs w:val="22"/>
          <w:lang w:val="sr-Cyrl-CS"/>
        </w:rPr>
        <w:t xml:space="preserve">(без обзира на број чланова групе) </w:t>
      </w:r>
    </w:p>
    <w:p w:rsidR="00757C9A" w:rsidRPr="00E411CD" w:rsidRDefault="00757C9A" w:rsidP="00757C9A">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попуњава, потписује и </w:t>
      </w:r>
      <w:r w:rsidR="008C72E3" w:rsidRPr="00E411CD">
        <w:rPr>
          <w:rFonts w:ascii="Times New Roman" w:hAnsi="Times New Roman"/>
          <w:sz w:val="22"/>
          <w:szCs w:val="22"/>
          <w:lang w:val="sr-Cyrl-CS"/>
        </w:rPr>
        <w:t xml:space="preserve">оверава печатом члан групе понуђача који је </w:t>
      </w:r>
    </w:p>
    <w:p w:rsidR="008C72E3" w:rsidRPr="00E411CD" w:rsidRDefault="00757C9A" w:rsidP="00757C9A">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Споразумом одређен као </w:t>
      </w:r>
      <w:r w:rsidR="008C72E3" w:rsidRPr="00E411CD">
        <w:rPr>
          <w:rFonts w:ascii="Times New Roman" w:hAnsi="Times New Roman"/>
          <w:sz w:val="22"/>
          <w:szCs w:val="22"/>
          <w:lang w:val="sr-Cyrl-CS"/>
        </w:rPr>
        <w:t>носилац посла а чији се подаци налазе у Обрасцу 1.</w:t>
      </w:r>
    </w:p>
    <w:p w:rsidR="008C72E3" w:rsidRPr="00E411CD" w:rsidRDefault="008C72E3" w:rsidP="008C72E3">
      <w:pPr>
        <w:autoSpaceDE w:val="0"/>
        <w:autoSpaceDN w:val="0"/>
        <w:adjustRightInd w:val="0"/>
        <w:ind w:left="284"/>
        <w:rPr>
          <w:rFonts w:ascii="Times New Roman" w:hAnsi="Times New Roman"/>
          <w:sz w:val="22"/>
          <w:szCs w:val="22"/>
          <w:lang w:val="sr-Cyrl-CS"/>
        </w:rPr>
      </w:pPr>
    </w:p>
    <w:p w:rsidR="008C72E3" w:rsidRPr="00E411CD" w:rsidRDefault="008C72E3" w:rsidP="008C72E3">
      <w:pPr>
        <w:autoSpaceDE w:val="0"/>
        <w:autoSpaceDN w:val="0"/>
        <w:adjustRightInd w:val="0"/>
        <w:ind w:left="284"/>
        <w:rPr>
          <w:rFonts w:ascii="Times New Roman" w:hAnsi="Times New Roman"/>
          <w:sz w:val="22"/>
          <w:szCs w:val="22"/>
          <w:lang w:val="sr-Cyrl-CS"/>
        </w:rPr>
      </w:pPr>
      <w:r w:rsidRPr="00E411CD">
        <w:rPr>
          <w:rFonts w:ascii="Times New Roman" w:hAnsi="Times New Roman"/>
          <w:sz w:val="22"/>
          <w:szCs w:val="22"/>
          <w:lang w:val="sr-Cyrl-CS"/>
        </w:rPr>
        <w:t xml:space="preserve">                      </w:t>
      </w:r>
    </w:p>
    <w:p w:rsidR="008C72E3" w:rsidRPr="00E411CD" w:rsidRDefault="008C72E3" w:rsidP="008C72E3">
      <w:pPr>
        <w:autoSpaceDE w:val="0"/>
        <w:autoSpaceDN w:val="0"/>
        <w:adjustRightInd w:val="0"/>
        <w:rPr>
          <w:rFonts w:ascii="Times New Roman" w:hAnsi="Times New Roman"/>
          <w:b/>
          <w:sz w:val="22"/>
          <w:szCs w:val="22"/>
          <w:lang w:val="sr-Cyrl-CS"/>
        </w:rPr>
      </w:pPr>
    </w:p>
    <w:p w:rsidR="008C72E3" w:rsidRPr="00E411CD" w:rsidRDefault="008C72E3" w:rsidP="008C72E3">
      <w:pPr>
        <w:autoSpaceDE w:val="0"/>
        <w:autoSpaceDN w:val="0"/>
        <w:adjustRightInd w:val="0"/>
        <w:rPr>
          <w:rFonts w:ascii="Times New Roman" w:hAnsi="Times New Roman"/>
          <w:b/>
          <w:sz w:val="22"/>
          <w:szCs w:val="22"/>
          <w:lang w:val="sr-Cyrl-CS"/>
        </w:rPr>
      </w:pPr>
    </w:p>
    <w:p w:rsidR="008C72E3" w:rsidRPr="00E411CD" w:rsidRDefault="008C72E3" w:rsidP="008C72E3">
      <w:pPr>
        <w:autoSpaceDE w:val="0"/>
        <w:autoSpaceDN w:val="0"/>
        <w:adjustRightInd w:val="0"/>
        <w:rPr>
          <w:rFonts w:ascii="Times New Roman" w:hAnsi="Times New Roman"/>
          <w:b/>
          <w:sz w:val="22"/>
          <w:szCs w:val="22"/>
          <w:lang w:val="sr-Cyrl-CS"/>
        </w:rPr>
      </w:pPr>
    </w:p>
    <w:p w:rsidR="008C72E3" w:rsidRPr="00E411CD" w:rsidRDefault="008C72E3" w:rsidP="008C72E3">
      <w:pPr>
        <w:ind w:left="720"/>
        <w:contextualSpacing/>
        <w:rPr>
          <w:rFonts w:ascii="Times New Roman" w:hAnsi="Times New Roman"/>
          <w:b/>
          <w:sz w:val="22"/>
          <w:szCs w:val="22"/>
          <w:lang w:val="ru-RU"/>
        </w:rPr>
      </w:pPr>
      <w:r w:rsidRPr="00E411CD">
        <w:rPr>
          <w:rFonts w:ascii="Times New Roman" w:hAnsi="Times New Roman"/>
          <w:b/>
          <w:sz w:val="22"/>
          <w:szCs w:val="22"/>
          <w:lang w:val="ru-RU"/>
        </w:rPr>
        <w:t>место _______________</w:t>
      </w:r>
      <w:r w:rsidR="00982E0F" w:rsidRPr="00E411CD">
        <w:rPr>
          <w:rFonts w:ascii="Times New Roman" w:hAnsi="Times New Roman"/>
          <w:b/>
          <w:sz w:val="22"/>
          <w:szCs w:val="22"/>
          <w:lang w:val="ru-RU"/>
        </w:rPr>
        <w:tab/>
      </w:r>
      <w:r w:rsidR="00982E0F" w:rsidRPr="00E411CD">
        <w:rPr>
          <w:rFonts w:ascii="Times New Roman" w:hAnsi="Times New Roman"/>
          <w:b/>
          <w:sz w:val="22"/>
          <w:szCs w:val="22"/>
          <w:lang w:val="ru-RU"/>
        </w:rPr>
        <w:tab/>
      </w:r>
      <w:r w:rsidR="00982E0F" w:rsidRPr="00E411CD">
        <w:rPr>
          <w:rFonts w:ascii="Times New Roman" w:hAnsi="Times New Roman"/>
          <w:b/>
          <w:sz w:val="22"/>
          <w:szCs w:val="22"/>
          <w:lang w:val="ru-RU"/>
        </w:rPr>
        <w:tab/>
        <w:t xml:space="preserve">         </w:t>
      </w:r>
      <w:r w:rsidR="002F3581" w:rsidRPr="00E411CD">
        <w:rPr>
          <w:rFonts w:ascii="Times New Roman" w:hAnsi="Times New Roman"/>
          <w:b/>
          <w:sz w:val="22"/>
          <w:szCs w:val="22"/>
          <w:lang w:val="ru-RU"/>
        </w:rPr>
        <w:t xml:space="preserve">    </w:t>
      </w:r>
      <w:r w:rsidRPr="00E411CD">
        <w:rPr>
          <w:rFonts w:ascii="Times New Roman" w:hAnsi="Times New Roman"/>
          <w:b/>
          <w:sz w:val="22"/>
          <w:szCs w:val="22"/>
          <w:lang w:val="ru-RU"/>
        </w:rPr>
        <w:t>ПОНУЂАЧ</w:t>
      </w:r>
    </w:p>
    <w:p w:rsidR="008C72E3" w:rsidRPr="00E411CD" w:rsidRDefault="008C72E3" w:rsidP="008C72E3">
      <w:pPr>
        <w:ind w:left="720"/>
        <w:contextualSpacing/>
        <w:rPr>
          <w:rFonts w:ascii="Times New Roman" w:hAnsi="Times New Roman"/>
          <w:b/>
          <w:sz w:val="22"/>
          <w:szCs w:val="22"/>
          <w:lang w:val="ru-RU"/>
        </w:rPr>
      </w:pPr>
    </w:p>
    <w:p w:rsidR="008C72E3" w:rsidRPr="00E411CD" w:rsidRDefault="008C72E3" w:rsidP="008C72E3">
      <w:pPr>
        <w:tabs>
          <w:tab w:val="left" w:pos="90"/>
        </w:tabs>
        <w:ind w:left="720"/>
        <w:contextualSpacing/>
        <w:rPr>
          <w:rFonts w:ascii="Times New Roman" w:hAnsi="Times New Roman"/>
          <w:b/>
          <w:sz w:val="22"/>
          <w:szCs w:val="22"/>
          <w:lang w:val="ru-RU"/>
        </w:rPr>
      </w:pPr>
      <w:r w:rsidRPr="00E411CD">
        <w:rPr>
          <w:rFonts w:ascii="Times New Roman" w:hAnsi="Times New Roman"/>
          <w:b/>
          <w:sz w:val="22"/>
          <w:szCs w:val="22"/>
          <w:lang w:val="ru-RU"/>
        </w:rPr>
        <w:t>датум _______________                М. П.          __________________________</w:t>
      </w:r>
    </w:p>
    <w:p w:rsidR="008C72E3" w:rsidRPr="00E411CD" w:rsidRDefault="008C72E3" w:rsidP="008C72E3">
      <w:pPr>
        <w:tabs>
          <w:tab w:val="left" w:pos="90"/>
        </w:tabs>
        <w:ind w:left="720"/>
        <w:contextualSpacing/>
        <w:rPr>
          <w:rFonts w:ascii="Times New Roman" w:hAnsi="Times New Roman"/>
          <w:b/>
          <w:sz w:val="22"/>
          <w:szCs w:val="22"/>
          <w:lang w:val="ru-RU"/>
        </w:rPr>
      </w:pPr>
      <w:r w:rsidRPr="00E411CD">
        <w:rPr>
          <w:rFonts w:ascii="Times New Roman" w:hAnsi="Times New Roman"/>
          <w:b/>
          <w:sz w:val="22"/>
          <w:szCs w:val="22"/>
          <w:lang w:val="ru-RU"/>
        </w:rPr>
        <w:t xml:space="preserve">                                                                               потпис овлашћеног лица</w:t>
      </w:r>
    </w:p>
    <w:p w:rsidR="008C72E3" w:rsidRPr="00E411CD" w:rsidRDefault="008C72E3" w:rsidP="008C72E3">
      <w:pPr>
        <w:autoSpaceDE w:val="0"/>
        <w:autoSpaceDN w:val="0"/>
        <w:adjustRightInd w:val="0"/>
        <w:jc w:val="center"/>
        <w:rPr>
          <w:rFonts w:ascii="Times New Roman" w:hAnsi="Times New Roman"/>
          <w:b/>
          <w:sz w:val="22"/>
          <w:szCs w:val="22"/>
          <w:u w:val="single"/>
          <w:lang w:val="sr-Cyrl-CS"/>
        </w:rPr>
      </w:pPr>
    </w:p>
    <w:p w:rsidR="008C72E3" w:rsidRPr="00E411CD" w:rsidRDefault="008C72E3" w:rsidP="008C72E3">
      <w:pPr>
        <w:autoSpaceDE w:val="0"/>
        <w:autoSpaceDN w:val="0"/>
        <w:adjustRightInd w:val="0"/>
        <w:jc w:val="center"/>
        <w:rPr>
          <w:rFonts w:ascii="Times New Roman" w:hAnsi="Times New Roman"/>
          <w:b/>
          <w:sz w:val="22"/>
          <w:szCs w:val="22"/>
          <w:u w:val="single"/>
          <w:lang w:val="sr-Cyrl-CS"/>
        </w:rPr>
      </w:pPr>
    </w:p>
    <w:p w:rsidR="008C72E3" w:rsidRPr="00E411CD" w:rsidRDefault="008C72E3" w:rsidP="008C72E3">
      <w:pPr>
        <w:autoSpaceDE w:val="0"/>
        <w:autoSpaceDN w:val="0"/>
        <w:adjustRightInd w:val="0"/>
        <w:jc w:val="both"/>
        <w:rPr>
          <w:rFonts w:ascii="Times New Roman" w:hAnsi="Times New Roman"/>
          <w:sz w:val="22"/>
          <w:szCs w:val="22"/>
          <w:lang w:val="sr-Cyrl-CS"/>
        </w:rPr>
      </w:pPr>
    </w:p>
    <w:p w:rsidR="00F349BC" w:rsidRPr="00E411CD" w:rsidRDefault="008C72E3" w:rsidP="00F349BC">
      <w:pPr>
        <w:pStyle w:val="ListParagraph"/>
        <w:numPr>
          <w:ilvl w:val="0"/>
          <w:numId w:val="1"/>
        </w:numPr>
        <w:autoSpaceDE w:val="0"/>
        <w:autoSpaceDN w:val="0"/>
        <w:adjustRightInd w:val="0"/>
        <w:jc w:val="both"/>
        <w:rPr>
          <w:rFonts w:ascii="Times New Roman" w:hAnsi="Times New Roman"/>
          <w:b/>
          <w:sz w:val="22"/>
          <w:szCs w:val="22"/>
          <w:lang w:val="sr-Cyrl-CS"/>
        </w:rPr>
      </w:pPr>
      <w:r w:rsidRPr="00E411CD">
        <w:rPr>
          <w:rFonts w:ascii="Times New Roman" w:hAnsi="Times New Roman"/>
          <w:b/>
          <w:sz w:val="22"/>
          <w:szCs w:val="22"/>
          <w:lang w:val="sr-Cyrl-CS"/>
        </w:rPr>
        <w:t>Образац се попуњава</w:t>
      </w:r>
      <w:r w:rsidR="005021DC" w:rsidRPr="00E411CD">
        <w:rPr>
          <w:rFonts w:ascii="Times New Roman" w:hAnsi="Times New Roman"/>
          <w:b/>
          <w:sz w:val="22"/>
          <w:szCs w:val="22"/>
          <w:lang w:val="sr-Cyrl-CS"/>
        </w:rPr>
        <w:t>,</w:t>
      </w:r>
      <w:r w:rsidRPr="00E411CD">
        <w:rPr>
          <w:rFonts w:ascii="Times New Roman" w:hAnsi="Times New Roman"/>
          <w:b/>
          <w:sz w:val="22"/>
          <w:szCs w:val="22"/>
          <w:lang w:val="sr-Cyrl-CS"/>
        </w:rPr>
        <w:t xml:space="preserve"> </w:t>
      </w:r>
      <w:r w:rsidR="005021DC" w:rsidRPr="00E411CD">
        <w:rPr>
          <w:rFonts w:ascii="Times New Roman" w:hAnsi="Times New Roman"/>
          <w:b/>
          <w:sz w:val="22"/>
          <w:szCs w:val="22"/>
          <w:lang w:val="sr-Cyrl-CS"/>
        </w:rPr>
        <w:t xml:space="preserve">потписује и оверава печатом </w:t>
      </w:r>
      <w:r w:rsidRPr="00E411CD">
        <w:rPr>
          <w:rFonts w:ascii="Times New Roman" w:hAnsi="Times New Roman"/>
          <w:b/>
          <w:sz w:val="22"/>
          <w:szCs w:val="22"/>
          <w:lang w:val="sr-Cyrl-CS"/>
        </w:rPr>
        <w:t>само у случају подношења заједничке понуде</w:t>
      </w:r>
      <w:r w:rsidR="00F349BC" w:rsidRPr="00E411CD">
        <w:rPr>
          <w:rFonts w:ascii="Times New Roman" w:hAnsi="Times New Roman"/>
          <w:b/>
          <w:sz w:val="22"/>
          <w:szCs w:val="22"/>
          <w:lang w:val="sr-Cyrl-CS"/>
        </w:rPr>
        <w:t>.</w:t>
      </w:r>
    </w:p>
    <w:p w:rsidR="00BE4127" w:rsidRPr="00E411CD" w:rsidRDefault="00BE4127" w:rsidP="004C6D6D">
      <w:pPr>
        <w:pStyle w:val="ListParagraph"/>
        <w:autoSpaceDE w:val="0"/>
        <w:autoSpaceDN w:val="0"/>
        <w:adjustRightInd w:val="0"/>
        <w:ind w:left="644"/>
        <w:jc w:val="both"/>
        <w:rPr>
          <w:rFonts w:ascii="Times New Roman" w:hAnsi="Times New Roman"/>
          <w:b/>
          <w:sz w:val="22"/>
          <w:szCs w:val="22"/>
          <w:lang w:val="sr-Cyrl-RS"/>
        </w:rPr>
      </w:pPr>
    </w:p>
    <w:p w:rsidR="00133F1D" w:rsidRPr="00E411CD" w:rsidRDefault="00133F1D" w:rsidP="004C6D6D">
      <w:pPr>
        <w:pStyle w:val="ListParagraph"/>
        <w:autoSpaceDE w:val="0"/>
        <w:autoSpaceDN w:val="0"/>
        <w:adjustRightInd w:val="0"/>
        <w:ind w:left="644"/>
        <w:jc w:val="both"/>
        <w:rPr>
          <w:rFonts w:ascii="Times New Roman" w:hAnsi="Times New Roman"/>
          <w:b/>
          <w:sz w:val="22"/>
          <w:szCs w:val="22"/>
          <w:lang w:val="sr-Cyrl-RS"/>
        </w:rPr>
      </w:pPr>
    </w:p>
    <w:p w:rsidR="00133F1D" w:rsidRPr="00E411CD" w:rsidRDefault="00133F1D" w:rsidP="004C6D6D">
      <w:pPr>
        <w:pStyle w:val="ListParagraph"/>
        <w:autoSpaceDE w:val="0"/>
        <w:autoSpaceDN w:val="0"/>
        <w:adjustRightInd w:val="0"/>
        <w:ind w:left="644"/>
        <w:jc w:val="both"/>
        <w:rPr>
          <w:rFonts w:ascii="Times New Roman" w:hAnsi="Times New Roman"/>
          <w:b/>
          <w:sz w:val="22"/>
          <w:szCs w:val="22"/>
          <w:lang w:val="sr-Cyrl-RS"/>
        </w:rPr>
      </w:pPr>
    </w:p>
    <w:p w:rsidR="00133F1D" w:rsidRPr="00E411CD" w:rsidRDefault="00133F1D" w:rsidP="004C6D6D">
      <w:pPr>
        <w:pStyle w:val="ListParagraph"/>
        <w:autoSpaceDE w:val="0"/>
        <w:autoSpaceDN w:val="0"/>
        <w:adjustRightInd w:val="0"/>
        <w:ind w:left="644"/>
        <w:jc w:val="both"/>
        <w:rPr>
          <w:rFonts w:ascii="Times New Roman" w:hAnsi="Times New Roman"/>
          <w:b/>
          <w:sz w:val="22"/>
          <w:szCs w:val="22"/>
        </w:rPr>
      </w:pPr>
    </w:p>
    <w:p w:rsidR="00BF20A7" w:rsidRPr="00E411CD" w:rsidRDefault="00BF20A7" w:rsidP="004C6D6D">
      <w:pPr>
        <w:pStyle w:val="ListParagraph"/>
        <w:autoSpaceDE w:val="0"/>
        <w:autoSpaceDN w:val="0"/>
        <w:adjustRightInd w:val="0"/>
        <w:ind w:left="644"/>
        <w:jc w:val="both"/>
        <w:rPr>
          <w:rFonts w:ascii="Times New Roman" w:hAnsi="Times New Roman"/>
          <w:b/>
          <w:sz w:val="22"/>
          <w:szCs w:val="22"/>
        </w:rPr>
      </w:pPr>
    </w:p>
    <w:p w:rsidR="00133F1D" w:rsidRPr="00E411CD" w:rsidRDefault="00133F1D" w:rsidP="004C6D6D">
      <w:pPr>
        <w:pStyle w:val="ListParagraph"/>
        <w:autoSpaceDE w:val="0"/>
        <w:autoSpaceDN w:val="0"/>
        <w:adjustRightInd w:val="0"/>
        <w:ind w:left="644"/>
        <w:jc w:val="both"/>
        <w:rPr>
          <w:rFonts w:ascii="Times New Roman" w:hAnsi="Times New Roman"/>
          <w:b/>
          <w:sz w:val="22"/>
          <w:szCs w:val="22"/>
          <w:lang w:val="sr-Cyrl-RS"/>
        </w:rPr>
      </w:pPr>
    </w:p>
    <w:p w:rsidR="006F7CCB" w:rsidRPr="00E411CD" w:rsidRDefault="006F7CCB" w:rsidP="000F6B3E">
      <w:pPr>
        <w:autoSpaceDE w:val="0"/>
        <w:autoSpaceDN w:val="0"/>
        <w:adjustRightInd w:val="0"/>
        <w:rPr>
          <w:rFonts w:ascii="Times New Roman" w:hAnsi="Times New Roman"/>
          <w:b/>
          <w:bCs/>
          <w:sz w:val="22"/>
          <w:szCs w:val="22"/>
          <w:lang w:val="sr-Cyrl-RS" w:eastAsia="en-GB"/>
        </w:rPr>
      </w:pPr>
    </w:p>
    <w:p w:rsidR="008B17F7" w:rsidRDefault="008B17F7" w:rsidP="00720718">
      <w:pPr>
        <w:pStyle w:val="ListParagraph"/>
        <w:autoSpaceDE w:val="0"/>
        <w:autoSpaceDN w:val="0"/>
        <w:adjustRightInd w:val="0"/>
        <w:ind w:left="644"/>
        <w:jc w:val="right"/>
        <w:rPr>
          <w:rFonts w:ascii="Times New Roman" w:hAnsi="Times New Roman"/>
          <w:b/>
          <w:bCs/>
          <w:sz w:val="22"/>
          <w:szCs w:val="22"/>
          <w:u w:val="single"/>
          <w:lang w:val="sr-Cyrl-RS" w:eastAsia="en-GB"/>
        </w:rPr>
      </w:pPr>
    </w:p>
    <w:p w:rsidR="00C31F75" w:rsidRPr="00E411CD" w:rsidRDefault="00C31F75" w:rsidP="00720718">
      <w:pPr>
        <w:pStyle w:val="ListParagraph"/>
        <w:autoSpaceDE w:val="0"/>
        <w:autoSpaceDN w:val="0"/>
        <w:adjustRightInd w:val="0"/>
        <w:ind w:left="644"/>
        <w:jc w:val="right"/>
        <w:rPr>
          <w:rFonts w:ascii="Times New Roman" w:hAnsi="Times New Roman"/>
          <w:b/>
          <w:sz w:val="22"/>
          <w:szCs w:val="22"/>
          <w:u w:val="single"/>
          <w:lang w:val="sr-Cyrl-RS"/>
        </w:rPr>
      </w:pPr>
      <w:r w:rsidRPr="00E411CD">
        <w:rPr>
          <w:rFonts w:ascii="Times New Roman" w:hAnsi="Times New Roman"/>
          <w:b/>
          <w:bCs/>
          <w:sz w:val="22"/>
          <w:szCs w:val="22"/>
          <w:u w:val="single"/>
          <w:lang w:val="en-GB" w:eastAsia="en-GB"/>
        </w:rPr>
        <w:t>ОБРАЗАЦ 2</w:t>
      </w:r>
    </w:p>
    <w:p w:rsidR="00720718" w:rsidRPr="00E411CD" w:rsidRDefault="00720718" w:rsidP="00B3448C">
      <w:pPr>
        <w:jc w:val="center"/>
        <w:rPr>
          <w:rFonts w:ascii="Times New Roman" w:hAnsi="Times New Roman"/>
          <w:b/>
          <w:bCs/>
          <w:sz w:val="22"/>
          <w:szCs w:val="22"/>
          <w:lang w:val="sr-Cyrl-RS" w:eastAsia="en-GB"/>
        </w:rPr>
      </w:pPr>
    </w:p>
    <w:p w:rsidR="006F7CCB" w:rsidRPr="00E411CD" w:rsidRDefault="006F7CCB" w:rsidP="00D9067B">
      <w:pPr>
        <w:jc w:val="center"/>
        <w:rPr>
          <w:rFonts w:ascii="Times New Roman" w:hAnsi="Times New Roman"/>
          <w:b/>
          <w:bCs/>
          <w:sz w:val="22"/>
          <w:szCs w:val="22"/>
          <w:lang w:val="sr-Cyrl-RS" w:eastAsia="en-GB"/>
        </w:rPr>
      </w:pPr>
    </w:p>
    <w:p w:rsidR="00720718" w:rsidRPr="00E411CD" w:rsidRDefault="00B3448C" w:rsidP="00D9067B">
      <w:pPr>
        <w:jc w:val="center"/>
        <w:rPr>
          <w:rFonts w:ascii="Times New Roman" w:hAnsi="Times New Roman"/>
          <w:b/>
          <w:bCs/>
          <w:sz w:val="22"/>
          <w:szCs w:val="22"/>
          <w:lang w:val="sr-Cyrl-RS" w:eastAsia="en-GB"/>
        </w:rPr>
      </w:pPr>
      <w:r w:rsidRPr="00E411CD">
        <w:rPr>
          <w:rFonts w:ascii="Times New Roman" w:hAnsi="Times New Roman"/>
          <w:b/>
          <w:bCs/>
          <w:sz w:val="22"/>
          <w:szCs w:val="22"/>
          <w:lang w:val="en-GB" w:eastAsia="en-GB"/>
        </w:rPr>
        <w:t>ОБРАЗАЦ СТРУКТУРЕ ЦЕНЕ СА</w:t>
      </w:r>
      <w:r w:rsidR="009162A6" w:rsidRPr="00E411CD">
        <w:rPr>
          <w:rFonts w:ascii="Times New Roman" w:hAnsi="Times New Roman"/>
          <w:b/>
          <w:bCs/>
          <w:sz w:val="22"/>
          <w:szCs w:val="22"/>
          <w:lang w:val="en-GB" w:eastAsia="en-GB"/>
        </w:rPr>
        <w:t xml:space="preserve"> </w:t>
      </w:r>
      <w:r w:rsidR="009162A6" w:rsidRPr="00E411CD">
        <w:rPr>
          <w:rFonts w:ascii="Times New Roman" w:hAnsi="Times New Roman"/>
          <w:b/>
          <w:bCs/>
          <w:sz w:val="22"/>
          <w:szCs w:val="22"/>
          <w:lang w:val="sr-Cyrl-RS" w:eastAsia="en-GB"/>
        </w:rPr>
        <w:t>ТЕХНИЧКОМ</w:t>
      </w:r>
      <w:r w:rsidRPr="00E411CD">
        <w:rPr>
          <w:rFonts w:ascii="Times New Roman" w:hAnsi="Times New Roman"/>
          <w:b/>
          <w:bCs/>
          <w:sz w:val="22"/>
          <w:szCs w:val="22"/>
          <w:lang w:val="en-GB" w:eastAsia="en-GB"/>
        </w:rPr>
        <w:t xml:space="preserve"> СПЕЦИФИКАЦИЈОМ</w:t>
      </w:r>
    </w:p>
    <w:p w:rsidR="005E4218" w:rsidRPr="00E411CD" w:rsidRDefault="005E4218" w:rsidP="004C6D6D">
      <w:pPr>
        <w:autoSpaceDE w:val="0"/>
        <w:autoSpaceDN w:val="0"/>
        <w:adjustRightInd w:val="0"/>
        <w:jc w:val="right"/>
        <w:rPr>
          <w:rFonts w:ascii="Times New Roman" w:hAnsi="Times New Roman"/>
          <w:b/>
          <w:sz w:val="22"/>
          <w:szCs w:val="22"/>
          <w:u w:val="single"/>
          <w:lang w:val="sr-Cyrl-CS"/>
        </w:rPr>
      </w:pPr>
    </w:p>
    <w:p w:rsidR="00053D22" w:rsidRPr="00E411CD" w:rsidRDefault="006A73C9" w:rsidP="008B17F7">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Рок и</w:t>
      </w:r>
      <w:r w:rsidR="00C61E43">
        <w:rPr>
          <w:rFonts w:ascii="Times New Roman" w:hAnsi="Times New Roman"/>
          <w:sz w:val="22"/>
          <w:szCs w:val="22"/>
          <w:lang w:val="sr-Cyrl-CS"/>
        </w:rPr>
        <w:t>споруке: од 01. 03. 2014. године до 31. 12. 2014</w:t>
      </w:r>
      <w:r w:rsidRPr="00E411CD">
        <w:rPr>
          <w:rFonts w:ascii="Times New Roman" w:hAnsi="Times New Roman"/>
          <w:sz w:val="22"/>
          <w:szCs w:val="22"/>
          <w:lang w:val="sr-Cyrl-CS"/>
        </w:rPr>
        <w:t>. године</w:t>
      </w:r>
    </w:p>
    <w:p w:rsidR="00506AEF" w:rsidRPr="00E411CD" w:rsidRDefault="00506AEF" w:rsidP="0061517E">
      <w:pPr>
        <w:autoSpaceDE w:val="0"/>
        <w:autoSpaceDN w:val="0"/>
        <w:adjustRightInd w:val="0"/>
        <w:ind w:firstLine="720"/>
        <w:jc w:val="both"/>
        <w:rPr>
          <w:rFonts w:ascii="Times New Roman" w:hAnsi="Times New Roman"/>
          <w:sz w:val="22"/>
          <w:szCs w:val="22"/>
          <w:lang w:val="sr-Cyrl-CS"/>
        </w:rPr>
      </w:pPr>
    </w:p>
    <w:p w:rsidR="003641C3" w:rsidRPr="00E411CD" w:rsidRDefault="006A73C9" w:rsidP="008B17F7">
      <w:pPr>
        <w:autoSpaceDE w:val="0"/>
        <w:autoSpaceDN w:val="0"/>
        <w:adjustRightInd w:val="0"/>
        <w:jc w:val="both"/>
        <w:rPr>
          <w:rFonts w:ascii="Times New Roman" w:hAnsi="Times New Roman"/>
          <w:sz w:val="22"/>
          <w:szCs w:val="22"/>
          <w:lang w:val="sr-Cyrl-RS"/>
        </w:rPr>
      </w:pPr>
      <w:r w:rsidRPr="00E411CD">
        <w:rPr>
          <w:rFonts w:ascii="Times New Roman" w:hAnsi="Times New Roman"/>
          <w:sz w:val="22"/>
          <w:szCs w:val="22"/>
          <w:lang w:val="sr-Cyrl-CS"/>
        </w:rPr>
        <w:t>Количина енергије која је процењена од стране наручиоца</w:t>
      </w:r>
      <w:r w:rsidR="003641C3" w:rsidRPr="00E411CD">
        <w:rPr>
          <w:rFonts w:ascii="Times New Roman" w:hAnsi="Times New Roman"/>
          <w:sz w:val="22"/>
          <w:szCs w:val="22"/>
          <w:lang w:val="sr-Cyrl-CS"/>
        </w:rPr>
        <w:t xml:space="preserve"> за наведени период је оквирно 685 </w:t>
      </w:r>
      <w:r w:rsidR="003641C3" w:rsidRPr="00E411CD">
        <w:rPr>
          <w:rFonts w:ascii="Times New Roman" w:hAnsi="Times New Roman"/>
          <w:sz w:val="22"/>
          <w:szCs w:val="22"/>
          <w:lang w:val="sr-Latn-RS"/>
        </w:rPr>
        <w:t>mWh. Оквирна процена према месецима је дата у табели 1, која следи:</w:t>
      </w:r>
    </w:p>
    <w:p w:rsidR="00506AEF" w:rsidRPr="00E411CD" w:rsidRDefault="00506AEF" w:rsidP="0061517E">
      <w:pPr>
        <w:autoSpaceDE w:val="0"/>
        <w:autoSpaceDN w:val="0"/>
        <w:adjustRightInd w:val="0"/>
        <w:ind w:firstLine="720"/>
        <w:jc w:val="both"/>
        <w:rPr>
          <w:rFonts w:ascii="Times New Roman" w:hAnsi="Times New Roman"/>
          <w:sz w:val="22"/>
          <w:szCs w:val="22"/>
          <w:lang w:val="sr-Cyrl-RS"/>
        </w:rPr>
      </w:pPr>
    </w:p>
    <w:p w:rsidR="003641C3" w:rsidRPr="0044773B" w:rsidRDefault="00911670" w:rsidP="0044773B">
      <w:pPr>
        <w:autoSpaceDE w:val="0"/>
        <w:autoSpaceDN w:val="0"/>
        <w:adjustRightInd w:val="0"/>
        <w:ind w:firstLine="720"/>
        <w:jc w:val="right"/>
        <w:rPr>
          <w:rFonts w:ascii="Times New Roman" w:hAnsi="Times New Roman"/>
          <w:b/>
          <w:sz w:val="22"/>
          <w:szCs w:val="22"/>
          <w:lang w:val="sr-Cyrl-RS"/>
        </w:rPr>
      </w:pPr>
      <w:r w:rsidRPr="0044773B">
        <w:rPr>
          <w:rFonts w:ascii="Times New Roman" w:hAnsi="Times New Roman"/>
          <w:b/>
          <w:sz w:val="22"/>
          <w:szCs w:val="22"/>
          <w:lang w:val="sr-Cyrl-RS"/>
        </w:rPr>
        <w:t>Табела 1</w:t>
      </w:r>
    </w:p>
    <w:tbl>
      <w:tblPr>
        <w:tblStyle w:val="TableGrid"/>
        <w:tblW w:w="10213" w:type="dxa"/>
        <w:jc w:val="center"/>
        <w:tblInd w:w="-182" w:type="dxa"/>
        <w:tblLayout w:type="fixed"/>
        <w:tblLook w:val="04A0" w:firstRow="1" w:lastRow="0" w:firstColumn="1" w:lastColumn="0" w:noHBand="0" w:noVBand="1"/>
      </w:tblPr>
      <w:tblGrid>
        <w:gridCol w:w="1326"/>
        <w:gridCol w:w="807"/>
        <w:gridCol w:w="851"/>
        <w:gridCol w:w="708"/>
        <w:gridCol w:w="851"/>
        <w:gridCol w:w="850"/>
        <w:gridCol w:w="851"/>
        <w:gridCol w:w="992"/>
        <w:gridCol w:w="992"/>
        <w:gridCol w:w="993"/>
        <w:gridCol w:w="992"/>
      </w:tblGrid>
      <w:tr w:rsidR="003641C3" w:rsidRPr="00E411CD" w:rsidTr="00506AEF">
        <w:trPr>
          <w:jc w:val="center"/>
        </w:trPr>
        <w:tc>
          <w:tcPr>
            <w:tcW w:w="1326" w:type="dxa"/>
          </w:tcPr>
          <w:p w:rsidR="003641C3" w:rsidRPr="00E411CD" w:rsidRDefault="003641C3" w:rsidP="0061517E">
            <w:pPr>
              <w:autoSpaceDE w:val="0"/>
              <w:autoSpaceDN w:val="0"/>
              <w:adjustRightInd w:val="0"/>
              <w:jc w:val="both"/>
              <w:rPr>
                <w:rFonts w:ascii="Times New Roman" w:hAnsi="Times New Roman"/>
                <w:b/>
                <w:sz w:val="14"/>
                <w:szCs w:val="22"/>
                <w:lang w:val="sr-Cyrl-CS"/>
              </w:rPr>
            </w:pPr>
            <w:r w:rsidRPr="00E411CD">
              <w:rPr>
                <w:rFonts w:ascii="Times New Roman" w:hAnsi="Times New Roman"/>
                <w:b/>
                <w:sz w:val="14"/>
                <w:szCs w:val="22"/>
                <w:lang w:val="sr-Cyrl-CS"/>
              </w:rPr>
              <w:t>МЕСЕЦ</w:t>
            </w:r>
          </w:p>
        </w:tc>
        <w:tc>
          <w:tcPr>
            <w:tcW w:w="807" w:type="dxa"/>
          </w:tcPr>
          <w:p w:rsidR="003641C3" w:rsidRPr="00E411CD" w:rsidRDefault="003641C3" w:rsidP="003641C3">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МАРТ</w:t>
            </w:r>
          </w:p>
        </w:tc>
        <w:tc>
          <w:tcPr>
            <w:tcW w:w="851" w:type="dxa"/>
          </w:tcPr>
          <w:p w:rsidR="003641C3" w:rsidRPr="00E411CD" w:rsidRDefault="003641C3" w:rsidP="003641C3">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АПРИЛ</w:t>
            </w:r>
          </w:p>
        </w:tc>
        <w:tc>
          <w:tcPr>
            <w:tcW w:w="708" w:type="dxa"/>
          </w:tcPr>
          <w:p w:rsidR="003641C3" w:rsidRPr="00E411CD" w:rsidRDefault="003641C3" w:rsidP="003641C3">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МАЈ</w:t>
            </w:r>
          </w:p>
        </w:tc>
        <w:tc>
          <w:tcPr>
            <w:tcW w:w="851" w:type="dxa"/>
          </w:tcPr>
          <w:p w:rsidR="003641C3" w:rsidRPr="00E411CD" w:rsidRDefault="003641C3" w:rsidP="003641C3">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ЈУН</w:t>
            </w:r>
          </w:p>
        </w:tc>
        <w:tc>
          <w:tcPr>
            <w:tcW w:w="850" w:type="dxa"/>
          </w:tcPr>
          <w:p w:rsidR="003641C3" w:rsidRPr="00E411CD" w:rsidRDefault="003641C3" w:rsidP="003641C3">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ЈУЛ</w:t>
            </w:r>
          </w:p>
        </w:tc>
        <w:tc>
          <w:tcPr>
            <w:tcW w:w="851" w:type="dxa"/>
          </w:tcPr>
          <w:p w:rsidR="003641C3" w:rsidRPr="00E411CD" w:rsidRDefault="003641C3" w:rsidP="003641C3">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АВГУСТ</w:t>
            </w:r>
          </w:p>
        </w:tc>
        <w:tc>
          <w:tcPr>
            <w:tcW w:w="992" w:type="dxa"/>
          </w:tcPr>
          <w:p w:rsidR="003641C3" w:rsidRPr="00E411CD" w:rsidRDefault="003641C3" w:rsidP="003641C3">
            <w:pPr>
              <w:autoSpaceDE w:val="0"/>
              <w:autoSpaceDN w:val="0"/>
              <w:adjustRightInd w:val="0"/>
              <w:jc w:val="center"/>
              <w:rPr>
                <w:rFonts w:ascii="Times New Roman" w:hAnsi="Times New Roman"/>
                <w:b/>
                <w:sz w:val="14"/>
                <w:szCs w:val="22"/>
                <w:lang w:val="sr-Cyrl-CS"/>
              </w:rPr>
            </w:pPr>
            <w:r w:rsidRPr="00E411CD">
              <w:rPr>
                <w:rFonts w:ascii="Times New Roman" w:hAnsi="Times New Roman"/>
                <w:b/>
                <w:sz w:val="10"/>
                <w:szCs w:val="22"/>
                <w:lang w:val="sr-Cyrl-CS"/>
              </w:rPr>
              <w:t>СЕПТЕМБАР</w:t>
            </w:r>
          </w:p>
        </w:tc>
        <w:tc>
          <w:tcPr>
            <w:tcW w:w="992" w:type="dxa"/>
          </w:tcPr>
          <w:p w:rsidR="003641C3" w:rsidRPr="00E411CD" w:rsidRDefault="003641C3" w:rsidP="003641C3">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ОКТОБАР</w:t>
            </w:r>
          </w:p>
        </w:tc>
        <w:tc>
          <w:tcPr>
            <w:tcW w:w="993" w:type="dxa"/>
          </w:tcPr>
          <w:p w:rsidR="003641C3" w:rsidRPr="00E411CD" w:rsidRDefault="003641C3" w:rsidP="003641C3">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НОВЕМБАР</w:t>
            </w:r>
          </w:p>
        </w:tc>
        <w:tc>
          <w:tcPr>
            <w:tcW w:w="992" w:type="dxa"/>
          </w:tcPr>
          <w:p w:rsidR="003641C3" w:rsidRPr="00E411CD" w:rsidRDefault="003641C3" w:rsidP="003641C3">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ДЕЦЕМБАР</w:t>
            </w:r>
          </w:p>
        </w:tc>
      </w:tr>
      <w:tr w:rsidR="003641C3" w:rsidRPr="00E411CD" w:rsidTr="00506AEF">
        <w:trPr>
          <w:jc w:val="center"/>
        </w:trPr>
        <w:tc>
          <w:tcPr>
            <w:tcW w:w="1326" w:type="dxa"/>
          </w:tcPr>
          <w:p w:rsidR="003641C3" w:rsidRPr="00E411CD" w:rsidRDefault="003641C3" w:rsidP="0061517E">
            <w:pPr>
              <w:autoSpaceDE w:val="0"/>
              <w:autoSpaceDN w:val="0"/>
              <w:adjustRightInd w:val="0"/>
              <w:jc w:val="both"/>
              <w:rPr>
                <w:rFonts w:ascii="Times New Roman" w:hAnsi="Times New Roman"/>
                <w:b/>
                <w:sz w:val="14"/>
                <w:szCs w:val="22"/>
                <w:lang w:val="sr-Cyrl-CS"/>
              </w:rPr>
            </w:pPr>
            <w:r w:rsidRPr="00E411CD">
              <w:rPr>
                <w:rFonts w:ascii="Times New Roman" w:hAnsi="Times New Roman"/>
                <w:b/>
                <w:sz w:val="12"/>
                <w:szCs w:val="22"/>
                <w:lang w:val="sr-Cyrl-CS"/>
              </w:rPr>
              <w:t xml:space="preserve">ОКВИРНА ПРОЦЕНА МЕСЕЧНИХ КОЛИЧНА У </w:t>
            </w:r>
            <w:r w:rsidRPr="00E411CD">
              <w:rPr>
                <w:rFonts w:ascii="Times New Roman" w:hAnsi="Times New Roman"/>
                <w:b/>
                <w:sz w:val="12"/>
                <w:szCs w:val="22"/>
                <w:lang w:val="sr-Latn-RS"/>
              </w:rPr>
              <w:t>mWh</w:t>
            </w:r>
          </w:p>
        </w:tc>
        <w:tc>
          <w:tcPr>
            <w:tcW w:w="807"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87</w:t>
            </w:r>
          </w:p>
        </w:tc>
        <w:tc>
          <w:tcPr>
            <w:tcW w:w="851"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87</w:t>
            </w:r>
          </w:p>
        </w:tc>
        <w:tc>
          <w:tcPr>
            <w:tcW w:w="708"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79</w:t>
            </w:r>
          </w:p>
        </w:tc>
        <w:tc>
          <w:tcPr>
            <w:tcW w:w="851"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62</w:t>
            </w:r>
          </w:p>
        </w:tc>
        <w:tc>
          <w:tcPr>
            <w:tcW w:w="850"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39</w:t>
            </w:r>
          </w:p>
        </w:tc>
        <w:tc>
          <w:tcPr>
            <w:tcW w:w="851"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31</w:t>
            </w:r>
          </w:p>
        </w:tc>
        <w:tc>
          <w:tcPr>
            <w:tcW w:w="992"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50</w:t>
            </w:r>
          </w:p>
        </w:tc>
        <w:tc>
          <w:tcPr>
            <w:tcW w:w="992"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78</w:t>
            </w:r>
          </w:p>
        </w:tc>
        <w:tc>
          <w:tcPr>
            <w:tcW w:w="993"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85</w:t>
            </w:r>
          </w:p>
        </w:tc>
        <w:tc>
          <w:tcPr>
            <w:tcW w:w="992" w:type="dxa"/>
          </w:tcPr>
          <w:p w:rsidR="00506AEF" w:rsidRPr="00E411CD" w:rsidRDefault="00506AEF" w:rsidP="003641C3">
            <w:pPr>
              <w:autoSpaceDE w:val="0"/>
              <w:autoSpaceDN w:val="0"/>
              <w:adjustRightInd w:val="0"/>
              <w:jc w:val="center"/>
              <w:rPr>
                <w:rFonts w:ascii="Times New Roman" w:hAnsi="Times New Roman"/>
                <w:sz w:val="16"/>
                <w:szCs w:val="22"/>
                <w:lang w:val="sr-Cyrl-CS"/>
              </w:rPr>
            </w:pPr>
          </w:p>
          <w:p w:rsidR="003641C3" w:rsidRPr="00E411CD" w:rsidRDefault="003641C3" w:rsidP="003641C3">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85</w:t>
            </w:r>
          </w:p>
        </w:tc>
      </w:tr>
    </w:tbl>
    <w:p w:rsidR="003641C3" w:rsidRPr="00E411CD" w:rsidRDefault="003641C3" w:rsidP="0061517E">
      <w:pPr>
        <w:autoSpaceDE w:val="0"/>
        <w:autoSpaceDN w:val="0"/>
        <w:adjustRightInd w:val="0"/>
        <w:ind w:firstLine="720"/>
        <w:jc w:val="both"/>
        <w:rPr>
          <w:rFonts w:ascii="Times New Roman" w:hAnsi="Times New Roman"/>
          <w:sz w:val="16"/>
          <w:szCs w:val="22"/>
          <w:lang w:val="sr-Cyrl-CS"/>
        </w:rPr>
      </w:pPr>
    </w:p>
    <w:p w:rsidR="00506AEF" w:rsidRPr="00E411CD" w:rsidRDefault="00506AEF" w:rsidP="0061517E">
      <w:pPr>
        <w:autoSpaceDE w:val="0"/>
        <w:autoSpaceDN w:val="0"/>
        <w:adjustRightInd w:val="0"/>
        <w:ind w:firstLine="720"/>
        <w:jc w:val="both"/>
        <w:rPr>
          <w:rFonts w:ascii="Times New Roman" w:hAnsi="Times New Roman"/>
          <w:sz w:val="22"/>
          <w:szCs w:val="22"/>
          <w:lang w:val="sr-Cyrl-CS"/>
        </w:rPr>
      </w:pPr>
    </w:p>
    <w:p w:rsidR="006A73C9" w:rsidRPr="00E411CD" w:rsidRDefault="003641C3" w:rsidP="008B17F7">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Место примопредаје: унутар електроенергетског система Републике Србије на електроенергетском објекту Криминалистичко-полицијске академије у Београду - Земун, ул. Цара Душана бр. 196.</w:t>
      </w:r>
    </w:p>
    <w:p w:rsidR="00506AEF" w:rsidRPr="00E411CD" w:rsidRDefault="00506AEF" w:rsidP="0061517E">
      <w:pPr>
        <w:autoSpaceDE w:val="0"/>
        <w:autoSpaceDN w:val="0"/>
        <w:adjustRightInd w:val="0"/>
        <w:ind w:firstLine="720"/>
        <w:jc w:val="both"/>
        <w:rPr>
          <w:rFonts w:ascii="Times New Roman" w:hAnsi="Times New Roman"/>
          <w:sz w:val="22"/>
          <w:szCs w:val="22"/>
          <w:lang w:val="sr-Cyrl-CS"/>
        </w:rPr>
      </w:pPr>
    </w:p>
    <w:p w:rsidR="00506AEF" w:rsidRPr="00E411CD" w:rsidRDefault="00506AEF" w:rsidP="008B17F7">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Уговорена количина електричне енергије ће се ипоручити у складу са утврђеним Правилима о раду преносног система односно Правилима о раду дистрибутивног система Републике Србије.</w:t>
      </w:r>
    </w:p>
    <w:p w:rsidR="003641C3" w:rsidRPr="00E411CD" w:rsidRDefault="00506AEF" w:rsidP="0061517E">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 </w:t>
      </w:r>
    </w:p>
    <w:p w:rsidR="00506AEF" w:rsidRPr="008B17F7" w:rsidRDefault="00506AEF" w:rsidP="008B17F7">
      <w:pPr>
        <w:autoSpaceDE w:val="0"/>
        <w:autoSpaceDN w:val="0"/>
        <w:adjustRightInd w:val="0"/>
        <w:jc w:val="both"/>
        <w:rPr>
          <w:rFonts w:ascii="Times New Roman" w:hAnsi="Times New Roman"/>
          <w:sz w:val="22"/>
          <w:szCs w:val="22"/>
          <w:lang w:val="sr-Cyrl-RS"/>
        </w:rPr>
      </w:pPr>
      <w:r w:rsidRPr="00E411CD">
        <w:rPr>
          <w:rFonts w:ascii="Times New Roman" w:hAnsi="Times New Roman"/>
          <w:sz w:val="22"/>
          <w:szCs w:val="22"/>
          <w:lang w:val="sr-Cyrl-CS"/>
        </w:rPr>
        <w:t>Јединствена цена</w:t>
      </w:r>
      <w:r w:rsidR="00E411CD" w:rsidRPr="00E411CD">
        <w:rPr>
          <w:rFonts w:ascii="Times New Roman" w:hAnsi="Times New Roman"/>
          <w:sz w:val="22"/>
          <w:szCs w:val="22"/>
          <w:lang w:val="sr-Cyrl-CS"/>
        </w:rPr>
        <w:t xml:space="preserve"> за испоручену електричну енергију износи</w:t>
      </w:r>
      <w:r w:rsidR="008B17F7">
        <w:rPr>
          <w:rFonts w:ascii="Times New Roman" w:hAnsi="Times New Roman"/>
          <w:sz w:val="22"/>
          <w:szCs w:val="22"/>
          <w:lang w:val="sr-Cyrl-CS"/>
        </w:rPr>
        <w:t>, без ПДВ-а је</w:t>
      </w:r>
      <w:r w:rsidRPr="00E411CD">
        <w:rPr>
          <w:rFonts w:ascii="Times New Roman" w:hAnsi="Times New Roman"/>
          <w:sz w:val="22"/>
          <w:szCs w:val="22"/>
          <w:lang w:val="sr-Cyrl-CS"/>
        </w:rPr>
        <w:t xml:space="preserve"> __________ динара/</w:t>
      </w:r>
      <w:r w:rsidRPr="00E411CD">
        <w:rPr>
          <w:rFonts w:ascii="Times New Roman" w:hAnsi="Times New Roman"/>
          <w:sz w:val="22"/>
          <w:szCs w:val="22"/>
          <w:lang w:val="sr-Latn-RS"/>
        </w:rPr>
        <w:t xml:space="preserve"> mWh</w:t>
      </w:r>
      <w:r w:rsidR="008B17F7">
        <w:rPr>
          <w:rFonts w:ascii="Times New Roman" w:hAnsi="Times New Roman"/>
          <w:sz w:val="22"/>
          <w:szCs w:val="22"/>
          <w:lang w:val="sr-Cyrl-RS"/>
        </w:rPr>
        <w:t>, односно _________ са урачунатим ПДВ-ом.</w:t>
      </w:r>
    </w:p>
    <w:p w:rsidR="00506AEF" w:rsidRPr="00E411CD" w:rsidRDefault="00506AEF" w:rsidP="0061517E">
      <w:pPr>
        <w:autoSpaceDE w:val="0"/>
        <w:autoSpaceDN w:val="0"/>
        <w:adjustRightInd w:val="0"/>
        <w:ind w:firstLine="720"/>
        <w:jc w:val="both"/>
        <w:rPr>
          <w:rFonts w:ascii="Times New Roman" w:hAnsi="Times New Roman"/>
          <w:sz w:val="22"/>
          <w:szCs w:val="22"/>
          <w:lang w:val="sr-Cyrl-RS"/>
        </w:rPr>
      </w:pPr>
    </w:p>
    <w:p w:rsidR="00506AEF" w:rsidRPr="00E411CD" w:rsidRDefault="00506AEF" w:rsidP="00506AEF">
      <w:pPr>
        <w:autoSpaceDE w:val="0"/>
        <w:autoSpaceDN w:val="0"/>
        <w:adjustRightInd w:val="0"/>
        <w:ind w:firstLine="720"/>
        <w:jc w:val="both"/>
        <w:rPr>
          <w:rFonts w:ascii="Times New Roman" w:hAnsi="Times New Roman"/>
          <w:sz w:val="22"/>
          <w:szCs w:val="22"/>
          <w:lang w:val="sr-Cyrl-RS"/>
        </w:rPr>
      </w:pPr>
      <w:r w:rsidRPr="00E411CD">
        <w:rPr>
          <w:rFonts w:ascii="Times New Roman" w:hAnsi="Times New Roman"/>
          <w:sz w:val="22"/>
          <w:szCs w:val="22"/>
          <w:lang w:val="sr-Cyrl-RS"/>
        </w:rPr>
        <w:t>На јединствену цену наручилац се обавезује да плати и:</w:t>
      </w:r>
    </w:p>
    <w:p w:rsidR="00506AEF" w:rsidRPr="00E411CD" w:rsidRDefault="00506AEF" w:rsidP="00506AEF">
      <w:pPr>
        <w:autoSpaceDE w:val="0"/>
        <w:autoSpaceDN w:val="0"/>
        <w:adjustRightInd w:val="0"/>
        <w:ind w:firstLine="720"/>
        <w:jc w:val="both"/>
        <w:rPr>
          <w:rFonts w:ascii="Times New Roman" w:hAnsi="Times New Roman"/>
          <w:sz w:val="22"/>
          <w:szCs w:val="22"/>
          <w:lang w:val="sr-Cyrl-RS"/>
        </w:rPr>
      </w:pPr>
    </w:p>
    <w:p w:rsidR="00506AEF" w:rsidRPr="00E411CD" w:rsidRDefault="00506AEF" w:rsidP="00506AEF">
      <w:pPr>
        <w:autoSpaceDE w:val="0"/>
        <w:autoSpaceDN w:val="0"/>
        <w:adjustRightInd w:val="0"/>
        <w:ind w:firstLine="720"/>
        <w:jc w:val="both"/>
        <w:rPr>
          <w:rFonts w:ascii="Times New Roman" w:hAnsi="Times New Roman"/>
          <w:sz w:val="22"/>
          <w:szCs w:val="22"/>
          <w:lang w:val="sr-Cyrl-RS"/>
        </w:rPr>
      </w:pPr>
      <w:r w:rsidRPr="00E411CD">
        <w:rPr>
          <w:rFonts w:ascii="Times New Roman" w:hAnsi="Times New Roman"/>
          <w:sz w:val="22"/>
          <w:szCs w:val="22"/>
          <w:lang w:val="sr-Cyrl-RS"/>
        </w:rPr>
        <w:t>- трошкове приступа дистрибутивном систему електричне енергије (мрежарина)</w:t>
      </w:r>
    </w:p>
    <w:p w:rsidR="00506AEF" w:rsidRPr="00E411CD" w:rsidRDefault="00506AEF" w:rsidP="0061517E">
      <w:pPr>
        <w:autoSpaceDE w:val="0"/>
        <w:autoSpaceDN w:val="0"/>
        <w:adjustRightInd w:val="0"/>
        <w:ind w:firstLine="720"/>
        <w:jc w:val="both"/>
        <w:rPr>
          <w:rFonts w:ascii="Times New Roman" w:hAnsi="Times New Roman"/>
          <w:sz w:val="22"/>
          <w:szCs w:val="22"/>
          <w:lang w:val="sr-Cyrl-RS"/>
        </w:rPr>
      </w:pPr>
      <w:r w:rsidRPr="00E411CD">
        <w:rPr>
          <w:rFonts w:ascii="Times New Roman" w:hAnsi="Times New Roman"/>
          <w:sz w:val="22"/>
          <w:szCs w:val="22"/>
          <w:lang w:val="sr-Cyrl-RS"/>
        </w:rPr>
        <w:t>- трошкови накнаде за подстицај повлашћених произвођача (накнада)</w:t>
      </w:r>
    </w:p>
    <w:p w:rsidR="00506AEF" w:rsidRPr="00E411CD" w:rsidRDefault="00506AEF" w:rsidP="0061517E">
      <w:pPr>
        <w:autoSpaceDE w:val="0"/>
        <w:autoSpaceDN w:val="0"/>
        <w:adjustRightInd w:val="0"/>
        <w:ind w:firstLine="720"/>
        <w:jc w:val="both"/>
        <w:rPr>
          <w:rFonts w:ascii="Times New Roman" w:hAnsi="Times New Roman"/>
          <w:sz w:val="22"/>
          <w:szCs w:val="22"/>
          <w:lang w:val="sr-Cyrl-RS"/>
        </w:rPr>
      </w:pPr>
      <w:r w:rsidRPr="00E411CD">
        <w:rPr>
          <w:rFonts w:ascii="Times New Roman" w:hAnsi="Times New Roman"/>
          <w:sz w:val="22"/>
          <w:szCs w:val="22"/>
          <w:lang w:val="sr-Cyrl-RS"/>
        </w:rPr>
        <w:t>- ПДВ.</w:t>
      </w:r>
    </w:p>
    <w:p w:rsidR="00506AEF" w:rsidRPr="00E411CD" w:rsidRDefault="00506AEF" w:rsidP="0061517E">
      <w:pPr>
        <w:autoSpaceDE w:val="0"/>
        <w:autoSpaceDN w:val="0"/>
        <w:adjustRightInd w:val="0"/>
        <w:ind w:firstLine="720"/>
        <w:jc w:val="both"/>
        <w:rPr>
          <w:rFonts w:ascii="Times New Roman" w:hAnsi="Times New Roman"/>
          <w:sz w:val="22"/>
          <w:szCs w:val="22"/>
          <w:lang w:val="sr-Cyrl-RS"/>
        </w:rPr>
      </w:pPr>
    </w:p>
    <w:p w:rsidR="00506AEF" w:rsidRPr="00E411CD" w:rsidRDefault="00506AEF" w:rsidP="0061517E">
      <w:pPr>
        <w:autoSpaceDE w:val="0"/>
        <w:autoSpaceDN w:val="0"/>
        <w:adjustRightInd w:val="0"/>
        <w:ind w:firstLine="720"/>
        <w:jc w:val="both"/>
        <w:rPr>
          <w:rFonts w:ascii="Times New Roman" w:hAnsi="Times New Roman"/>
          <w:b/>
          <w:sz w:val="22"/>
          <w:szCs w:val="22"/>
          <w:lang w:val="sr-Cyrl-RS"/>
        </w:rPr>
      </w:pPr>
      <w:r w:rsidRPr="00E411CD">
        <w:rPr>
          <w:rFonts w:ascii="Times New Roman" w:hAnsi="Times New Roman"/>
          <w:b/>
          <w:sz w:val="22"/>
          <w:szCs w:val="22"/>
          <w:lang w:val="sr-Cyrl-RS"/>
        </w:rPr>
        <w:t xml:space="preserve">Критерујм за избор је најнижа понуђена јединствена цена по </w:t>
      </w:r>
      <w:r w:rsidRPr="00E411CD">
        <w:rPr>
          <w:rFonts w:ascii="Times New Roman" w:hAnsi="Times New Roman"/>
          <w:b/>
          <w:sz w:val="22"/>
          <w:szCs w:val="22"/>
          <w:lang w:val="sr-Latn-RS"/>
        </w:rPr>
        <w:t>mWh</w:t>
      </w:r>
      <w:r w:rsidRPr="00E411CD">
        <w:rPr>
          <w:rFonts w:ascii="Times New Roman" w:hAnsi="Times New Roman"/>
          <w:b/>
          <w:sz w:val="22"/>
          <w:szCs w:val="22"/>
          <w:lang w:val="sr-Cyrl-RS"/>
        </w:rPr>
        <w:t>.</w:t>
      </w:r>
    </w:p>
    <w:p w:rsidR="00506AEF" w:rsidRPr="00E411CD" w:rsidRDefault="00506AEF" w:rsidP="0061517E">
      <w:pPr>
        <w:autoSpaceDE w:val="0"/>
        <w:autoSpaceDN w:val="0"/>
        <w:adjustRightInd w:val="0"/>
        <w:ind w:firstLine="720"/>
        <w:jc w:val="both"/>
        <w:rPr>
          <w:rFonts w:ascii="Times New Roman" w:hAnsi="Times New Roman"/>
          <w:b/>
          <w:sz w:val="22"/>
          <w:szCs w:val="22"/>
          <w:lang w:val="sr-Cyrl-RS"/>
        </w:rPr>
      </w:pPr>
    </w:p>
    <w:p w:rsidR="00506AEF" w:rsidRPr="00E411CD" w:rsidRDefault="00506AEF" w:rsidP="0061517E">
      <w:pPr>
        <w:autoSpaceDE w:val="0"/>
        <w:autoSpaceDN w:val="0"/>
        <w:adjustRightInd w:val="0"/>
        <w:ind w:firstLine="720"/>
        <w:jc w:val="both"/>
        <w:rPr>
          <w:rFonts w:ascii="Times New Roman" w:hAnsi="Times New Roman"/>
          <w:b/>
          <w:sz w:val="22"/>
          <w:szCs w:val="22"/>
          <w:lang w:val="sr-Cyrl-RS"/>
        </w:rPr>
      </w:pPr>
    </w:p>
    <w:tbl>
      <w:tblPr>
        <w:tblW w:w="5000" w:type="pct"/>
        <w:tblLook w:val="04A0" w:firstRow="1" w:lastRow="0" w:firstColumn="1" w:lastColumn="0" w:noHBand="0" w:noVBand="1"/>
      </w:tblPr>
      <w:tblGrid>
        <w:gridCol w:w="222"/>
        <w:gridCol w:w="9010"/>
        <w:gridCol w:w="222"/>
        <w:gridCol w:w="222"/>
        <w:gridCol w:w="222"/>
        <w:gridCol w:w="297"/>
      </w:tblGrid>
      <w:tr w:rsidR="00053D22" w:rsidRPr="00E411CD" w:rsidTr="00053D22">
        <w:trPr>
          <w:trHeight w:val="264"/>
        </w:trPr>
        <w:tc>
          <w:tcPr>
            <w:tcW w:w="248" w:type="pct"/>
            <w:tcBorders>
              <w:top w:val="nil"/>
              <w:left w:val="nil"/>
              <w:bottom w:val="nil"/>
              <w:right w:val="nil"/>
            </w:tcBorders>
            <w:shd w:val="clear" w:color="auto" w:fill="auto"/>
            <w:noWrap/>
            <w:hideMark/>
          </w:tcPr>
          <w:p w:rsidR="00053D22" w:rsidRPr="00E411CD"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506AEF" w:rsidRPr="00E411CD" w:rsidRDefault="00506AEF" w:rsidP="00506AEF">
            <w:pPr>
              <w:spacing w:after="120"/>
              <w:rPr>
                <w:rFonts w:ascii="Times New Roman" w:hAnsi="Times New Roman"/>
                <w:b/>
                <w:sz w:val="22"/>
                <w:szCs w:val="22"/>
                <w:lang w:val="sr-Cyrl-CS"/>
              </w:rPr>
            </w:pPr>
            <w:r w:rsidRPr="00E411CD">
              <w:rPr>
                <w:rFonts w:ascii="Times New Roman" w:hAnsi="Times New Roman"/>
                <w:b/>
                <w:sz w:val="22"/>
                <w:szCs w:val="22"/>
                <w:lang w:val="sr-Cyrl-CS"/>
              </w:rPr>
              <w:t>Место:_____________</w:t>
            </w:r>
          </w:p>
          <w:p w:rsidR="00506AEF" w:rsidRPr="00E411CD" w:rsidRDefault="00506AEF" w:rsidP="00506AEF">
            <w:pPr>
              <w:spacing w:after="120"/>
              <w:rPr>
                <w:rFonts w:ascii="Times New Roman" w:hAnsi="Times New Roman"/>
                <w:b/>
                <w:sz w:val="22"/>
                <w:szCs w:val="22"/>
                <w:lang w:val="sr-Cyrl-CS"/>
              </w:rPr>
            </w:pPr>
            <w:r w:rsidRPr="00E411CD">
              <w:rPr>
                <w:rFonts w:ascii="Times New Roman" w:hAnsi="Times New Roman"/>
                <w:b/>
                <w:sz w:val="22"/>
                <w:szCs w:val="22"/>
                <w:lang w:val="sr-Cyrl-CS"/>
              </w:rPr>
              <w:t>Датум: _____________</w:t>
            </w:r>
            <w:r w:rsidRPr="00E411CD">
              <w:rPr>
                <w:rFonts w:ascii="Times New Roman" w:hAnsi="Times New Roman"/>
                <w:sz w:val="22"/>
                <w:szCs w:val="22"/>
                <w:lang w:val="sr-Cyrl-CS"/>
              </w:rPr>
              <w:t xml:space="preserve">   </w:t>
            </w:r>
            <w:r w:rsidRPr="00E411CD">
              <w:rPr>
                <w:rFonts w:ascii="Times New Roman" w:hAnsi="Times New Roman"/>
                <w:sz w:val="22"/>
                <w:szCs w:val="22"/>
                <w:lang w:val="sr-Cyrl-CS"/>
              </w:rPr>
              <w:tab/>
              <w:t xml:space="preserve">                                                                         </w:t>
            </w:r>
            <w:r w:rsidRPr="00E411CD">
              <w:rPr>
                <w:rFonts w:ascii="Times New Roman" w:hAnsi="Times New Roman"/>
                <w:b/>
                <w:sz w:val="22"/>
                <w:szCs w:val="22"/>
                <w:lang w:val="sr-Cyrl-CS"/>
              </w:rPr>
              <w:t>ПОНУЂАЧ</w:t>
            </w:r>
          </w:p>
          <w:p w:rsidR="00506AEF" w:rsidRPr="00E411CD" w:rsidRDefault="00506AEF" w:rsidP="00506AEF">
            <w:pPr>
              <w:spacing w:after="120"/>
              <w:rPr>
                <w:rFonts w:ascii="Times New Roman" w:hAnsi="Times New Roman"/>
                <w:b/>
                <w:sz w:val="22"/>
                <w:szCs w:val="22"/>
                <w:lang w:val="sr-Cyrl-CS"/>
              </w:rPr>
            </w:pPr>
            <w:r w:rsidRPr="00E411CD">
              <w:rPr>
                <w:rFonts w:ascii="Times New Roman" w:hAnsi="Times New Roman"/>
                <w:b/>
                <w:sz w:val="22"/>
                <w:szCs w:val="22"/>
                <w:lang w:val="sr-Cyrl-CS"/>
              </w:rPr>
              <w:t xml:space="preserve">                                                                                                    М. П.    _______________________</w:t>
            </w:r>
          </w:p>
          <w:p w:rsidR="00506AEF" w:rsidRPr="00E411CD" w:rsidRDefault="00506AEF" w:rsidP="00506AEF">
            <w:pPr>
              <w:spacing w:after="120"/>
              <w:rPr>
                <w:rFonts w:ascii="Times New Roman" w:hAnsi="Times New Roman"/>
                <w:b/>
                <w:sz w:val="22"/>
                <w:szCs w:val="22"/>
                <w:lang w:val="sr-Cyrl-CS"/>
              </w:rPr>
            </w:pPr>
            <w:r w:rsidRPr="00E411CD">
              <w:rPr>
                <w:rFonts w:ascii="Times New Roman" w:hAnsi="Times New Roman"/>
                <w:b/>
                <w:sz w:val="22"/>
                <w:szCs w:val="22"/>
                <w:lang w:val="sr-Cyrl-CS"/>
              </w:rPr>
              <w:t xml:space="preserve">                                                                                                                  потпис овлашћеног лица</w:t>
            </w:r>
          </w:p>
          <w:p w:rsidR="00053D22" w:rsidRPr="00E411CD"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E411CD" w:rsidRDefault="00053D22" w:rsidP="00053D22">
            <w:pP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E411CD"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center"/>
            <w:hideMark/>
          </w:tcPr>
          <w:p w:rsidR="00053D22" w:rsidRPr="00E411CD"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center"/>
            <w:hideMark/>
          </w:tcPr>
          <w:p w:rsidR="00053D22" w:rsidRPr="00E411CD" w:rsidRDefault="00053D22" w:rsidP="00053D22">
            <w:pPr>
              <w:jc w:val="center"/>
              <w:rPr>
                <w:rFonts w:ascii="Times New Roman" w:hAnsi="Times New Roman"/>
                <w:sz w:val="20"/>
                <w:lang w:val="en-GB" w:eastAsia="en-GB"/>
              </w:rPr>
            </w:pPr>
          </w:p>
        </w:tc>
      </w:tr>
      <w:tr w:rsidR="00053D22" w:rsidRPr="00E411CD" w:rsidTr="00053D22">
        <w:trPr>
          <w:trHeight w:val="264"/>
        </w:trPr>
        <w:tc>
          <w:tcPr>
            <w:tcW w:w="248" w:type="pct"/>
            <w:tcBorders>
              <w:top w:val="nil"/>
              <w:left w:val="nil"/>
              <w:bottom w:val="nil"/>
              <w:right w:val="nil"/>
            </w:tcBorders>
            <w:shd w:val="clear" w:color="auto" w:fill="auto"/>
            <w:noWrap/>
            <w:hideMark/>
          </w:tcPr>
          <w:p w:rsidR="00053D22" w:rsidRPr="00E411CD"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E411CD" w:rsidRDefault="00053D22" w:rsidP="00053D22">
            <w:pPr>
              <w:rPr>
                <w:rFonts w:ascii="Times New Roman" w:hAnsi="Times New Roman"/>
                <w:sz w:val="20"/>
                <w:lang w:val="sr-Cyrl-RS" w:eastAsia="en-GB"/>
              </w:rPr>
            </w:pPr>
          </w:p>
          <w:p w:rsidR="00506AEF" w:rsidRPr="00E411CD" w:rsidRDefault="00506AEF" w:rsidP="00053D22">
            <w:pPr>
              <w:rPr>
                <w:rFonts w:ascii="Times New Roman" w:hAnsi="Times New Roman"/>
                <w:sz w:val="20"/>
                <w:lang w:val="sr-Cyrl-RS" w:eastAsia="en-GB"/>
              </w:rPr>
            </w:pPr>
          </w:p>
          <w:p w:rsidR="00506AEF" w:rsidRPr="00E411CD" w:rsidRDefault="00506AEF" w:rsidP="00053D22">
            <w:pPr>
              <w:rPr>
                <w:rFonts w:ascii="Times New Roman" w:hAnsi="Times New Roman"/>
                <w:sz w:val="20"/>
                <w:lang w:val="sr-Cyrl-RS" w:eastAsia="en-GB"/>
              </w:rPr>
            </w:pPr>
          </w:p>
          <w:p w:rsidR="00E411CD" w:rsidRPr="00E411CD" w:rsidRDefault="00E411CD" w:rsidP="00053D22">
            <w:pPr>
              <w:rPr>
                <w:rFonts w:ascii="Times New Roman" w:hAnsi="Times New Roman"/>
                <w:sz w:val="20"/>
                <w:lang w:val="sr-Cyrl-RS" w:eastAsia="en-GB"/>
              </w:rPr>
            </w:pPr>
          </w:p>
          <w:p w:rsidR="00E411CD" w:rsidRPr="00E411CD" w:rsidRDefault="00E411CD" w:rsidP="00053D22">
            <w:pPr>
              <w:rPr>
                <w:rFonts w:ascii="Times New Roman" w:hAnsi="Times New Roman"/>
                <w:sz w:val="20"/>
                <w:lang w:val="sr-Cyrl-RS" w:eastAsia="en-GB"/>
              </w:rPr>
            </w:pPr>
          </w:p>
          <w:p w:rsidR="00506AEF" w:rsidRPr="00E411CD" w:rsidRDefault="00506AEF" w:rsidP="00053D22">
            <w:pPr>
              <w:rPr>
                <w:rFonts w:ascii="Times New Roman" w:hAnsi="Times New Roman"/>
                <w:sz w:val="20"/>
                <w:lang w:val="sr-Cyrl-RS" w:eastAsia="en-GB"/>
              </w:rPr>
            </w:pPr>
          </w:p>
          <w:p w:rsidR="00506AEF" w:rsidRPr="00E411CD" w:rsidRDefault="00506AEF" w:rsidP="00053D22">
            <w:pPr>
              <w:rPr>
                <w:rFonts w:ascii="Times New Roman" w:hAnsi="Times New Roman"/>
                <w:sz w:val="20"/>
                <w:lang w:val="sr-Cyrl-RS" w:eastAsia="en-GB"/>
              </w:rPr>
            </w:pPr>
          </w:p>
          <w:p w:rsidR="00506AEF" w:rsidRDefault="00506AEF" w:rsidP="00053D22">
            <w:pPr>
              <w:rPr>
                <w:rFonts w:ascii="Times New Roman" w:hAnsi="Times New Roman"/>
                <w:sz w:val="20"/>
                <w:lang w:val="sr-Cyrl-RS" w:eastAsia="en-GB"/>
              </w:rPr>
            </w:pPr>
          </w:p>
          <w:p w:rsidR="009328FA" w:rsidRDefault="009328FA" w:rsidP="00053D22">
            <w:pPr>
              <w:rPr>
                <w:rFonts w:ascii="Times New Roman" w:hAnsi="Times New Roman"/>
                <w:sz w:val="20"/>
                <w:lang w:val="sr-Cyrl-RS" w:eastAsia="en-GB"/>
              </w:rPr>
            </w:pPr>
          </w:p>
          <w:p w:rsidR="009328FA" w:rsidRPr="00E411CD" w:rsidRDefault="009328FA" w:rsidP="00053D22">
            <w:pPr>
              <w:rPr>
                <w:rFonts w:ascii="Times New Roman" w:hAnsi="Times New Roman"/>
                <w:sz w:val="20"/>
                <w:lang w:val="sr-Cyrl-RS" w:eastAsia="en-GB"/>
              </w:rPr>
            </w:pPr>
          </w:p>
          <w:p w:rsidR="00506AEF" w:rsidRPr="00E411CD" w:rsidRDefault="00506AEF" w:rsidP="00053D22">
            <w:pPr>
              <w:rPr>
                <w:rFonts w:ascii="Times New Roman" w:hAnsi="Times New Roman"/>
                <w:sz w:val="20"/>
                <w:lang w:val="sr-Cyrl-RS" w:eastAsia="en-GB"/>
              </w:rPr>
            </w:pPr>
          </w:p>
          <w:p w:rsidR="00506AEF" w:rsidRPr="00E411CD" w:rsidRDefault="00506AEF" w:rsidP="00053D22">
            <w:pPr>
              <w:rPr>
                <w:rFonts w:ascii="Times New Roman" w:hAnsi="Times New Roman"/>
                <w:sz w:val="20"/>
                <w:lang w:val="sr-Cyrl-RS" w:eastAsia="en-GB"/>
              </w:rPr>
            </w:pPr>
          </w:p>
          <w:p w:rsidR="00506AEF" w:rsidRPr="00E411CD" w:rsidRDefault="00506AEF" w:rsidP="00053D22">
            <w:pPr>
              <w:rPr>
                <w:rFonts w:ascii="Times New Roman" w:hAnsi="Times New Roman"/>
                <w:sz w:val="20"/>
                <w:lang w:val="sr-Cyrl-RS" w:eastAsia="en-GB"/>
              </w:rPr>
            </w:pPr>
          </w:p>
          <w:p w:rsidR="00506AEF" w:rsidRPr="00E411CD" w:rsidRDefault="00506AEF" w:rsidP="00053D22">
            <w:pPr>
              <w:rPr>
                <w:rFonts w:ascii="Times New Roman" w:hAnsi="Times New Roman"/>
                <w:sz w:val="20"/>
                <w:lang w:val="sr-Cyrl-RS" w:eastAsia="en-GB"/>
              </w:rPr>
            </w:pPr>
          </w:p>
          <w:p w:rsidR="00506AEF" w:rsidRPr="00E411CD" w:rsidRDefault="00506AEF" w:rsidP="00053D22">
            <w:pPr>
              <w:rPr>
                <w:rFonts w:ascii="Times New Roman" w:hAnsi="Times New Roman"/>
                <w:sz w:val="20"/>
                <w:lang w:val="sr-Cyrl-RS" w:eastAsia="en-GB"/>
              </w:rPr>
            </w:pPr>
          </w:p>
        </w:tc>
        <w:tc>
          <w:tcPr>
            <w:tcW w:w="357" w:type="pct"/>
            <w:tcBorders>
              <w:top w:val="nil"/>
              <w:left w:val="nil"/>
              <w:bottom w:val="nil"/>
              <w:right w:val="nil"/>
            </w:tcBorders>
            <w:shd w:val="clear" w:color="auto" w:fill="auto"/>
            <w:noWrap/>
            <w:vAlign w:val="bottom"/>
            <w:hideMark/>
          </w:tcPr>
          <w:p w:rsidR="00053D22" w:rsidRPr="00E411CD" w:rsidRDefault="00053D22" w:rsidP="00053D22">
            <w:pP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E411CD"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center"/>
            <w:hideMark/>
          </w:tcPr>
          <w:p w:rsidR="00053D22" w:rsidRPr="00E411CD"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center"/>
            <w:hideMark/>
          </w:tcPr>
          <w:p w:rsidR="00053D22" w:rsidRPr="00E411CD" w:rsidRDefault="00053D22" w:rsidP="00053D22">
            <w:pPr>
              <w:jc w:val="center"/>
              <w:rPr>
                <w:rFonts w:ascii="Times New Roman" w:hAnsi="Times New Roman"/>
                <w:sz w:val="20"/>
                <w:lang w:val="en-GB" w:eastAsia="en-GB"/>
              </w:rPr>
            </w:pPr>
          </w:p>
        </w:tc>
      </w:tr>
    </w:tbl>
    <w:p w:rsidR="004C6D6D" w:rsidRPr="00E411CD" w:rsidRDefault="004C6D6D" w:rsidP="004C6D6D">
      <w:pPr>
        <w:autoSpaceDE w:val="0"/>
        <w:autoSpaceDN w:val="0"/>
        <w:adjustRightInd w:val="0"/>
        <w:jc w:val="right"/>
        <w:rPr>
          <w:rFonts w:ascii="Times New Roman" w:hAnsi="Times New Roman"/>
          <w:b/>
          <w:sz w:val="22"/>
          <w:szCs w:val="22"/>
          <w:u w:val="single"/>
          <w:lang w:val="sr-Cyrl-CS"/>
        </w:rPr>
      </w:pPr>
      <w:r w:rsidRPr="00E411CD">
        <w:rPr>
          <w:rFonts w:ascii="Times New Roman" w:hAnsi="Times New Roman"/>
          <w:b/>
          <w:sz w:val="22"/>
          <w:szCs w:val="22"/>
          <w:u w:val="single"/>
          <w:lang w:val="sr-Cyrl-CS"/>
        </w:rPr>
        <w:lastRenderedPageBreak/>
        <w:t>ОБРАЗАЦ 3</w:t>
      </w:r>
    </w:p>
    <w:p w:rsidR="004C6D6D" w:rsidRPr="00E411CD" w:rsidRDefault="004C6D6D" w:rsidP="004C6D6D">
      <w:pPr>
        <w:autoSpaceDE w:val="0"/>
        <w:autoSpaceDN w:val="0"/>
        <w:adjustRightInd w:val="0"/>
        <w:jc w:val="both"/>
        <w:rPr>
          <w:rFonts w:ascii="Times New Roman" w:hAnsi="Times New Roman"/>
          <w:sz w:val="22"/>
          <w:szCs w:val="22"/>
          <w:lang w:val="sr-Cyrl-CS"/>
        </w:rPr>
      </w:pPr>
    </w:p>
    <w:p w:rsidR="004C6D6D" w:rsidRPr="00E411CD" w:rsidRDefault="004C6D6D" w:rsidP="004C6D6D">
      <w:pPr>
        <w:autoSpaceDE w:val="0"/>
        <w:autoSpaceDN w:val="0"/>
        <w:adjustRightInd w:val="0"/>
        <w:jc w:val="both"/>
        <w:rPr>
          <w:rFonts w:ascii="Times New Roman" w:hAnsi="Times New Roman"/>
          <w:b/>
          <w:sz w:val="22"/>
          <w:szCs w:val="22"/>
          <w:lang w:val="sr-Cyrl-CS"/>
        </w:rPr>
      </w:pPr>
    </w:p>
    <w:p w:rsidR="004C6D6D" w:rsidRPr="00E411CD" w:rsidRDefault="004C6D6D" w:rsidP="004C6D6D">
      <w:pPr>
        <w:autoSpaceDE w:val="0"/>
        <w:autoSpaceDN w:val="0"/>
        <w:adjustRightInd w:val="0"/>
        <w:jc w:val="both"/>
        <w:rPr>
          <w:rFonts w:ascii="Times New Roman" w:hAnsi="Times New Roman"/>
          <w:sz w:val="22"/>
          <w:szCs w:val="22"/>
          <w:lang w:val="sr-Cyrl-CS"/>
        </w:rPr>
      </w:pPr>
    </w:p>
    <w:p w:rsidR="00720718" w:rsidRPr="00E411CD" w:rsidRDefault="00720718" w:rsidP="00720718">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У складу са чланом 26 Закона о јавним набавкама („Службени гласник РС“, број 124/12), као овлашћено лице понуђача, под пуном материјалном и кривичном одговорношћу</w:t>
      </w:r>
      <w:r w:rsidR="002372F5" w:rsidRPr="00E411CD">
        <w:rPr>
          <w:rFonts w:ascii="Times New Roman" w:hAnsi="Times New Roman"/>
          <w:sz w:val="22"/>
          <w:szCs w:val="22"/>
          <w:lang w:val="sr-Cyrl-CS"/>
        </w:rPr>
        <w:t>, дајем следећу:</w:t>
      </w:r>
    </w:p>
    <w:p w:rsidR="00720718" w:rsidRPr="00E411CD" w:rsidRDefault="00720718" w:rsidP="004C6D6D">
      <w:pPr>
        <w:autoSpaceDE w:val="0"/>
        <w:autoSpaceDN w:val="0"/>
        <w:adjustRightInd w:val="0"/>
        <w:jc w:val="both"/>
        <w:rPr>
          <w:rFonts w:ascii="Times New Roman" w:hAnsi="Times New Roman"/>
          <w:sz w:val="22"/>
          <w:szCs w:val="22"/>
          <w:lang w:val="sr-Cyrl-CS"/>
        </w:rPr>
      </w:pPr>
    </w:p>
    <w:p w:rsidR="0061517E" w:rsidRPr="00E411CD" w:rsidRDefault="0061517E" w:rsidP="004C6D6D">
      <w:pPr>
        <w:autoSpaceDE w:val="0"/>
        <w:autoSpaceDN w:val="0"/>
        <w:adjustRightInd w:val="0"/>
        <w:jc w:val="both"/>
        <w:rPr>
          <w:rFonts w:ascii="Times New Roman" w:hAnsi="Times New Roman"/>
          <w:sz w:val="22"/>
          <w:szCs w:val="22"/>
          <w:lang w:val="sr-Cyrl-CS"/>
        </w:rPr>
      </w:pPr>
    </w:p>
    <w:p w:rsidR="0061517E" w:rsidRPr="00E411CD" w:rsidRDefault="0061517E" w:rsidP="004C6D6D">
      <w:pPr>
        <w:autoSpaceDE w:val="0"/>
        <w:autoSpaceDN w:val="0"/>
        <w:adjustRightInd w:val="0"/>
        <w:jc w:val="both"/>
        <w:rPr>
          <w:rFonts w:ascii="Times New Roman" w:hAnsi="Times New Roman"/>
          <w:sz w:val="22"/>
          <w:szCs w:val="22"/>
          <w:lang w:val="sr-Cyrl-CS"/>
        </w:rPr>
      </w:pPr>
    </w:p>
    <w:p w:rsidR="004C6D6D" w:rsidRPr="00E411CD" w:rsidRDefault="002372F5" w:rsidP="004C6D6D">
      <w:pPr>
        <w:jc w:val="center"/>
        <w:rPr>
          <w:rFonts w:ascii="Times New Roman" w:hAnsi="Times New Roman"/>
          <w:b/>
          <w:sz w:val="22"/>
          <w:szCs w:val="22"/>
          <w:lang w:val="sr-Cyrl-CS"/>
        </w:rPr>
      </w:pPr>
      <w:r w:rsidRPr="00E411CD">
        <w:rPr>
          <w:rFonts w:ascii="Times New Roman" w:hAnsi="Times New Roman"/>
          <w:b/>
          <w:sz w:val="22"/>
          <w:szCs w:val="22"/>
          <w:lang w:val="sr-Cyrl-CS"/>
        </w:rPr>
        <w:t>И З Ј А В У</w:t>
      </w:r>
    </w:p>
    <w:p w:rsidR="004C6D6D" w:rsidRPr="00E411CD" w:rsidRDefault="004C6D6D" w:rsidP="004C6D6D">
      <w:pPr>
        <w:jc w:val="center"/>
        <w:rPr>
          <w:rFonts w:ascii="Times New Roman" w:hAnsi="Times New Roman"/>
          <w:b/>
          <w:sz w:val="22"/>
          <w:szCs w:val="22"/>
          <w:lang w:val="sr-Cyrl-CS"/>
        </w:rPr>
      </w:pPr>
    </w:p>
    <w:p w:rsidR="004C6D6D" w:rsidRPr="00E411CD" w:rsidRDefault="004C6D6D" w:rsidP="004C6D6D">
      <w:pPr>
        <w:jc w:val="center"/>
        <w:rPr>
          <w:rFonts w:ascii="Times New Roman" w:hAnsi="Times New Roman"/>
          <w:b/>
          <w:sz w:val="22"/>
          <w:szCs w:val="22"/>
          <w:lang w:val="sr-Cyrl-CS"/>
        </w:rPr>
      </w:pPr>
      <w:r w:rsidRPr="00E411CD">
        <w:rPr>
          <w:rFonts w:ascii="Times New Roman" w:hAnsi="Times New Roman"/>
          <w:b/>
          <w:sz w:val="22"/>
          <w:szCs w:val="22"/>
          <w:lang w:val="sr-Cyrl-CS"/>
        </w:rPr>
        <w:t>О НЕЗАВИСНОЈ ПОНУДИ</w:t>
      </w:r>
    </w:p>
    <w:p w:rsidR="004C6D6D" w:rsidRPr="00E411CD" w:rsidRDefault="004C6D6D" w:rsidP="004C6D6D">
      <w:pPr>
        <w:jc w:val="center"/>
        <w:rPr>
          <w:rFonts w:ascii="Times New Roman" w:hAnsi="Times New Roman"/>
          <w:b/>
          <w:sz w:val="22"/>
          <w:szCs w:val="22"/>
          <w:lang w:val="sr-Cyrl-CS"/>
        </w:rPr>
      </w:pPr>
    </w:p>
    <w:p w:rsidR="004C6D6D" w:rsidRPr="00E411CD" w:rsidRDefault="004C6D6D" w:rsidP="004C6D6D">
      <w:pPr>
        <w:jc w:val="center"/>
        <w:rPr>
          <w:rFonts w:ascii="Times New Roman" w:hAnsi="Times New Roman"/>
          <w:b/>
          <w:sz w:val="22"/>
          <w:szCs w:val="22"/>
          <w:lang w:val="sr-Cyrl-CS"/>
        </w:rPr>
      </w:pPr>
    </w:p>
    <w:p w:rsidR="004C6D6D" w:rsidRPr="00E411CD" w:rsidRDefault="004C6D6D" w:rsidP="004C6D6D">
      <w:pPr>
        <w:rPr>
          <w:rFonts w:ascii="Times New Roman" w:hAnsi="Times New Roman"/>
          <w:sz w:val="22"/>
          <w:szCs w:val="22"/>
          <w:lang w:val="sr-Cyrl-CS"/>
        </w:rPr>
      </w:pPr>
    </w:p>
    <w:p w:rsidR="004C6D6D" w:rsidRPr="00E411CD" w:rsidRDefault="002372F5" w:rsidP="004C6D6D">
      <w:pPr>
        <w:ind w:firstLine="720"/>
        <w:jc w:val="both"/>
        <w:rPr>
          <w:rFonts w:ascii="Times New Roman" w:hAnsi="Times New Roman"/>
          <w:sz w:val="22"/>
          <w:szCs w:val="22"/>
          <w:lang w:val="sr-Cyrl-CS"/>
        </w:rPr>
      </w:pPr>
      <w:r w:rsidRPr="00E411CD">
        <w:rPr>
          <w:rFonts w:ascii="Times New Roman" w:hAnsi="Times New Roman"/>
          <w:sz w:val="22"/>
          <w:szCs w:val="22"/>
          <w:lang w:val="sr-Cyrl-CS"/>
        </w:rPr>
        <w:t>П</w:t>
      </w:r>
      <w:r w:rsidR="00E770D8" w:rsidRPr="00E411CD">
        <w:rPr>
          <w:rFonts w:ascii="Times New Roman" w:hAnsi="Times New Roman"/>
          <w:sz w:val="22"/>
          <w:szCs w:val="22"/>
          <w:lang w:val="sr-Cyrl-CS"/>
        </w:rPr>
        <w:t xml:space="preserve">онуђач _________________________________________________ (уписати назив и адресу понуђача), матични број: _________________, ПИБ: _________________, </w:t>
      </w:r>
      <w:r w:rsidR="004C6D6D" w:rsidRPr="00E411CD">
        <w:rPr>
          <w:rFonts w:ascii="Times New Roman" w:hAnsi="Times New Roman"/>
          <w:sz w:val="22"/>
          <w:szCs w:val="22"/>
          <w:lang w:val="sr-Cyrl-CS"/>
        </w:rPr>
        <w:t xml:space="preserve">понуду за јавну набавку </w:t>
      </w:r>
      <w:r w:rsidR="0061517E" w:rsidRPr="00E411CD">
        <w:rPr>
          <w:rFonts w:ascii="Times New Roman" w:hAnsi="Times New Roman"/>
          <w:sz w:val="22"/>
          <w:szCs w:val="22"/>
          <w:lang w:val="sr-Cyrl-CS"/>
        </w:rPr>
        <w:t>број 4</w:t>
      </w:r>
      <w:r w:rsidR="00B70DAA" w:rsidRPr="00E411CD">
        <w:rPr>
          <w:rFonts w:ascii="Times New Roman" w:hAnsi="Times New Roman"/>
          <w:sz w:val="22"/>
          <w:szCs w:val="22"/>
          <w:lang w:val="sr-Cyrl-CS"/>
        </w:rPr>
        <w:t>7/</w:t>
      </w:r>
      <w:r w:rsidR="00911670" w:rsidRPr="00E411CD">
        <w:rPr>
          <w:rFonts w:ascii="Times New Roman" w:hAnsi="Times New Roman"/>
          <w:sz w:val="22"/>
          <w:szCs w:val="22"/>
          <w:lang w:val="sr-Cyrl-RS"/>
        </w:rPr>
        <w:t>5</w:t>
      </w:r>
      <w:r w:rsidR="00B70DAA" w:rsidRPr="00E411CD">
        <w:rPr>
          <w:rFonts w:ascii="Times New Roman" w:hAnsi="Times New Roman"/>
          <w:sz w:val="22"/>
          <w:szCs w:val="22"/>
          <w:lang w:val="sr-Cyrl-CS"/>
        </w:rPr>
        <w:t xml:space="preserve">-2013 </w:t>
      </w:r>
      <w:r w:rsidR="0016223C" w:rsidRPr="00E411CD">
        <w:rPr>
          <w:rFonts w:ascii="Times New Roman" w:hAnsi="Times New Roman"/>
          <w:sz w:val="22"/>
          <w:szCs w:val="22"/>
          <w:lang w:val="sr-Cyrl-CS"/>
        </w:rPr>
        <w:t xml:space="preserve">чији је предмет </w:t>
      </w:r>
      <w:r w:rsidR="00911670" w:rsidRPr="00E411CD">
        <w:rPr>
          <w:rFonts w:ascii="Times New Roman" w:hAnsi="Times New Roman"/>
          <w:sz w:val="22"/>
          <w:szCs w:val="22"/>
          <w:lang w:val="sr-Cyrl-CS"/>
        </w:rPr>
        <w:t xml:space="preserve">набавка електричне енергије, </w:t>
      </w:r>
      <w:r w:rsidR="004C6D6D" w:rsidRPr="00E411CD">
        <w:rPr>
          <w:rFonts w:ascii="Times New Roman" w:hAnsi="Times New Roman"/>
          <w:sz w:val="22"/>
          <w:szCs w:val="22"/>
          <w:lang w:val="sr-Cyrl-CS"/>
        </w:rPr>
        <w:t>подноси незави</w:t>
      </w:r>
      <w:r w:rsidR="001D25CC" w:rsidRPr="00E411CD">
        <w:rPr>
          <w:rFonts w:ascii="Times New Roman" w:hAnsi="Times New Roman"/>
          <w:sz w:val="22"/>
          <w:szCs w:val="22"/>
          <w:lang w:val="sr-Cyrl-CS"/>
        </w:rPr>
        <w:t>с</w:t>
      </w:r>
      <w:r w:rsidR="004C6D6D" w:rsidRPr="00E411CD">
        <w:rPr>
          <w:rFonts w:ascii="Times New Roman" w:hAnsi="Times New Roman"/>
          <w:sz w:val="22"/>
          <w:szCs w:val="22"/>
          <w:lang w:val="sr-Cyrl-CS"/>
        </w:rPr>
        <w:t>но, без договора са другим понуђачима или заинтересованим лицима.</w:t>
      </w:r>
    </w:p>
    <w:p w:rsidR="004C6D6D" w:rsidRPr="00E411CD" w:rsidRDefault="004C6D6D" w:rsidP="004C6D6D">
      <w:pPr>
        <w:ind w:firstLine="720"/>
        <w:jc w:val="both"/>
        <w:rPr>
          <w:rFonts w:ascii="Times New Roman" w:hAnsi="Times New Roman"/>
          <w:sz w:val="22"/>
          <w:szCs w:val="22"/>
          <w:lang w:val="sr-Cyrl-CS"/>
        </w:rPr>
      </w:pPr>
    </w:p>
    <w:p w:rsidR="002372F5" w:rsidRPr="00E411CD" w:rsidRDefault="002372F5" w:rsidP="004C6D6D">
      <w:pPr>
        <w:ind w:firstLine="720"/>
        <w:jc w:val="both"/>
        <w:rPr>
          <w:rFonts w:ascii="Times New Roman" w:hAnsi="Times New Roman"/>
          <w:sz w:val="22"/>
          <w:szCs w:val="22"/>
          <w:lang w:val="sr-Cyrl-CS"/>
        </w:rPr>
      </w:pPr>
    </w:p>
    <w:p w:rsidR="002372F5" w:rsidRPr="00E411CD" w:rsidRDefault="002372F5" w:rsidP="004C6D6D">
      <w:pPr>
        <w:ind w:firstLine="720"/>
        <w:jc w:val="both"/>
        <w:rPr>
          <w:rFonts w:ascii="Times New Roman" w:hAnsi="Times New Roman"/>
          <w:sz w:val="22"/>
          <w:szCs w:val="22"/>
          <w:lang w:val="sr-Cyrl-CS"/>
        </w:rPr>
      </w:pPr>
    </w:p>
    <w:p w:rsidR="004C6D6D" w:rsidRPr="00E411CD" w:rsidRDefault="004C6D6D" w:rsidP="004C6D6D">
      <w:pPr>
        <w:rPr>
          <w:rFonts w:ascii="Times New Roman" w:hAnsi="Times New Roman"/>
          <w:sz w:val="22"/>
          <w:szCs w:val="22"/>
          <w:lang w:val="sr-Cyrl-CS"/>
        </w:rPr>
      </w:pPr>
    </w:p>
    <w:p w:rsidR="004C6D6D" w:rsidRPr="00E411CD" w:rsidRDefault="002F3581" w:rsidP="002372F5">
      <w:pPr>
        <w:spacing w:after="120"/>
        <w:rPr>
          <w:rFonts w:ascii="Times New Roman" w:hAnsi="Times New Roman"/>
          <w:b/>
          <w:sz w:val="22"/>
          <w:szCs w:val="22"/>
          <w:lang w:val="sr-Cyrl-CS"/>
        </w:rPr>
      </w:pPr>
      <w:r w:rsidRPr="00E411CD">
        <w:rPr>
          <w:rFonts w:ascii="Times New Roman" w:hAnsi="Times New Roman"/>
          <w:b/>
          <w:sz w:val="22"/>
          <w:szCs w:val="22"/>
          <w:lang w:val="sr-Cyrl-CS"/>
        </w:rPr>
        <w:t>Место:_____________</w:t>
      </w:r>
    </w:p>
    <w:p w:rsidR="004C6D6D" w:rsidRPr="00E411CD" w:rsidRDefault="004C6D6D" w:rsidP="002372F5">
      <w:pPr>
        <w:spacing w:after="120"/>
        <w:rPr>
          <w:rFonts w:ascii="Times New Roman" w:hAnsi="Times New Roman"/>
          <w:b/>
          <w:sz w:val="22"/>
          <w:szCs w:val="22"/>
          <w:lang w:val="sr-Cyrl-CS"/>
        </w:rPr>
      </w:pPr>
      <w:r w:rsidRPr="00E411CD">
        <w:rPr>
          <w:rFonts w:ascii="Times New Roman" w:hAnsi="Times New Roman"/>
          <w:b/>
          <w:sz w:val="22"/>
          <w:szCs w:val="22"/>
          <w:lang w:val="sr-Cyrl-CS"/>
        </w:rPr>
        <w:t>Датум</w:t>
      </w:r>
      <w:r w:rsidR="002F3581" w:rsidRPr="00E411CD">
        <w:rPr>
          <w:rFonts w:ascii="Times New Roman" w:hAnsi="Times New Roman"/>
          <w:b/>
          <w:sz w:val="22"/>
          <w:szCs w:val="22"/>
          <w:lang w:val="sr-Cyrl-CS"/>
        </w:rPr>
        <w:t>:</w:t>
      </w:r>
      <w:r w:rsidRPr="00E411CD">
        <w:rPr>
          <w:rFonts w:ascii="Times New Roman" w:hAnsi="Times New Roman"/>
          <w:b/>
          <w:sz w:val="22"/>
          <w:szCs w:val="22"/>
          <w:lang w:val="sr-Cyrl-CS"/>
        </w:rPr>
        <w:t xml:space="preserve"> _____________</w:t>
      </w:r>
      <w:r w:rsidRPr="00E411CD">
        <w:rPr>
          <w:rFonts w:ascii="Times New Roman" w:hAnsi="Times New Roman"/>
          <w:sz w:val="22"/>
          <w:szCs w:val="22"/>
          <w:lang w:val="sr-Cyrl-CS"/>
        </w:rPr>
        <w:t xml:space="preserve">   </w:t>
      </w:r>
      <w:r w:rsidRPr="00E411CD">
        <w:rPr>
          <w:rFonts w:ascii="Times New Roman" w:hAnsi="Times New Roman"/>
          <w:sz w:val="22"/>
          <w:szCs w:val="22"/>
          <w:lang w:val="sr-Cyrl-CS"/>
        </w:rPr>
        <w:tab/>
        <w:t xml:space="preserve">                                          </w:t>
      </w:r>
      <w:r w:rsidR="00B70DAA" w:rsidRPr="00E411CD">
        <w:rPr>
          <w:rFonts w:ascii="Times New Roman" w:hAnsi="Times New Roman"/>
          <w:sz w:val="22"/>
          <w:szCs w:val="22"/>
          <w:lang w:val="sr-Cyrl-CS"/>
        </w:rPr>
        <w:t xml:space="preserve">     </w:t>
      </w:r>
      <w:r w:rsidR="002372F5" w:rsidRPr="00E411CD">
        <w:rPr>
          <w:rFonts w:ascii="Times New Roman" w:hAnsi="Times New Roman"/>
          <w:sz w:val="22"/>
          <w:szCs w:val="22"/>
          <w:lang w:val="sr-Cyrl-CS"/>
        </w:rPr>
        <w:t xml:space="preserve">                      </w:t>
      </w:r>
      <w:r w:rsidR="00B70DAA"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  </w:t>
      </w:r>
      <w:r w:rsidR="002372F5" w:rsidRPr="00E411CD">
        <w:rPr>
          <w:rFonts w:ascii="Times New Roman" w:hAnsi="Times New Roman"/>
          <w:sz w:val="22"/>
          <w:szCs w:val="22"/>
          <w:lang w:val="sr-Cyrl-CS"/>
        </w:rPr>
        <w:t xml:space="preserve"> </w:t>
      </w:r>
      <w:r w:rsidRPr="00E411CD">
        <w:rPr>
          <w:rFonts w:ascii="Times New Roman" w:hAnsi="Times New Roman"/>
          <w:b/>
          <w:sz w:val="22"/>
          <w:szCs w:val="22"/>
          <w:lang w:val="sr-Cyrl-CS"/>
        </w:rPr>
        <w:t>ПОНУЂАЧ</w:t>
      </w:r>
    </w:p>
    <w:p w:rsidR="004C6D6D" w:rsidRPr="00E411CD" w:rsidRDefault="004C6D6D" w:rsidP="002372F5">
      <w:pPr>
        <w:spacing w:after="120"/>
        <w:rPr>
          <w:rFonts w:ascii="Times New Roman" w:hAnsi="Times New Roman"/>
          <w:b/>
          <w:sz w:val="22"/>
          <w:szCs w:val="22"/>
          <w:lang w:val="sr-Cyrl-CS"/>
        </w:rPr>
      </w:pPr>
      <w:r w:rsidRPr="00E411CD">
        <w:rPr>
          <w:rFonts w:ascii="Times New Roman" w:hAnsi="Times New Roman"/>
          <w:b/>
          <w:sz w:val="22"/>
          <w:szCs w:val="22"/>
          <w:lang w:val="sr-Cyrl-CS"/>
        </w:rPr>
        <w:t xml:space="preserve">                                                                         </w:t>
      </w:r>
      <w:r w:rsidR="002372F5" w:rsidRPr="00E411CD">
        <w:rPr>
          <w:rFonts w:ascii="Times New Roman" w:hAnsi="Times New Roman"/>
          <w:b/>
          <w:sz w:val="22"/>
          <w:szCs w:val="22"/>
          <w:lang w:val="sr-Cyrl-CS"/>
        </w:rPr>
        <w:t xml:space="preserve">                       </w:t>
      </w:r>
      <w:r w:rsidRPr="00E411CD">
        <w:rPr>
          <w:rFonts w:ascii="Times New Roman" w:hAnsi="Times New Roman"/>
          <w:b/>
          <w:sz w:val="22"/>
          <w:szCs w:val="22"/>
          <w:lang w:val="sr-Cyrl-CS"/>
        </w:rPr>
        <w:t xml:space="preserve">    М. П.    _______________________</w:t>
      </w:r>
    </w:p>
    <w:p w:rsidR="004C6D6D" w:rsidRPr="00E411CD" w:rsidRDefault="004C6D6D" w:rsidP="002372F5">
      <w:pPr>
        <w:spacing w:after="120"/>
        <w:rPr>
          <w:rFonts w:ascii="Times New Roman" w:hAnsi="Times New Roman"/>
          <w:b/>
          <w:sz w:val="22"/>
          <w:szCs w:val="22"/>
          <w:lang w:val="sr-Cyrl-CS"/>
        </w:rPr>
      </w:pPr>
      <w:r w:rsidRPr="00E411CD">
        <w:rPr>
          <w:rFonts w:ascii="Times New Roman" w:hAnsi="Times New Roman"/>
          <w:b/>
          <w:sz w:val="22"/>
          <w:szCs w:val="22"/>
          <w:lang w:val="sr-Cyrl-CS"/>
        </w:rPr>
        <w:t xml:space="preserve">                                                                                          </w:t>
      </w:r>
      <w:r w:rsidR="002372F5" w:rsidRPr="00E411CD">
        <w:rPr>
          <w:rFonts w:ascii="Times New Roman" w:hAnsi="Times New Roman"/>
          <w:b/>
          <w:sz w:val="22"/>
          <w:szCs w:val="22"/>
          <w:lang w:val="sr-Cyrl-CS"/>
        </w:rPr>
        <w:t xml:space="preserve">                       </w:t>
      </w:r>
      <w:r w:rsidRPr="00E411CD">
        <w:rPr>
          <w:rFonts w:ascii="Times New Roman" w:hAnsi="Times New Roman"/>
          <w:b/>
          <w:sz w:val="22"/>
          <w:szCs w:val="22"/>
          <w:lang w:val="sr-Cyrl-CS"/>
        </w:rPr>
        <w:t xml:space="preserve"> потпис овлашћеног лица</w:t>
      </w:r>
    </w:p>
    <w:p w:rsidR="004C6D6D" w:rsidRPr="00E411CD" w:rsidRDefault="004C6D6D" w:rsidP="004C6D6D">
      <w:pPr>
        <w:rPr>
          <w:rFonts w:ascii="Times New Roman" w:hAnsi="Times New Roman"/>
          <w:sz w:val="22"/>
          <w:szCs w:val="22"/>
          <w:lang w:val="sr-Cyrl-CS"/>
        </w:rPr>
      </w:pPr>
    </w:p>
    <w:p w:rsidR="004C6D6D" w:rsidRPr="00E411CD" w:rsidRDefault="004C6D6D" w:rsidP="004C6D6D">
      <w:pPr>
        <w:rPr>
          <w:rFonts w:ascii="Times New Roman" w:hAnsi="Times New Roman"/>
          <w:sz w:val="22"/>
          <w:szCs w:val="22"/>
          <w:lang w:val="sr-Cyrl-CS"/>
        </w:rPr>
      </w:pPr>
    </w:p>
    <w:p w:rsidR="004C6D6D" w:rsidRPr="00E411CD" w:rsidRDefault="004C6D6D" w:rsidP="004C6D6D">
      <w:pPr>
        <w:rPr>
          <w:rFonts w:ascii="Times New Roman" w:hAnsi="Times New Roman"/>
          <w:b/>
          <w:sz w:val="22"/>
          <w:szCs w:val="22"/>
          <w:lang w:val="sr-Cyrl-CS"/>
        </w:rPr>
      </w:pPr>
    </w:p>
    <w:p w:rsidR="004C6D6D" w:rsidRPr="00E411CD" w:rsidRDefault="004C6D6D" w:rsidP="004C6D6D">
      <w:pPr>
        <w:jc w:val="both"/>
        <w:rPr>
          <w:rFonts w:ascii="Times New Roman" w:hAnsi="Times New Roman"/>
          <w:sz w:val="22"/>
          <w:szCs w:val="22"/>
          <w:lang w:val="sr-Cyrl-CS"/>
        </w:rPr>
      </w:pPr>
      <w:r w:rsidRPr="00E411CD">
        <w:rPr>
          <w:rFonts w:ascii="Times New Roman" w:hAnsi="Times New Roman"/>
          <w:b/>
          <w:sz w:val="22"/>
          <w:szCs w:val="22"/>
          <w:lang w:val="sr-Cyrl-CS"/>
        </w:rPr>
        <w:t>НАПОМЕНА:</w:t>
      </w:r>
      <w:r w:rsidRPr="00E411CD">
        <w:rPr>
          <w:rFonts w:ascii="Times New Roman" w:hAnsi="Times New Roman"/>
          <w:sz w:val="22"/>
          <w:szCs w:val="22"/>
          <w:lang w:val="sr-Cyrl-CS"/>
        </w:rPr>
        <w:t xml:space="preserve"> Наручилац ће у случају постојања основане сумње у  </w:t>
      </w:r>
    </w:p>
    <w:p w:rsidR="004C6D6D" w:rsidRPr="00E411CD" w:rsidRDefault="004C6D6D" w:rsidP="004C6D6D">
      <w:pPr>
        <w:jc w:val="both"/>
        <w:rPr>
          <w:rFonts w:ascii="Times New Roman" w:hAnsi="Times New Roman"/>
          <w:sz w:val="22"/>
          <w:szCs w:val="22"/>
          <w:lang w:val="sr-Cyrl-CS"/>
        </w:rPr>
      </w:pPr>
      <w:r w:rsidRPr="00E411CD">
        <w:rPr>
          <w:rFonts w:ascii="Times New Roman" w:hAnsi="Times New Roman"/>
          <w:sz w:val="22"/>
          <w:szCs w:val="22"/>
          <w:lang w:val="sr-Cyrl-CS"/>
        </w:rPr>
        <w:t xml:space="preserve">                           истинитос Изјаве о независној понуди одмах </w:t>
      </w:r>
    </w:p>
    <w:p w:rsidR="004C6D6D" w:rsidRPr="00E411CD" w:rsidRDefault="004C6D6D" w:rsidP="004C6D6D">
      <w:pPr>
        <w:jc w:val="both"/>
        <w:rPr>
          <w:rFonts w:ascii="Times New Roman" w:hAnsi="Times New Roman"/>
          <w:sz w:val="22"/>
          <w:szCs w:val="22"/>
          <w:lang w:val="sr-Cyrl-CS"/>
        </w:rPr>
      </w:pPr>
      <w:r w:rsidRPr="00E411CD">
        <w:rPr>
          <w:rFonts w:ascii="Times New Roman" w:hAnsi="Times New Roman"/>
          <w:sz w:val="22"/>
          <w:szCs w:val="22"/>
          <w:lang w:val="sr-Cyrl-CS"/>
        </w:rPr>
        <w:t xml:space="preserve">                           обавестити организацију надлежну за заштиту </w:t>
      </w:r>
    </w:p>
    <w:p w:rsidR="004C6D6D" w:rsidRPr="00E411CD" w:rsidRDefault="004C6D6D" w:rsidP="004C6D6D">
      <w:pPr>
        <w:jc w:val="both"/>
        <w:rPr>
          <w:rFonts w:ascii="Times New Roman" w:hAnsi="Times New Roman"/>
          <w:sz w:val="22"/>
          <w:szCs w:val="22"/>
          <w:lang w:val="sr-Cyrl-CS"/>
        </w:rPr>
      </w:pPr>
      <w:r w:rsidRPr="00E411CD">
        <w:rPr>
          <w:rFonts w:ascii="Times New Roman" w:hAnsi="Times New Roman"/>
          <w:sz w:val="22"/>
          <w:szCs w:val="22"/>
          <w:lang w:val="sr-Cyrl-CS"/>
        </w:rPr>
        <w:t xml:space="preserve">                           конкуренције, у складу са чланом 27 Закона о јавним </w:t>
      </w:r>
    </w:p>
    <w:p w:rsidR="004C6D6D" w:rsidRPr="00E411CD" w:rsidRDefault="004C6D6D" w:rsidP="004C6D6D">
      <w:pPr>
        <w:jc w:val="both"/>
        <w:rPr>
          <w:rFonts w:ascii="Times New Roman" w:hAnsi="Times New Roman"/>
          <w:sz w:val="22"/>
          <w:szCs w:val="22"/>
          <w:lang w:val="sr-Cyrl-CS"/>
        </w:rPr>
      </w:pPr>
      <w:r w:rsidRPr="00E411CD">
        <w:rPr>
          <w:rFonts w:ascii="Times New Roman" w:hAnsi="Times New Roman"/>
          <w:sz w:val="22"/>
          <w:szCs w:val="22"/>
          <w:lang w:val="sr-Cyrl-CS"/>
        </w:rPr>
        <w:t xml:space="preserve">                           набавкама.</w:t>
      </w:r>
    </w:p>
    <w:p w:rsidR="004C6D6D" w:rsidRPr="00E411CD"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4C6D6D" w:rsidRPr="00E411CD"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7F232E" w:rsidRPr="00E411CD"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E411CD"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053D22" w:rsidRPr="00E411CD" w:rsidRDefault="00053D22" w:rsidP="004C6D6D">
      <w:pPr>
        <w:pStyle w:val="ListParagraph"/>
        <w:autoSpaceDE w:val="0"/>
        <w:autoSpaceDN w:val="0"/>
        <w:adjustRightInd w:val="0"/>
        <w:ind w:left="644"/>
        <w:jc w:val="both"/>
        <w:rPr>
          <w:rFonts w:ascii="Times New Roman" w:hAnsi="Times New Roman"/>
          <w:b/>
          <w:sz w:val="22"/>
          <w:szCs w:val="22"/>
          <w:lang w:val="sr-Cyrl-CS"/>
        </w:rPr>
      </w:pPr>
    </w:p>
    <w:p w:rsidR="00053D22" w:rsidRPr="00E411CD" w:rsidRDefault="00053D22" w:rsidP="004C6D6D">
      <w:pPr>
        <w:pStyle w:val="ListParagraph"/>
        <w:autoSpaceDE w:val="0"/>
        <w:autoSpaceDN w:val="0"/>
        <w:adjustRightInd w:val="0"/>
        <w:ind w:left="644"/>
        <w:jc w:val="both"/>
        <w:rPr>
          <w:rFonts w:ascii="Times New Roman" w:hAnsi="Times New Roman"/>
          <w:b/>
          <w:sz w:val="22"/>
          <w:szCs w:val="22"/>
          <w:lang w:val="sr-Cyrl-CS"/>
        </w:rPr>
      </w:pPr>
    </w:p>
    <w:p w:rsidR="007F232E" w:rsidRPr="00E411CD"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E411CD"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6F7CCB" w:rsidRPr="00E411CD" w:rsidRDefault="006F7CCB" w:rsidP="004C6D6D">
      <w:pPr>
        <w:pStyle w:val="ListParagraph"/>
        <w:autoSpaceDE w:val="0"/>
        <w:autoSpaceDN w:val="0"/>
        <w:adjustRightInd w:val="0"/>
        <w:ind w:left="644"/>
        <w:jc w:val="both"/>
        <w:rPr>
          <w:rFonts w:ascii="Times New Roman" w:hAnsi="Times New Roman"/>
          <w:b/>
          <w:sz w:val="22"/>
          <w:szCs w:val="22"/>
          <w:lang w:val="sr-Cyrl-CS"/>
        </w:rPr>
      </w:pPr>
    </w:p>
    <w:p w:rsidR="006F7CCB" w:rsidRPr="00E411CD" w:rsidRDefault="006F7CCB" w:rsidP="004C6D6D">
      <w:pPr>
        <w:pStyle w:val="ListParagraph"/>
        <w:autoSpaceDE w:val="0"/>
        <w:autoSpaceDN w:val="0"/>
        <w:adjustRightInd w:val="0"/>
        <w:ind w:left="644"/>
        <w:jc w:val="both"/>
        <w:rPr>
          <w:rFonts w:ascii="Times New Roman" w:hAnsi="Times New Roman"/>
          <w:b/>
          <w:sz w:val="22"/>
          <w:szCs w:val="22"/>
          <w:lang w:val="sr-Cyrl-CS"/>
        </w:rPr>
      </w:pPr>
    </w:p>
    <w:p w:rsidR="007F232E" w:rsidRPr="00E411CD"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E411CD"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9162A6" w:rsidRPr="00E411CD" w:rsidRDefault="009162A6" w:rsidP="004C6D6D">
      <w:pPr>
        <w:pStyle w:val="ListParagraph"/>
        <w:autoSpaceDE w:val="0"/>
        <w:autoSpaceDN w:val="0"/>
        <w:adjustRightInd w:val="0"/>
        <w:ind w:left="644"/>
        <w:jc w:val="both"/>
        <w:rPr>
          <w:rFonts w:ascii="Times New Roman" w:hAnsi="Times New Roman"/>
          <w:b/>
          <w:sz w:val="22"/>
          <w:szCs w:val="22"/>
          <w:lang w:val="sr-Cyrl-CS"/>
        </w:rPr>
      </w:pPr>
    </w:p>
    <w:p w:rsidR="007F232E" w:rsidRPr="00E411CD"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E411CD" w:rsidRDefault="007F232E" w:rsidP="00053D22">
      <w:pPr>
        <w:autoSpaceDE w:val="0"/>
        <w:autoSpaceDN w:val="0"/>
        <w:adjustRightInd w:val="0"/>
        <w:jc w:val="both"/>
        <w:rPr>
          <w:rFonts w:ascii="Times New Roman" w:hAnsi="Times New Roman"/>
          <w:b/>
          <w:sz w:val="22"/>
          <w:szCs w:val="22"/>
          <w:lang w:val="sr-Cyrl-CS"/>
        </w:rPr>
      </w:pPr>
    </w:p>
    <w:p w:rsidR="00053D22" w:rsidRPr="00E411CD" w:rsidRDefault="00053D22" w:rsidP="00053D22">
      <w:pPr>
        <w:autoSpaceDE w:val="0"/>
        <w:autoSpaceDN w:val="0"/>
        <w:adjustRightInd w:val="0"/>
        <w:jc w:val="both"/>
        <w:rPr>
          <w:rFonts w:ascii="Times New Roman" w:hAnsi="Times New Roman"/>
          <w:b/>
          <w:sz w:val="22"/>
          <w:szCs w:val="22"/>
          <w:lang w:val="sr-Cyrl-CS"/>
        </w:rPr>
      </w:pPr>
    </w:p>
    <w:p w:rsidR="0061517E" w:rsidRPr="00E411CD" w:rsidRDefault="0061517E" w:rsidP="00F25676">
      <w:pPr>
        <w:rPr>
          <w:rFonts w:ascii="Times New Roman" w:hAnsi="Times New Roman"/>
          <w:b/>
          <w:szCs w:val="24"/>
          <w:u w:val="single"/>
          <w:lang w:val="sr-Cyrl-CS"/>
        </w:rPr>
      </w:pPr>
    </w:p>
    <w:p w:rsidR="0061517E" w:rsidRPr="00E411CD" w:rsidRDefault="0061517E" w:rsidP="0061517E">
      <w:pPr>
        <w:jc w:val="right"/>
        <w:rPr>
          <w:rFonts w:ascii="Times New Roman" w:hAnsi="Times New Roman"/>
          <w:b/>
          <w:szCs w:val="24"/>
          <w:u w:val="single"/>
          <w:lang w:val="sr-Cyrl-CS"/>
        </w:rPr>
      </w:pPr>
      <w:r w:rsidRPr="00E411CD">
        <w:rPr>
          <w:rFonts w:ascii="Times New Roman" w:hAnsi="Times New Roman"/>
          <w:b/>
          <w:szCs w:val="24"/>
          <w:u w:val="single"/>
          <w:lang w:val="sr-Cyrl-CS"/>
        </w:rPr>
        <w:t>ОБРАЗАЦ 4</w:t>
      </w:r>
    </w:p>
    <w:p w:rsidR="00D265D3" w:rsidRPr="00E411CD" w:rsidRDefault="00D265D3" w:rsidP="00D265D3">
      <w:pPr>
        <w:shd w:val="clear" w:color="auto" w:fill="FFFFFF"/>
        <w:rPr>
          <w:rFonts w:ascii="Times New Roman" w:hAnsi="Times New Roman"/>
          <w:b/>
          <w:lang w:val="sr-Cyrl-RS"/>
        </w:rPr>
      </w:pPr>
    </w:p>
    <w:p w:rsidR="00B91154" w:rsidRPr="00E411CD" w:rsidRDefault="00B91154" w:rsidP="0061517E">
      <w:pPr>
        <w:jc w:val="right"/>
        <w:rPr>
          <w:rFonts w:ascii="Times New Roman" w:hAnsi="Times New Roman"/>
          <w:b/>
          <w:szCs w:val="24"/>
          <w:u w:val="single"/>
          <w:lang w:val="sr-Cyrl-CS"/>
        </w:rPr>
      </w:pPr>
    </w:p>
    <w:p w:rsidR="0061517E" w:rsidRPr="00E411CD" w:rsidRDefault="0061517E" w:rsidP="0061517E">
      <w:pPr>
        <w:jc w:val="right"/>
        <w:rPr>
          <w:rFonts w:ascii="Times New Roman" w:hAnsi="Times New Roman"/>
          <w:b/>
          <w:szCs w:val="24"/>
          <w:u w:val="single"/>
          <w:lang w:val="sr-Cyrl-CS"/>
        </w:rPr>
      </w:pPr>
    </w:p>
    <w:p w:rsidR="0061517E" w:rsidRPr="00E411CD" w:rsidRDefault="0061517E" w:rsidP="0061517E">
      <w:pPr>
        <w:jc w:val="right"/>
        <w:rPr>
          <w:rFonts w:ascii="Times New Roman" w:hAnsi="Times New Roman"/>
          <w:b/>
          <w:szCs w:val="24"/>
          <w:u w:val="single"/>
          <w:lang w:val="sr-Cyrl-CS"/>
        </w:rPr>
      </w:pPr>
    </w:p>
    <w:p w:rsidR="0061517E" w:rsidRPr="00E411CD" w:rsidRDefault="0061517E" w:rsidP="0061517E">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У складу са чланом 75 став 2 Закона о јавним набавкама („Службени гласник РС“, број 124/12), а у вези са покр</w:t>
      </w:r>
      <w:r w:rsidR="00D265D3" w:rsidRPr="00E411CD">
        <w:rPr>
          <w:rFonts w:ascii="Times New Roman" w:hAnsi="Times New Roman"/>
          <w:sz w:val="22"/>
          <w:szCs w:val="22"/>
          <w:lang w:val="sr-Cyrl-CS"/>
        </w:rPr>
        <w:t>енутим</w:t>
      </w:r>
      <w:r w:rsidR="004223CC" w:rsidRPr="00E411CD">
        <w:rPr>
          <w:rFonts w:ascii="Times New Roman" w:hAnsi="Times New Roman"/>
          <w:sz w:val="22"/>
          <w:szCs w:val="22"/>
          <w:lang w:val="sr-Cyrl-CS"/>
        </w:rPr>
        <w:t xml:space="preserve"> отвореним</w:t>
      </w:r>
      <w:r w:rsidR="00AE25AC" w:rsidRPr="00E411CD">
        <w:rPr>
          <w:rFonts w:ascii="Times New Roman" w:hAnsi="Times New Roman"/>
          <w:sz w:val="22"/>
          <w:szCs w:val="22"/>
          <w:lang w:val="sr-Cyrl-CS"/>
        </w:rPr>
        <w:t xml:space="preserve"> поступком јавне број 47/5</w:t>
      </w:r>
      <w:r w:rsidRPr="00E411CD">
        <w:rPr>
          <w:rFonts w:ascii="Times New Roman" w:hAnsi="Times New Roman"/>
          <w:sz w:val="22"/>
          <w:szCs w:val="22"/>
          <w:lang w:val="sr-Cyrl-CS"/>
        </w:rPr>
        <w:t>-2013</w:t>
      </w:r>
      <w:r w:rsidR="004223CC" w:rsidRPr="00E411CD">
        <w:rPr>
          <w:rFonts w:ascii="Times New Roman" w:hAnsi="Times New Roman"/>
          <w:sz w:val="22"/>
          <w:szCs w:val="22"/>
          <w:lang w:val="sr-Cyrl-CS"/>
        </w:rPr>
        <w:t>,</w:t>
      </w:r>
      <w:r w:rsidRPr="00E411CD">
        <w:rPr>
          <w:rFonts w:ascii="Times New Roman" w:hAnsi="Times New Roman"/>
          <w:sz w:val="22"/>
          <w:szCs w:val="22"/>
          <w:lang w:val="sr-Cyrl-CS"/>
        </w:rPr>
        <w:t xml:space="preserve"> чији је предмет </w:t>
      </w:r>
      <w:r w:rsidR="0044773B">
        <w:rPr>
          <w:rFonts w:ascii="Times New Roman" w:hAnsi="Times New Roman"/>
          <w:sz w:val="22"/>
          <w:lang w:val="sr-Cyrl-CS"/>
        </w:rPr>
        <w:t>набавка електричне енергије</w:t>
      </w:r>
      <w:r w:rsidRPr="00E411CD">
        <w:rPr>
          <w:rFonts w:ascii="Times New Roman" w:hAnsi="Times New Roman"/>
          <w:sz w:val="22"/>
          <w:szCs w:val="22"/>
          <w:lang w:val="sr-Cyrl-CS"/>
        </w:rPr>
        <w:t>, под пуном материјалном и кривичном одговорношћу, као овлашћено лице, дајем следећу:</w:t>
      </w:r>
    </w:p>
    <w:p w:rsidR="0061517E" w:rsidRPr="00E411CD" w:rsidRDefault="0061517E" w:rsidP="0061517E">
      <w:pPr>
        <w:autoSpaceDE w:val="0"/>
        <w:autoSpaceDN w:val="0"/>
        <w:adjustRightInd w:val="0"/>
        <w:ind w:firstLine="720"/>
        <w:jc w:val="both"/>
        <w:rPr>
          <w:rFonts w:ascii="Times New Roman" w:hAnsi="Times New Roman"/>
          <w:sz w:val="22"/>
          <w:szCs w:val="22"/>
          <w:lang w:val="sr-Cyrl-CS"/>
        </w:rPr>
      </w:pPr>
    </w:p>
    <w:p w:rsidR="0061517E" w:rsidRPr="00E411CD" w:rsidRDefault="0061517E" w:rsidP="0061517E">
      <w:pPr>
        <w:autoSpaceDE w:val="0"/>
        <w:autoSpaceDN w:val="0"/>
        <w:adjustRightInd w:val="0"/>
        <w:rPr>
          <w:rFonts w:ascii="Times New Roman" w:hAnsi="Times New Roman"/>
          <w:b/>
          <w:sz w:val="22"/>
          <w:szCs w:val="22"/>
          <w:lang w:val="sr-Cyrl-CS"/>
        </w:rPr>
      </w:pPr>
    </w:p>
    <w:p w:rsidR="0061517E" w:rsidRPr="00E411CD" w:rsidRDefault="0061517E" w:rsidP="0061517E">
      <w:pPr>
        <w:autoSpaceDE w:val="0"/>
        <w:autoSpaceDN w:val="0"/>
        <w:adjustRightInd w:val="0"/>
        <w:rPr>
          <w:rFonts w:ascii="Times New Roman" w:hAnsi="Times New Roman"/>
          <w:b/>
          <w:sz w:val="22"/>
          <w:szCs w:val="22"/>
          <w:lang w:val="sr-Cyrl-CS"/>
        </w:rPr>
      </w:pPr>
    </w:p>
    <w:p w:rsidR="0061517E" w:rsidRPr="00E411CD" w:rsidRDefault="0061517E" w:rsidP="0061517E">
      <w:pPr>
        <w:jc w:val="center"/>
        <w:rPr>
          <w:rFonts w:ascii="Times New Roman" w:hAnsi="Times New Roman"/>
          <w:b/>
          <w:sz w:val="22"/>
          <w:szCs w:val="22"/>
          <w:lang w:val="sr-Cyrl-CS"/>
        </w:rPr>
      </w:pPr>
      <w:r w:rsidRPr="00E411CD">
        <w:rPr>
          <w:rFonts w:ascii="Times New Roman" w:hAnsi="Times New Roman"/>
          <w:b/>
          <w:sz w:val="22"/>
          <w:szCs w:val="22"/>
          <w:lang w:val="sr-Cyrl-CS"/>
        </w:rPr>
        <w:t>И З Ј А В У</w:t>
      </w:r>
    </w:p>
    <w:p w:rsidR="0061517E" w:rsidRPr="00E411CD" w:rsidRDefault="0061517E" w:rsidP="0061517E">
      <w:pPr>
        <w:jc w:val="center"/>
        <w:rPr>
          <w:rFonts w:ascii="Times New Roman" w:hAnsi="Times New Roman"/>
          <w:sz w:val="22"/>
          <w:szCs w:val="22"/>
          <w:lang w:val="sr-Cyrl-CS"/>
        </w:rPr>
      </w:pPr>
    </w:p>
    <w:p w:rsidR="0061517E" w:rsidRPr="00E411CD" w:rsidRDefault="0061517E" w:rsidP="0061517E">
      <w:pPr>
        <w:outlineLvl w:val="0"/>
        <w:rPr>
          <w:rFonts w:ascii="Times New Roman" w:hAnsi="Times New Roman"/>
          <w:b/>
          <w:sz w:val="22"/>
          <w:szCs w:val="22"/>
          <w:lang w:val="sr-Cyrl-CS"/>
        </w:rPr>
      </w:pPr>
    </w:p>
    <w:p w:rsidR="0061517E" w:rsidRPr="00E411CD" w:rsidRDefault="0061517E" w:rsidP="0061517E">
      <w:pPr>
        <w:ind w:firstLine="720"/>
        <w:jc w:val="both"/>
        <w:outlineLvl w:val="0"/>
        <w:rPr>
          <w:rFonts w:ascii="Times New Roman" w:hAnsi="Times New Roman"/>
          <w:sz w:val="22"/>
          <w:szCs w:val="22"/>
          <w:lang w:val="sr-Cyrl-CS"/>
        </w:rPr>
      </w:pPr>
      <w:r w:rsidRPr="00E411CD">
        <w:rPr>
          <w:rFonts w:ascii="Times New Roman" w:hAnsi="Times New Roman"/>
          <w:sz w:val="22"/>
          <w:szCs w:val="22"/>
          <w:lang w:val="sr-Cyrl-CS"/>
        </w:rPr>
        <w:t xml:space="preserve">Понуђач _____________________________________________________ (уписати назив понуђача) из ________________________________________________ (уписати седиште и адресу понуђача), матични број: _____________, ПИБ: ______________, у потпуности поштује обавезе које произилазе из важећих прописа о заштити на раду, запошљавању, условима рада и заштити животне средине. Такође, као овлашћено лице понуђача гарантујем да ћемо сносити све накнаде за евентуално коришћење патената, као и одговорност за повреду заштићених права интелектуалне својине трећих лица, а све у вези са понудом у предметној јавној набавци. </w:t>
      </w:r>
    </w:p>
    <w:p w:rsidR="0061517E" w:rsidRPr="00E411CD" w:rsidRDefault="0061517E" w:rsidP="0061517E">
      <w:pPr>
        <w:outlineLvl w:val="0"/>
        <w:rPr>
          <w:rFonts w:ascii="Times New Roman" w:hAnsi="Times New Roman"/>
          <w:b/>
          <w:sz w:val="22"/>
          <w:szCs w:val="22"/>
          <w:lang w:val="sr-Cyrl-CS"/>
        </w:rPr>
      </w:pPr>
    </w:p>
    <w:p w:rsidR="0061517E" w:rsidRPr="00E411CD" w:rsidRDefault="0061517E" w:rsidP="0061517E">
      <w:pPr>
        <w:rPr>
          <w:rFonts w:ascii="Times New Roman" w:hAnsi="Times New Roman"/>
          <w:b/>
          <w:sz w:val="22"/>
          <w:szCs w:val="22"/>
          <w:lang w:val="sr-Cyrl-CS"/>
        </w:rPr>
      </w:pPr>
    </w:p>
    <w:p w:rsidR="0061517E" w:rsidRPr="00E411CD" w:rsidRDefault="0061517E" w:rsidP="0061517E">
      <w:pPr>
        <w:rPr>
          <w:rFonts w:ascii="Times New Roman" w:hAnsi="Times New Roman"/>
          <w:b/>
          <w:sz w:val="22"/>
          <w:szCs w:val="22"/>
          <w:lang w:val="sr-Cyrl-CS"/>
        </w:rPr>
      </w:pPr>
      <w:r w:rsidRPr="00E411CD">
        <w:rPr>
          <w:rFonts w:ascii="Times New Roman" w:hAnsi="Times New Roman"/>
          <w:b/>
          <w:sz w:val="22"/>
          <w:szCs w:val="22"/>
          <w:lang w:val="sr-Cyrl-CS"/>
        </w:rPr>
        <w:t>Место: ___________</w:t>
      </w:r>
    </w:p>
    <w:p w:rsidR="0061517E" w:rsidRPr="00E411CD" w:rsidRDefault="0061517E" w:rsidP="0061517E">
      <w:pPr>
        <w:rPr>
          <w:rFonts w:ascii="Times New Roman" w:hAnsi="Times New Roman"/>
          <w:b/>
          <w:sz w:val="22"/>
          <w:szCs w:val="22"/>
          <w:lang w:val="sr-Cyrl-CS"/>
        </w:rPr>
      </w:pPr>
      <w:r w:rsidRPr="00E411CD">
        <w:rPr>
          <w:rFonts w:ascii="Times New Roman" w:hAnsi="Times New Roman"/>
          <w:b/>
          <w:sz w:val="22"/>
          <w:szCs w:val="22"/>
          <w:lang w:val="sr-Cyrl-CS"/>
        </w:rPr>
        <w:t>Датум:___________                                                                                   ПОНУЂАЧ</w:t>
      </w:r>
    </w:p>
    <w:p w:rsidR="0061517E" w:rsidRPr="00E411CD" w:rsidRDefault="0061517E" w:rsidP="0061517E">
      <w:pPr>
        <w:rPr>
          <w:rFonts w:ascii="Times New Roman" w:hAnsi="Times New Roman"/>
          <w:b/>
          <w:sz w:val="22"/>
          <w:szCs w:val="22"/>
          <w:lang w:val="sr-Cyrl-CS"/>
        </w:rPr>
      </w:pPr>
      <w:r w:rsidRPr="00E411CD">
        <w:rPr>
          <w:rFonts w:ascii="Times New Roman" w:hAnsi="Times New Roman"/>
          <w:b/>
          <w:sz w:val="22"/>
          <w:szCs w:val="22"/>
          <w:lang w:val="sr-Cyrl-CS"/>
        </w:rPr>
        <w:t xml:space="preserve">                                                                                         М. П.       _______________________</w:t>
      </w:r>
    </w:p>
    <w:p w:rsidR="0061517E" w:rsidRPr="00E411CD" w:rsidRDefault="0061517E" w:rsidP="0061517E">
      <w:pPr>
        <w:rPr>
          <w:rFonts w:ascii="Times New Roman" w:hAnsi="Times New Roman"/>
          <w:b/>
          <w:sz w:val="22"/>
          <w:szCs w:val="22"/>
          <w:lang w:val="sr-Cyrl-CS"/>
        </w:rPr>
      </w:pPr>
      <w:r w:rsidRPr="00E411CD">
        <w:rPr>
          <w:rFonts w:ascii="Times New Roman" w:hAnsi="Times New Roman"/>
          <w:b/>
          <w:sz w:val="22"/>
          <w:szCs w:val="22"/>
          <w:lang w:val="sr-Cyrl-CS"/>
        </w:rPr>
        <w:t xml:space="preserve">                                                                                                          потпис овлашћеног лица</w:t>
      </w:r>
    </w:p>
    <w:p w:rsidR="007F232E" w:rsidRPr="00E411CD"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E411CD"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9162A6" w:rsidRPr="00E411CD" w:rsidRDefault="009162A6" w:rsidP="009162A6">
      <w:pPr>
        <w:autoSpaceDE w:val="0"/>
        <w:autoSpaceDN w:val="0"/>
        <w:adjustRightInd w:val="0"/>
        <w:rPr>
          <w:rFonts w:ascii="Times New Roman" w:hAnsi="Times New Roman"/>
          <w:b/>
          <w:sz w:val="22"/>
          <w:szCs w:val="22"/>
          <w:u w:val="single"/>
          <w:lang w:val="sr-Cyrl-CS"/>
        </w:rPr>
      </w:pPr>
    </w:p>
    <w:p w:rsidR="00B048E7" w:rsidRPr="00E411CD" w:rsidRDefault="00B048E7" w:rsidP="003E5A10">
      <w:pPr>
        <w:autoSpaceDE w:val="0"/>
        <w:autoSpaceDN w:val="0"/>
        <w:adjustRightInd w:val="0"/>
        <w:jc w:val="right"/>
        <w:rPr>
          <w:rFonts w:ascii="Times New Roman" w:hAnsi="Times New Roman"/>
          <w:b/>
          <w:sz w:val="22"/>
          <w:szCs w:val="22"/>
          <w:u w:val="single"/>
          <w:lang w:val="sr-Cyrl-CS"/>
        </w:rPr>
      </w:pPr>
    </w:p>
    <w:p w:rsidR="0016223C" w:rsidRPr="00E411CD" w:rsidRDefault="0016223C" w:rsidP="003E5A10">
      <w:pPr>
        <w:autoSpaceDE w:val="0"/>
        <w:autoSpaceDN w:val="0"/>
        <w:adjustRightInd w:val="0"/>
        <w:jc w:val="right"/>
        <w:rPr>
          <w:rFonts w:ascii="Times New Roman" w:hAnsi="Times New Roman"/>
          <w:b/>
          <w:sz w:val="22"/>
          <w:szCs w:val="22"/>
          <w:u w:val="single"/>
          <w:lang w:val="sr-Cyrl-CS"/>
        </w:rPr>
      </w:pPr>
    </w:p>
    <w:p w:rsidR="00B048E7" w:rsidRPr="00E411CD" w:rsidRDefault="00B048E7" w:rsidP="003E5A10">
      <w:pPr>
        <w:autoSpaceDE w:val="0"/>
        <w:autoSpaceDN w:val="0"/>
        <w:adjustRightInd w:val="0"/>
        <w:jc w:val="right"/>
        <w:rPr>
          <w:rFonts w:ascii="Times New Roman" w:hAnsi="Times New Roman"/>
          <w:b/>
          <w:sz w:val="22"/>
          <w:szCs w:val="22"/>
          <w:u w:val="single"/>
          <w:lang w:val="sr-Cyrl-CS"/>
        </w:rPr>
      </w:pPr>
    </w:p>
    <w:p w:rsidR="00B048E7" w:rsidRPr="00E411CD" w:rsidRDefault="00B048E7"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3E5A10">
      <w:pPr>
        <w:autoSpaceDE w:val="0"/>
        <w:autoSpaceDN w:val="0"/>
        <w:adjustRightInd w:val="0"/>
        <w:jc w:val="right"/>
        <w:rPr>
          <w:rFonts w:ascii="Times New Roman" w:hAnsi="Times New Roman"/>
          <w:b/>
          <w:sz w:val="22"/>
          <w:szCs w:val="22"/>
          <w:u w:val="single"/>
          <w:lang w:val="sr-Cyrl-CS"/>
        </w:rPr>
      </w:pPr>
    </w:p>
    <w:p w:rsidR="00D265D3" w:rsidRPr="00E411CD" w:rsidRDefault="00D265D3" w:rsidP="00E411CD">
      <w:pPr>
        <w:autoSpaceDE w:val="0"/>
        <w:autoSpaceDN w:val="0"/>
        <w:adjustRightInd w:val="0"/>
        <w:rPr>
          <w:rFonts w:ascii="Times New Roman" w:hAnsi="Times New Roman"/>
          <w:b/>
          <w:sz w:val="22"/>
          <w:szCs w:val="22"/>
          <w:u w:val="single"/>
          <w:lang w:val="sr-Cyrl-CS"/>
        </w:rPr>
      </w:pPr>
    </w:p>
    <w:p w:rsidR="00B3448C" w:rsidRPr="00E411CD" w:rsidRDefault="00B3448C" w:rsidP="00DA464C">
      <w:pPr>
        <w:rPr>
          <w:rFonts w:ascii="Times New Roman" w:hAnsi="Times New Roman"/>
          <w:b/>
          <w:sz w:val="22"/>
          <w:szCs w:val="22"/>
          <w:lang w:val="sr-Cyrl-CS"/>
        </w:rPr>
      </w:pPr>
    </w:p>
    <w:p w:rsidR="008B17F7" w:rsidRDefault="008B17F7" w:rsidP="00E31EC5">
      <w:pPr>
        <w:jc w:val="right"/>
        <w:rPr>
          <w:rFonts w:ascii="Times New Roman" w:hAnsi="Times New Roman"/>
          <w:b/>
          <w:sz w:val="22"/>
          <w:szCs w:val="22"/>
          <w:u w:val="single"/>
          <w:lang w:val="sr-Cyrl-CS"/>
        </w:rPr>
      </w:pPr>
    </w:p>
    <w:p w:rsidR="00E31EC5" w:rsidRPr="00E411CD" w:rsidRDefault="00A45BBC" w:rsidP="00E31EC5">
      <w:pPr>
        <w:jc w:val="right"/>
        <w:rPr>
          <w:rFonts w:ascii="Times New Roman" w:hAnsi="Times New Roman"/>
          <w:b/>
          <w:sz w:val="22"/>
          <w:szCs w:val="22"/>
          <w:u w:val="single"/>
          <w:lang w:val="sr-Cyrl-CS"/>
        </w:rPr>
      </w:pPr>
      <w:r w:rsidRPr="00E411CD">
        <w:rPr>
          <w:rFonts w:ascii="Times New Roman" w:hAnsi="Times New Roman"/>
          <w:b/>
          <w:sz w:val="22"/>
          <w:szCs w:val="22"/>
          <w:u w:val="single"/>
          <w:lang w:val="sr-Cyrl-CS"/>
        </w:rPr>
        <w:t>ОБРАЗАЦ 5</w:t>
      </w:r>
    </w:p>
    <w:p w:rsidR="00E31EC5" w:rsidRPr="00E411CD" w:rsidRDefault="00E31EC5">
      <w:pPr>
        <w:rPr>
          <w:rFonts w:ascii="Times New Roman" w:hAnsi="Times New Roman"/>
          <w:sz w:val="22"/>
          <w:szCs w:val="22"/>
          <w:lang w:val="sr-Cyrl-CS"/>
        </w:rPr>
      </w:pPr>
    </w:p>
    <w:p w:rsidR="00591604" w:rsidRPr="00E411CD" w:rsidRDefault="00591604" w:rsidP="00F25676">
      <w:pPr>
        <w:rPr>
          <w:rFonts w:ascii="Times New Roman" w:hAnsi="Times New Roman"/>
          <w:b/>
          <w:sz w:val="22"/>
          <w:szCs w:val="22"/>
          <w:lang w:val="sr-Cyrl-CS"/>
        </w:rPr>
      </w:pPr>
    </w:p>
    <w:p w:rsidR="00591604" w:rsidRPr="00E411CD" w:rsidRDefault="00591604" w:rsidP="00E31EC5">
      <w:pPr>
        <w:jc w:val="center"/>
        <w:rPr>
          <w:rFonts w:ascii="Times New Roman" w:hAnsi="Times New Roman"/>
          <w:b/>
          <w:sz w:val="22"/>
          <w:szCs w:val="22"/>
          <w:lang w:val="sr-Cyrl-CS"/>
        </w:rPr>
      </w:pPr>
    </w:p>
    <w:p w:rsidR="00591604" w:rsidRPr="00E411CD" w:rsidRDefault="00591604" w:rsidP="00E31EC5">
      <w:pPr>
        <w:jc w:val="center"/>
        <w:rPr>
          <w:rFonts w:ascii="Times New Roman" w:hAnsi="Times New Roman"/>
          <w:b/>
          <w:sz w:val="22"/>
          <w:szCs w:val="22"/>
          <w:lang w:val="sr-Cyrl-CS"/>
        </w:rPr>
      </w:pPr>
    </w:p>
    <w:p w:rsidR="00E31EC5" w:rsidRPr="00E411CD" w:rsidRDefault="00E31EC5" w:rsidP="00E31EC5">
      <w:pPr>
        <w:jc w:val="center"/>
        <w:rPr>
          <w:rFonts w:ascii="Times New Roman" w:hAnsi="Times New Roman"/>
          <w:b/>
          <w:sz w:val="22"/>
          <w:szCs w:val="22"/>
          <w:lang w:val="sr-Cyrl-CS"/>
        </w:rPr>
      </w:pPr>
      <w:r w:rsidRPr="00E411CD">
        <w:rPr>
          <w:rFonts w:ascii="Times New Roman" w:hAnsi="Times New Roman"/>
          <w:b/>
          <w:sz w:val="22"/>
          <w:szCs w:val="22"/>
          <w:lang w:val="sr-Cyrl-CS"/>
        </w:rPr>
        <w:t>ОБРАЗАЦ ТРОШКОВА ПРИПРЕМЕ ПОНУДЕ</w:t>
      </w:r>
    </w:p>
    <w:p w:rsidR="006D355C" w:rsidRPr="00E411CD" w:rsidRDefault="006D355C" w:rsidP="00E31EC5">
      <w:pPr>
        <w:jc w:val="center"/>
        <w:rPr>
          <w:rFonts w:ascii="Times New Roman" w:hAnsi="Times New Roman"/>
          <w:b/>
          <w:sz w:val="22"/>
          <w:szCs w:val="22"/>
          <w:lang w:val="sr-Cyrl-CS"/>
        </w:rPr>
      </w:pPr>
    </w:p>
    <w:p w:rsidR="00E31EC5" w:rsidRPr="00E411CD" w:rsidRDefault="00E31EC5">
      <w:pPr>
        <w:rPr>
          <w:rFonts w:ascii="Times New Roman" w:hAnsi="Times New Roman"/>
          <w:sz w:val="22"/>
          <w:szCs w:val="22"/>
          <w:lang w:val="sr-Cyrl-CS"/>
        </w:rPr>
      </w:pPr>
    </w:p>
    <w:p w:rsidR="00E31EC5" w:rsidRPr="00E411CD" w:rsidRDefault="00E31EC5" w:rsidP="007204B6">
      <w:pPr>
        <w:ind w:firstLine="720"/>
        <w:jc w:val="both"/>
        <w:rPr>
          <w:rFonts w:ascii="Times New Roman" w:hAnsi="Times New Roman"/>
          <w:sz w:val="22"/>
          <w:szCs w:val="22"/>
          <w:lang w:val="sr-Cyrl-CS"/>
        </w:rPr>
      </w:pPr>
      <w:r w:rsidRPr="00E411CD">
        <w:rPr>
          <w:rFonts w:ascii="Times New Roman" w:hAnsi="Times New Roman"/>
          <w:sz w:val="22"/>
          <w:szCs w:val="22"/>
          <w:lang w:val="sr-Cyrl-CS"/>
        </w:rPr>
        <w:t xml:space="preserve">Трошкови прибављања средства обезбеђења за озбиљност понуде </w:t>
      </w:r>
      <w:r w:rsidR="00DA464C" w:rsidRPr="00E411CD">
        <w:rPr>
          <w:rFonts w:ascii="Times New Roman" w:hAnsi="Times New Roman"/>
          <w:sz w:val="22"/>
          <w:szCs w:val="22"/>
          <w:lang w:val="sr-Cyrl-CS"/>
        </w:rPr>
        <w:t xml:space="preserve">у поступку јавне </w:t>
      </w:r>
      <w:r w:rsidR="00D07F92" w:rsidRPr="00E411CD">
        <w:rPr>
          <w:rFonts w:ascii="Times New Roman" w:hAnsi="Times New Roman"/>
          <w:sz w:val="22"/>
          <w:szCs w:val="22"/>
          <w:lang w:val="sr-Cyrl-CS"/>
        </w:rPr>
        <w:t>набавке број</w:t>
      </w:r>
      <w:r w:rsidR="004854F8" w:rsidRPr="00E411CD">
        <w:rPr>
          <w:rFonts w:ascii="Times New Roman" w:hAnsi="Times New Roman"/>
          <w:sz w:val="22"/>
          <w:szCs w:val="22"/>
          <w:lang w:val="sr-Cyrl-CS"/>
        </w:rPr>
        <w:t xml:space="preserve"> 47/5</w:t>
      </w:r>
      <w:r w:rsidR="007204B6" w:rsidRPr="00E411CD">
        <w:rPr>
          <w:rFonts w:ascii="Times New Roman" w:hAnsi="Times New Roman"/>
          <w:sz w:val="22"/>
          <w:szCs w:val="22"/>
          <w:lang w:val="sr-Cyrl-CS"/>
        </w:rPr>
        <w:t>-2013</w:t>
      </w:r>
      <w:r w:rsidR="004223CC" w:rsidRPr="00E411CD">
        <w:rPr>
          <w:rFonts w:ascii="Times New Roman" w:hAnsi="Times New Roman"/>
          <w:sz w:val="22"/>
          <w:szCs w:val="22"/>
          <w:lang w:val="sr-Cyrl-CS"/>
        </w:rPr>
        <w:t>,</w:t>
      </w:r>
      <w:r w:rsidR="007204B6" w:rsidRPr="00E411CD">
        <w:rPr>
          <w:rFonts w:ascii="Times New Roman" w:hAnsi="Times New Roman"/>
          <w:sz w:val="22"/>
          <w:szCs w:val="22"/>
          <w:lang w:val="sr-Cyrl-CS"/>
        </w:rPr>
        <w:t xml:space="preserve"> чији је</w:t>
      </w:r>
      <w:r w:rsidR="00F25676" w:rsidRPr="00E411CD">
        <w:rPr>
          <w:rFonts w:ascii="Times New Roman" w:hAnsi="Times New Roman"/>
          <w:sz w:val="22"/>
          <w:szCs w:val="22"/>
          <w:lang w:val="sr-Cyrl-CS"/>
        </w:rPr>
        <w:t xml:space="preserve"> предмет</w:t>
      </w:r>
      <w:r w:rsidR="007204B6" w:rsidRPr="00E411CD">
        <w:rPr>
          <w:rFonts w:ascii="Times New Roman" w:hAnsi="Times New Roman"/>
          <w:sz w:val="22"/>
          <w:szCs w:val="22"/>
          <w:lang w:val="sr-Cyrl-CS"/>
        </w:rPr>
        <w:t xml:space="preserve"> </w:t>
      </w:r>
      <w:r w:rsidR="004854F8" w:rsidRPr="00E411CD">
        <w:rPr>
          <w:rFonts w:ascii="Times New Roman" w:hAnsi="Times New Roman"/>
          <w:sz w:val="22"/>
          <w:lang w:val="sr-Cyrl-CS"/>
        </w:rPr>
        <w:t>набавка електричне енергије</w:t>
      </w:r>
      <w:r w:rsidR="007204B6" w:rsidRPr="00E411CD">
        <w:rPr>
          <w:rFonts w:ascii="Times New Roman" w:hAnsi="Times New Roman"/>
          <w:sz w:val="22"/>
          <w:szCs w:val="24"/>
          <w:lang w:val="sr-Cyrl-RS"/>
        </w:rPr>
        <w:t>,</w:t>
      </w:r>
      <w:r w:rsidR="00D07F92" w:rsidRPr="00E411CD">
        <w:rPr>
          <w:rFonts w:ascii="Times New Roman" w:hAnsi="Times New Roman"/>
          <w:sz w:val="22"/>
          <w:szCs w:val="22"/>
          <w:lang w:val="sr-Cyrl-CS"/>
        </w:rPr>
        <w:t xml:space="preserve"> </w:t>
      </w:r>
      <w:r w:rsidRPr="00E411CD">
        <w:rPr>
          <w:rFonts w:ascii="Times New Roman" w:hAnsi="Times New Roman"/>
          <w:sz w:val="22"/>
          <w:szCs w:val="22"/>
          <w:lang w:val="sr-Cyrl-CS"/>
        </w:rPr>
        <w:t>износе ___________ динара.</w:t>
      </w:r>
    </w:p>
    <w:p w:rsidR="00E31EC5" w:rsidRPr="00E411CD" w:rsidRDefault="00E31EC5">
      <w:pPr>
        <w:rPr>
          <w:rFonts w:ascii="Times New Roman" w:hAnsi="Times New Roman"/>
          <w:sz w:val="22"/>
          <w:szCs w:val="22"/>
          <w:lang w:val="sr-Cyrl-CS"/>
        </w:rPr>
      </w:pPr>
    </w:p>
    <w:p w:rsidR="00E31EC5" w:rsidRPr="00E411CD" w:rsidRDefault="00E31EC5">
      <w:pPr>
        <w:rPr>
          <w:rFonts w:ascii="Times New Roman" w:hAnsi="Times New Roman"/>
          <w:sz w:val="22"/>
          <w:szCs w:val="22"/>
          <w:lang w:val="sr-Cyrl-CS"/>
        </w:rPr>
      </w:pPr>
    </w:p>
    <w:p w:rsidR="00E31EC5" w:rsidRPr="00E411CD" w:rsidRDefault="00A81404">
      <w:pPr>
        <w:rPr>
          <w:rFonts w:ascii="Times New Roman" w:hAnsi="Times New Roman"/>
          <w:b/>
          <w:sz w:val="22"/>
          <w:szCs w:val="22"/>
          <w:lang w:val="sr-Cyrl-CS"/>
        </w:rPr>
      </w:pPr>
      <w:r w:rsidRPr="00E411CD">
        <w:rPr>
          <w:rFonts w:ascii="Times New Roman" w:hAnsi="Times New Roman"/>
          <w:b/>
          <w:sz w:val="22"/>
          <w:szCs w:val="22"/>
          <w:lang w:val="sr-Cyrl-CS"/>
        </w:rPr>
        <w:t>Место: ___________</w:t>
      </w:r>
    </w:p>
    <w:p w:rsidR="00E31EC5" w:rsidRPr="00E411CD" w:rsidRDefault="00E31EC5">
      <w:pPr>
        <w:rPr>
          <w:rFonts w:ascii="Times New Roman" w:hAnsi="Times New Roman"/>
          <w:b/>
          <w:sz w:val="22"/>
          <w:szCs w:val="22"/>
          <w:lang w:val="sr-Cyrl-CS"/>
        </w:rPr>
      </w:pPr>
      <w:r w:rsidRPr="00E411CD">
        <w:rPr>
          <w:rFonts w:ascii="Times New Roman" w:hAnsi="Times New Roman"/>
          <w:b/>
          <w:sz w:val="22"/>
          <w:szCs w:val="22"/>
          <w:lang w:val="sr-Cyrl-CS"/>
        </w:rPr>
        <w:t>Датум:___________                                                       ПОНУЂАЧ</w:t>
      </w:r>
    </w:p>
    <w:p w:rsidR="00E31EC5" w:rsidRPr="00E411CD" w:rsidRDefault="00E31EC5">
      <w:pPr>
        <w:rPr>
          <w:rFonts w:ascii="Times New Roman" w:hAnsi="Times New Roman"/>
          <w:b/>
          <w:sz w:val="22"/>
          <w:szCs w:val="22"/>
          <w:lang w:val="sr-Cyrl-CS"/>
        </w:rPr>
      </w:pPr>
      <w:r w:rsidRPr="00E411CD">
        <w:rPr>
          <w:rFonts w:ascii="Times New Roman" w:hAnsi="Times New Roman"/>
          <w:b/>
          <w:sz w:val="22"/>
          <w:szCs w:val="22"/>
          <w:lang w:val="sr-Cyrl-CS"/>
        </w:rPr>
        <w:t xml:space="preserve">                                                             М. П.       _______________________</w:t>
      </w:r>
    </w:p>
    <w:p w:rsidR="00E31EC5" w:rsidRPr="00E411CD" w:rsidRDefault="00E31EC5">
      <w:pPr>
        <w:rPr>
          <w:rFonts w:ascii="Times New Roman" w:hAnsi="Times New Roman"/>
          <w:b/>
          <w:sz w:val="22"/>
          <w:szCs w:val="22"/>
          <w:lang w:val="sr-Cyrl-CS"/>
        </w:rPr>
      </w:pPr>
      <w:r w:rsidRPr="00E411CD">
        <w:rPr>
          <w:rFonts w:ascii="Times New Roman" w:hAnsi="Times New Roman"/>
          <w:b/>
          <w:sz w:val="22"/>
          <w:szCs w:val="22"/>
          <w:lang w:val="sr-Cyrl-CS"/>
        </w:rPr>
        <w:t xml:space="preserve">                                                                              потпис овлашћеног лица</w:t>
      </w:r>
    </w:p>
    <w:p w:rsidR="00E31EC5" w:rsidRPr="00E411CD" w:rsidRDefault="00E31EC5">
      <w:pPr>
        <w:rPr>
          <w:rFonts w:ascii="Times New Roman" w:hAnsi="Times New Roman"/>
          <w:sz w:val="22"/>
          <w:szCs w:val="22"/>
          <w:lang w:val="sr-Cyrl-CS"/>
        </w:rPr>
      </w:pPr>
    </w:p>
    <w:p w:rsidR="00E31EC5" w:rsidRPr="00E411CD" w:rsidRDefault="00E31EC5">
      <w:pPr>
        <w:rPr>
          <w:rFonts w:ascii="Times New Roman" w:hAnsi="Times New Roman"/>
          <w:sz w:val="22"/>
          <w:szCs w:val="22"/>
          <w:lang w:val="sr-Cyrl-CS"/>
        </w:rPr>
      </w:pPr>
    </w:p>
    <w:p w:rsidR="00E31EC5" w:rsidRPr="00E411CD" w:rsidRDefault="00E31EC5">
      <w:pPr>
        <w:rPr>
          <w:rFonts w:ascii="Times New Roman" w:hAnsi="Times New Roman"/>
          <w:sz w:val="22"/>
          <w:szCs w:val="22"/>
          <w:lang w:val="sr-Cyrl-CS"/>
        </w:rPr>
      </w:pPr>
      <w:r w:rsidRPr="00E411CD">
        <w:rPr>
          <w:rFonts w:ascii="Times New Roman" w:hAnsi="Times New Roman"/>
          <w:b/>
          <w:sz w:val="22"/>
          <w:szCs w:val="22"/>
          <w:lang w:val="sr-Cyrl-CS"/>
        </w:rPr>
        <w:t>НАПОМЕНА:</w:t>
      </w:r>
      <w:r w:rsidRPr="00E411CD">
        <w:rPr>
          <w:rFonts w:ascii="Times New Roman" w:hAnsi="Times New Roman"/>
          <w:sz w:val="22"/>
          <w:szCs w:val="22"/>
          <w:lang w:val="sr-Cyrl-CS"/>
        </w:rPr>
        <w:t xml:space="preserve"> овај Образац се попуњава, потписује и оверава печатом </w:t>
      </w:r>
      <w:r w:rsidR="004C6D6D" w:rsidRPr="00E411CD">
        <w:rPr>
          <w:rFonts w:ascii="Times New Roman" w:hAnsi="Times New Roman"/>
          <w:sz w:val="22"/>
          <w:szCs w:val="22"/>
          <w:lang w:val="sr-Cyrl-CS"/>
        </w:rPr>
        <w:t>САМО</w:t>
      </w:r>
      <w:r w:rsidRPr="00E411CD">
        <w:rPr>
          <w:rFonts w:ascii="Times New Roman" w:hAnsi="Times New Roman"/>
          <w:sz w:val="22"/>
          <w:szCs w:val="22"/>
          <w:lang w:val="sr-Cyrl-CS"/>
        </w:rPr>
        <w:t xml:space="preserve"> </w:t>
      </w:r>
      <w:r w:rsidR="000A3F28" w:rsidRPr="00E411CD">
        <w:rPr>
          <w:rFonts w:ascii="Times New Roman" w:hAnsi="Times New Roman"/>
          <w:sz w:val="22"/>
          <w:szCs w:val="22"/>
          <w:lang w:val="sr-Cyrl-CS"/>
        </w:rPr>
        <w:t>уколико је понуђач</w:t>
      </w:r>
    </w:p>
    <w:p w:rsidR="00E31EC5" w:rsidRPr="00E411CD" w:rsidRDefault="00E31EC5">
      <w:pPr>
        <w:rPr>
          <w:rFonts w:ascii="Times New Roman" w:hAnsi="Times New Roman"/>
          <w:sz w:val="22"/>
          <w:szCs w:val="22"/>
          <w:lang w:val="sr-Cyrl-CS"/>
        </w:rPr>
      </w:pPr>
      <w:r w:rsidRPr="00E411CD">
        <w:rPr>
          <w:rFonts w:ascii="Times New Roman" w:hAnsi="Times New Roman"/>
          <w:sz w:val="22"/>
          <w:szCs w:val="22"/>
          <w:lang w:val="sr-Cyrl-CS"/>
        </w:rPr>
        <w:t xml:space="preserve">                       </w:t>
      </w:r>
      <w:r w:rsidR="004C6D6D"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 имао трошкове приликом прибављања </w:t>
      </w:r>
      <w:r w:rsidR="000A3F28" w:rsidRPr="00E411CD">
        <w:rPr>
          <w:rFonts w:ascii="Times New Roman" w:hAnsi="Times New Roman"/>
          <w:sz w:val="22"/>
          <w:szCs w:val="22"/>
          <w:lang w:val="sr-Cyrl-CS"/>
        </w:rPr>
        <w:t>средства обезбеђења за озбиљност понуде</w:t>
      </w:r>
    </w:p>
    <w:p w:rsidR="00E31EC5" w:rsidRPr="00E411CD" w:rsidRDefault="00E31EC5">
      <w:pPr>
        <w:rPr>
          <w:rFonts w:ascii="Times New Roman" w:hAnsi="Times New Roman"/>
          <w:sz w:val="22"/>
          <w:szCs w:val="22"/>
          <w:lang w:val="sr-Cyrl-CS"/>
        </w:rPr>
      </w:pPr>
      <w:r w:rsidRPr="00E411CD">
        <w:rPr>
          <w:rFonts w:ascii="Times New Roman" w:hAnsi="Times New Roman"/>
          <w:sz w:val="22"/>
          <w:szCs w:val="22"/>
          <w:lang w:val="sr-Cyrl-CS"/>
        </w:rPr>
        <w:t xml:space="preserve">                       </w:t>
      </w:r>
      <w:r w:rsidR="004C6D6D"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 која је тражена конкурсном </w:t>
      </w:r>
      <w:r w:rsidR="000A3F28" w:rsidRPr="00E411CD">
        <w:rPr>
          <w:rFonts w:ascii="Times New Roman" w:hAnsi="Times New Roman"/>
          <w:sz w:val="22"/>
          <w:szCs w:val="22"/>
          <w:lang w:val="sr-Cyrl-CS"/>
        </w:rPr>
        <w:t>документацијом. Достављање овог Обрасца није обавезно</w:t>
      </w:r>
      <w:r w:rsidRPr="00E411CD">
        <w:rPr>
          <w:rFonts w:ascii="Times New Roman" w:hAnsi="Times New Roman"/>
          <w:sz w:val="22"/>
          <w:szCs w:val="22"/>
          <w:lang w:val="sr-Cyrl-CS"/>
        </w:rPr>
        <w:t xml:space="preserve">    </w:t>
      </w:r>
    </w:p>
    <w:p w:rsidR="000A3F28" w:rsidRPr="00E411CD" w:rsidRDefault="00E31EC5">
      <w:pPr>
        <w:rPr>
          <w:rFonts w:ascii="Times New Roman" w:hAnsi="Times New Roman"/>
          <w:sz w:val="22"/>
          <w:szCs w:val="22"/>
          <w:lang w:val="sr-Cyrl-CS"/>
        </w:rPr>
      </w:pPr>
      <w:r w:rsidRPr="00E411CD">
        <w:rPr>
          <w:rFonts w:ascii="Times New Roman" w:hAnsi="Times New Roman"/>
          <w:sz w:val="22"/>
          <w:szCs w:val="22"/>
          <w:lang w:val="sr-Cyrl-CS"/>
        </w:rPr>
        <w:t xml:space="preserve">                      </w:t>
      </w:r>
      <w:r w:rsidR="004C6D6D" w:rsidRPr="00E411CD">
        <w:rPr>
          <w:rFonts w:ascii="Times New Roman" w:hAnsi="Times New Roman"/>
          <w:sz w:val="22"/>
          <w:szCs w:val="22"/>
          <w:lang w:val="sr-Cyrl-CS"/>
        </w:rPr>
        <w:t xml:space="preserve">   </w:t>
      </w:r>
      <w:r w:rsidRPr="00E411CD">
        <w:rPr>
          <w:rFonts w:ascii="Times New Roman" w:hAnsi="Times New Roman"/>
          <w:sz w:val="22"/>
          <w:szCs w:val="22"/>
          <w:lang w:val="sr-Cyrl-CS"/>
        </w:rPr>
        <w:t xml:space="preserve">  </w:t>
      </w:r>
      <w:r w:rsidR="000A3F28" w:rsidRPr="00E411CD">
        <w:rPr>
          <w:rFonts w:ascii="Times New Roman" w:hAnsi="Times New Roman"/>
          <w:sz w:val="22"/>
          <w:szCs w:val="22"/>
          <w:lang w:val="sr-Cyrl-CS"/>
        </w:rPr>
        <w:t xml:space="preserve">уколико је понуђач навео да није имао трошкове приликом прибављања наведеног </w:t>
      </w:r>
    </w:p>
    <w:p w:rsidR="00E31EC5" w:rsidRPr="00E411CD" w:rsidRDefault="000A3F28">
      <w:pPr>
        <w:rPr>
          <w:rFonts w:ascii="Times New Roman" w:hAnsi="Times New Roman"/>
          <w:sz w:val="22"/>
          <w:szCs w:val="22"/>
          <w:lang w:val="sr-Cyrl-CS"/>
        </w:rPr>
      </w:pPr>
      <w:r w:rsidRPr="00E411CD">
        <w:rPr>
          <w:rFonts w:ascii="Times New Roman" w:hAnsi="Times New Roman"/>
          <w:sz w:val="22"/>
          <w:szCs w:val="22"/>
          <w:lang w:val="sr-Cyrl-CS"/>
        </w:rPr>
        <w:t xml:space="preserve">                           средства обезбеђења.</w:t>
      </w: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411CD" w:rsidRPr="00E411CD" w:rsidRDefault="00E411CD">
      <w:pPr>
        <w:rPr>
          <w:rFonts w:ascii="Times New Roman" w:hAnsi="Times New Roman"/>
          <w:sz w:val="22"/>
          <w:szCs w:val="22"/>
          <w:lang w:val="sr-Cyrl-CS"/>
        </w:rPr>
      </w:pPr>
    </w:p>
    <w:p w:rsidR="00E411CD" w:rsidRPr="00E411CD" w:rsidRDefault="00E411CD">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E770D8" w:rsidRPr="00E411CD" w:rsidRDefault="00E770D8">
      <w:pPr>
        <w:rPr>
          <w:rFonts w:ascii="Times New Roman" w:hAnsi="Times New Roman"/>
          <w:sz w:val="22"/>
          <w:szCs w:val="22"/>
          <w:lang w:val="sr-Cyrl-CS"/>
        </w:rPr>
      </w:pPr>
    </w:p>
    <w:p w:rsidR="00A94B52" w:rsidRPr="00E411CD" w:rsidRDefault="00A94B52">
      <w:pPr>
        <w:rPr>
          <w:rFonts w:ascii="Times New Roman" w:hAnsi="Times New Roman"/>
          <w:sz w:val="22"/>
          <w:szCs w:val="22"/>
          <w:lang w:val="sr-Cyrl-CS"/>
        </w:rPr>
      </w:pPr>
    </w:p>
    <w:p w:rsidR="00A94B52" w:rsidRPr="00E411CD" w:rsidRDefault="00A94B52">
      <w:pPr>
        <w:rPr>
          <w:rFonts w:ascii="Times New Roman" w:hAnsi="Times New Roman"/>
          <w:sz w:val="22"/>
          <w:szCs w:val="22"/>
          <w:lang w:val="sr-Cyrl-CS"/>
        </w:rPr>
      </w:pPr>
    </w:p>
    <w:p w:rsidR="00A94B52" w:rsidRPr="00E411CD" w:rsidRDefault="00A94B52">
      <w:pPr>
        <w:rPr>
          <w:rFonts w:ascii="Times New Roman" w:hAnsi="Times New Roman"/>
          <w:sz w:val="22"/>
          <w:szCs w:val="22"/>
          <w:lang w:val="sr-Cyrl-CS"/>
        </w:rPr>
      </w:pPr>
    </w:p>
    <w:p w:rsidR="00A94B52" w:rsidRPr="00E411CD" w:rsidRDefault="00A94B52">
      <w:pPr>
        <w:rPr>
          <w:rFonts w:ascii="Times New Roman" w:hAnsi="Times New Roman"/>
          <w:sz w:val="22"/>
          <w:szCs w:val="22"/>
          <w:lang w:val="sr-Cyrl-CS"/>
        </w:rPr>
      </w:pPr>
    </w:p>
    <w:p w:rsidR="00591604" w:rsidRPr="00E411CD" w:rsidRDefault="00591604">
      <w:pPr>
        <w:rPr>
          <w:rFonts w:ascii="Times New Roman" w:hAnsi="Times New Roman"/>
          <w:sz w:val="22"/>
          <w:szCs w:val="22"/>
          <w:lang w:val="sr-Cyrl-CS"/>
        </w:rPr>
      </w:pPr>
    </w:p>
    <w:p w:rsidR="00591604" w:rsidRPr="00E411CD" w:rsidRDefault="00591604">
      <w:pPr>
        <w:rPr>
          <w:rFonts w:ascii="Times New Roman" w:hAnsi="Times New Roman"/>
          <w:sz w:val="22"/>
          <w:szCs w:val="22"/>
          <w:lang w:val="sr-Cyrl-CS"/>
        </w:rPr>
      </w:pPr>
    </w:p>
    <w:p w:rsidR="00591604" w:rsidRPr="00E411CD" w:rsidRDefault="00591604">
      <w:pPr>
        <w:rPr>
          <w:rFonts w:ascii="Times New Roman" w:hAnsi="Times New Roman"/>
          <w:sz w:val="22"/>
          <w:szCs w:val="22"/>
          <w:lang w:val="sr-Cyrl-CS"/>
        </w:rPr>
      </w:pPr>
    </w:p>
    <w:p w:rsidR="00591604" w:rsidRPr="00E411CD" w:rsidRDefault="00591604">
      <w:pPr>
        <w:rPr>
          <w:rFonts w:ascii="Times New Roman" w:hAnsi="Times New Roman"/>
          <w:sz w:val="22"/>
          <w:szCs w:val="22"/>
          <w:lang w:val="sr-Cyrl-CS"/>
        </w:rPr>
      </w:pPr>
    </w:p>
    <w:p w:rsidR="00D265D3" w:rsidRPr="00E411CD" w:rsidRDefault="00D265D3" w:rsidP="00F25676">
      <w:pPr>
        <w:outlineLvl w:val="0"/>
        <w:rPr>
          <w:rFonts w:ascii="Times New Roman" w:hAnsi="Times New Roman"/>
          <w:b/>
          <w:sz w:val="22"/>
          <w:szCs w:val="22"/>
          <w:u w:val="single"/>
          <w:lang w:val="sr-Cyrl-RS"/>
        </w:rPr>
      </w:pPr>
    </w:p>
    <w:p w:rsidR="002373E8" w:rsidRPr="00E411CD" w:rsidRDefault="00A45BBC" w:rsidP="004070CC">
      <w:pPr>
        <w:jc w:val="right"/>
        <w:outlineLvl w:val="0"/>
        <w:rPr>
          <w:rFonts w:ascii="Times New Roman" w:hAnsi="Times New Roman"/>
          <w:b/>
          <w:sz w:val="22"/>
          <w:szCs w:val="22"/>
          <w:u w:val="single"/>
          <w:lang w:val="sr-Cyrl-CS"/>
        </w:rPr>
      </w:pPr>
      <w:r w:rsidRPr="00E411CD">
        <w:rPr>
          <w:rFonts w:ascii="Times New Roman" w:hAnsi="Times New Roman"/>
          <w:b/>
          <w:sz w:val="22"/>
          <w:szCs w:val="22"/>
          <w:u w:val="single"/>
          <w:lang w:val="sr-Cyrl-CS"/>
        </w:rPr>
        <w:t>ОБРАЗАЦ 6</w:t>
      </w:r>
    </w:p>
    <w:p w:rsidR="002373E8" w:rsidRPr="00E411CD" w:rsidRDefault="002373E8" w:rsidP="004070CC">
      <w:pPr>
        <w:jc w:val="right"/>
        <w:outlineLvl w:val="0"/>
        <w:rPr>
          <w:rFonts w:ascii="Times New Roman" w:hAnsi="Times New Roman"/>
          <w:b/>
          <w:sz w:val="22"/>
          <w:szCs w:val="22"/>
          <w:lang w:val="sr-Cyrl-CS"/>
        </w:rPr>
      </w:pPr>
    </w:p>
    <w:p w:rsidR="004070CC" w:rsidRPr="00E411CD" w:rsidRDefault="004070CC" w:rsidP="004070CC">
      <w:pPr>
        <w:jc w:val="right"/>
        <w:outlineLvl w:val="0"/>
        <w:rPr>
          <w:rFonts w:ascii="Times New Roman" w:hAnsi="Times New Roman"/>
          <w:b/>
          <w:sz w:val="22"/>
          <w:szCs w:val="22"/>
          <w:lang w:val="sr-Cyrl-CS"/>
        </w:rPr>
      </w:pPr>
      <w:r w:rsidRPr="00E411CD">
        <w:rPr>
          <w:rFonts w:ascii="Times New Roman" w:hAnsi="Times New Roman"/>
          <w:b/>
          <w:sz w:val="22"/>
          <w:szCs w:val="22"/>
          <w:lang w:val="sr-Cyrl-CS"/>
        </w:rPr>
        <w:t>МОДЕЛ УГОВОРА</w:t>
      </w:r>
    </w:p>
    <w:p w:rsidR="00BE4127" w:rsidRPr="00E411CD" w:rsidRDefault="00BE4127" w:rsidP="004070CC">
      <w:pPr>
        <w:jc w:val="right"/>
        <w:outlineLvl w:val="0"/>
        <w:rPr>
          <w:rFonts w:ascii="Times New Roman" w:hAnsi="Times New Roman"/>
          <w:sz w:val="22"/>
          <w:szCs w:val="22"/>
          <w:lang w:val="sr-Cyrl-CS"/>
        </w:rPr>
      </w:pPr>
      <w:r w:rsidRPr="00E411CD">
        <w:rPr>
          <w:rFonts w:ascii="Times New Roman" w:hAnsi="Times New Roman"/>
          <w:sz w:val="22"/>
          <w:szCs w:val="22"/>
          <w:lang w:val="sr-Cyrl-CS"/>
        </w:rPr>
        <w:t>(</w:t>
      </w:r>
      <w:r w:rsidR="004070CC" w:rsidRPr="00E411CD">
        <w:rPr>
          <w:rFonts w:ascii="Times New Roman" w:hAnsi="Times New Roman"/>
          <w:sz w:val="22"/>
          <w:szCs w:val="22"/>
          <w:lang w:val="sr-Cyrl-CS"/>
        </w:rPr>
        <w:t>попунити</w:t>
      </w:r>
      <w:r w:rsidRPr="00E411CD">
        <w:rPr>
          <w:rFonts w:ascii="Times New Roman" w:hAnsi="Times New Roman"/>
          <w:sz w:val="22"/>
          <w:szCs w:val="22"/>
          <w:lang w:val="sr-Cyrl-CS"/>
        </w:rPr>
        <w:t>, потписати и оверити печатом</w:t>
      </w:r>
    </w:p>
    <w:p w:rsidR="00BE4127" w:rsidRPr="00E411CD" w:rsidRDefault="004070CC" w:rsidP="00BE4127">
      <w:pPr>
        <w:jc w:val="right"/>
        <w:outlineLvl w:val="0"/>
        <w:rPr>
          <w:rFonts w:ascii="Times New Roman" w:hAnsi="Times New Roman"/>
          <w:sz w:val="22"/>
          <w:szCs w:val="22"/>
          <w:lang w:val="sr-Cyrl-CS"/>
        </w:rPr>
      </w:pPr>
      <w:r w:rsidRPr="00E411CD">
        <w:rPr>
          <w:rFonts w:ascii="Times New Roman" w:hAnsi="Times New Roman"/>
          <w:sz w:val="22"/>
          <w:szCs w:val="22"/>
          <w:lang w:val="sr-Cyrl-CS"/>
        </w:rPr>
        <w:t>према упутствима датим у оквиру</w:t>
      </w:r>
    </w:p>
    <w:p w:rsidR="004070CC" w:rsidRPr="00E411CD" w:rsidRDefault="004070CC" w:rsidP="00BE4127">
      <w:pPr>
        <w:jc w:val="right"/>
        <w:outlineLvl w:val="0"/>
        <w:rPr>
          <w:rFonts w:ascii="Times New Roman" w:hAnsi="Times New Roman"/>
          <w:sz w:val="22"/>
          <w:szCs w:val="22"/>
          <w:lang w:val="sr-Cyrl-CS"/>
        </w:rPr>
      </w:pPr>
      <w:r w:rsidRPr="00E411CD">
        <w:rPr>
          <w:rFonts w:ascii="Times New Roman" w:hAnsi="Times New Roman"/>
          <w:sz w:val="22"/>
          <w:szCs w:val="22"/>
          <w:lang w:val="sr-Cyrl-CS"/>
        </w:rPr>
        <w:t xml:space="preserve"> „Упутства за састављање понуде“)</w:t>
      </w:r>
    </w:p>
    <w:p w:rsidR="004070CC" w:rsidRPr="00E411CD" w:rsidRDefault="004070CC" w:rsidP="00BE4127">
      <w:pPr>
        <w:jc w:val="right"/>
        <w:outlineLvl w:val="0"/>
        <w:rPr>
          <w:rFonts w:ascii="Times New Roman" w:hAnsi="Times New Roman"/>
          <w:b/>
          <w:sz w:val="22"/>
          <w:szCs w:val="22"/>
          <w:lang w:val="sr-Cyrl-CS"/>
        </w:rPr>
      </w:pPr>
    </w:p>
    <w:p w:rsidR="00065DAA" w:rsidRPr="00E411CD" w:rsidRDefault="00065DAA" w:rsidP="00A93B0D">
      <w:pPr>
        <w:outlineLvl w:val="0"/>
        <w:rPr>
          <w:rFonts w:ascii="Times New Roman" w:hAnsi="Times New Roman"/>
          <w:b/>
          <w:sz w:val="22"/>
          <w:szCs w:val="22"/>
          <w:lang w:val="sr-Cyrl-CS"/>
        </w:rPr>
      </w:pPr>
    </w:p>
    <w:p w:rsidR="00E770D8" w:rsidRPr="00E411CD" w:rsidRDefault="00E770D8" w:rsidP="00E770D8">
      <w:pPr>
        <w:jc w:val="center"/>
        <w:outlineLvl w:val="0"/>
        <w:rPr>
          <w:rFonts w:ascii="Times New Roman" w:hAnsi="Times New Roman"/>
          <w:b/>
          <w:szCs w:val="22"/>
          <w:lang w:val="sr-Cyrl-CS"/>
        </w:rPr>
      </w:pPr>
      <w:r w:rsidRPr="00E411CD">
        <w:rPr>
          <w:rFonts w:ascii="Times New Roman" w:hAnsi="Times New Roman"/>
          <w:b/>
          <w:szCs w:val="22"/>
          <w:lang w:val="sr-Cyrl-CS"/>
        </w:rPr>
        <w:t>У Г О В О Р</w:t>
      </w:r>
    </w:p>
    <w:p w:rsidR="00147DBB" w:rsidRPr="00E411CD" w:rsidRDefault="003F3D0D" w:rsidP="00147DBB">
      <w:pPr>
        <w:jc w:val="center"/>
        <w:outlineLvl w:val="0"/>
        <w:rPr>
          <w:rFonts w:ascii="Times New Roman" w:hAnsi="Times New Roman"/>
          <w:szCs w:val="22"/>
          <w:lang w:val="sr-Cyrl-CS"/>
        </w:rPr>
      </w:pPr>
      <w:r w:rsidRPr="00E411CD">
        <w:rPr>
          <w:rFonts w:ascii="Times New Roman" w:hAnsi="Times New Roman"/>
          <w:b/>
          <w:szCs w:val="22"/>
          <w:lang w:val="sr-Cyrl-CS"/>
        </w:rPr>
        <w:t>О ПРОДАЈИ ЕЛЕКТРИЧНЕ ЕНЕРГИЈЕ СА ПОТПУНИМ СНАБДЕВАЊЕМ</w:t>
      </w:r>
    </w:p>
    <w:p w:rsidR="00065DAA" w:rsidRPr="00E411CD" w:rsidRDefault="00065DAA" w:rsidP="00A93B0D">
      <w:pPr>
        <w:outlineLvl w:val="0"/>
        <w:rPr>
          <w:rFonts w:ascii="Times New Roman" w:hAnsi="Times New Roman"/>
          <w:sz w:val="22"/>
          <w:szCs w:val="22"/>
          <w:lang w:val="sr-Cyrl-CS"/>
        </w:rPr>
      </w:pPr>
    </w:p>
    <w:p w:rsidR="007D5D83" w:rsidRPr="00E411CD" w:rsidRDefault="007D5D83" w:rsidP="00065DAA">
      <w:pPr>
        <w:ind w:left="3600" w:hanging="3600"/>
        <w:outlineLvl w:val="0"/>
        <w:rPr>
          <w:rFonts w:ascii="Times New Roman" w:hAnsi="Times New Roman"/>
          <w:sz w:val="22"/>
          <w:szCs w:val="22"/>
          <w:lang w:val="sr-Cyrl-CS"/>
        </w:rPr>
      </w:pPr>
      <w:r w:rsidRPr="00E411CD">
        <w:rPr>
          <w:rFonts w:ascii="Times New Roman" w:hAnsi="Times New Roman"/>
          <w:sz w:val="22"/>
          <w:szCs w:val="22"/>
          <w:lang w:val="sr-Cyrl-CS"/>
        </w:rPr>
        <w:t>Закључен између:</w:t>
      </w:r>
    </w:p>
    <w:p w:rsidR="007D5D83" w:rsidRPr="00E411CD" w:rsidRDefault="007D5D83" w:rsidP="007D5D83">
      <w:pPr>
        <w:ind w:left="3600" w:hanging="3600"/>
        <w:outlineLvl w:val="0"/>
        <w:rPr>
          <w:rFonts w:ascii="Times New Roman" w:hAnsi="Times New Roman"/>
          <w:sz w:val="22"/>
          <w:szCs w:val="22"/>
          <w:lang w:val="sr-Cyrl-CS"/>
        </w:rPr>
      </w:pPr>
    </w:p>
    <w:p w:rsidR="007D5D83" w:rsidRPr="00E411CD" w:rsidRDefault="007D5D83" w:rsidP="007D5D83">
      <w:pPr>
        <w:ind w:left="3600" w:hanging="3600"/>
        <w:outlineLvl w:val="0"/>
        <w:rPr>
          <w:rFonts w:ascii="Times New Roman" w:hAnsi="Times New Roman"/>
          <w:sz w:val="22"/>
          <w:szCs w:val="22"/>
          <w:lang w:val="sr-Cyrl-CS"/>
        </w:rPr>
      </w:pPr>
      <w:r w:rsidRPr="00E411CD">
        <w:rPr>
          <w:rFonts w:ascii="Times New Roman" w:hAnsi="Times New Roman"/>
          <w:sz w:val="22"/>
          <w:szCs w:val="22"/>
          <w:lang w:val="sr-Cyrl-CS"/>
        </w:rPr>
        <w:t xml:space="preserve">      </w:t>
      </w:r>
      <w:r w:rsidRPr="00E411CD">
        <w:rPr>
          <w:rFonts w:ascii="Times New Roman" w:hAnsi="Times New Roman"/>
          <w:b/>
          <w:sz w:val="22"/>
          <w:szCs w:val="22"/>
          <w:lang w:val="sr-Cyrl-CS"/>
        </w:rPr>
        <w:t>КРИМИНАЛИСТИЧКО</w:t>
      </w:r>
      <w:r w:rsidRPr="00E411CD">
        <w:rPr>
          <w:rFonts w:ascii="Times New Roman" w:hAnsi="Times New Roman"/>
          <w:b/>
          <w:sz w:val="22"/>
          <w:szCs w:val="22"/>
          <w:lang w:val="ru-RU"/>
        </w:rPr>
        <w:t xml:space="preserve"> </w:t>
      </w:r>
      <w:r w:rsidRPr="00E411CD">
        <w:rPr>
          <w:rFonts w:ascii="Times New Roman" w:hAnsi="Times New Roman"/>
          <w:b/>
          <w:sz w:val="22"/>
          <w:szCs w:val="22"/>
          <w:lang w:val="sr-Cyrl-CS"/>
        </w:rPr>
        <w:t>-</w:t>
      </w:r>
      <w:r w:rsidRPr="00E411CD">
        <w:rPr>
          <w:rFonts w:ascii="Times New Roman" w:hAnsi="Times New Roman"/>
          <w:b/>
          <w:sz w:val="22"/>
          <w:szCs w:val="22"/>
          <w:lang w:val="ru-RU"/>
        </w:rPr>
        <w:t xml:space="preserve"> </w:t>
      </w:r>
      <w:r w:rsidRPr="00E411CD">
        <w:rPr>
          <w:rFonts w:ascii="Times New Roman" w:hAnsi="Times New Roman"/>
          <w:b/>
          <w:sz w:val="22"/>
          <w:szCs w:val="22"/>
          <w:lang w:val="sr-Cyrl-CS"/>
        </w:rPr>
        <w:t>ПОЛИЦИЈСКЕ</w:t>
      </w:r>
      <w:r w:rsidRPr="00E411CD">
        <w:rPr>
          <w:rFonts w:ascii="Times New Roman" w:hAnsi="Times New Roman"/>
          <w:sz w:val="22"/>
          <w:szCs w:val="22"/>
          <w:lang w:val="sr-Cyrl-CS"/>
        </w:rPr>
        <w:t xml:space="preserve"> </w:t>
      </w:r>
      <w:r w:rsidRPr="00E411CD">
        <w:rPr>
          <w:rFonts w:ascii="Times New Roman" w:hAnsi="Times New Roman"/>
          <w:b/>
          <w:sz w:val="22"/>
          <w:szCs w:val="22"/>
          <w:lang w:val="sr-Cyrl-CS"/>
        </w:rPr>
        <w:t>АКАДЕМИЈЕ</w:t>
      </w:r>
    </w:p>
    <w:p w:rsidR="007D5D83" w:rsidRPr="00E411CD" w:rsidRDefault="007D5D83" w:rsidP="007D5D83">
      <w:pPr>
        <w:rPr>
          <w:rFonts w:ascii="Times New Roman" w:hAnsi="Times New Roman"/>
          <w:sz w:val="22"/>
          <w:szCs w:val="22"/>
          <w:lang w:val="sr-Cyrl-CS"/>
        </w:rPr>
      </w:pPr>
      <w:r w:rsidRPr="00E411CD">
        <w:rPr>
          <w:rFonts w:ascii="Times New Roman" w:hAnsi="Times New Roman"/>
          <w:sz w:val="22"/>
          <w:szCs w:val="22"/>
          <w:lang w:val="sr-Cyrl-CS"/>
        </w:rPr>
        <w:t xml:space="preserve">       из Београда – Земун, ул. Цара Душана бр. 196, </w:t>
      </w:r>
    </w:p>
    <w:p w:rsidR="007D5D83" w:rsidRPr="00E411CD" w:rsidRDefault="007D5D83" w:rsidP="007D5D83">
      <w:pPr>
        <w:rPr>
          <w:rFonts w:ascii="Times New Roman" w:hAnsi="Times New Roman"/>
          <w:sz w:val="22"/>
          <w:szCs w:val="22"/>
          <w:lang w:val="sr-Cyrl-CS"/>
        </w:rPr>
      </w:pPr>
      <w:r w:rsidRPr="00E411CD">
        <w:rPr>
          <w:rFonts w:ascii="Times New Roman" w:hAnsi="Times New Roman"/>
          <w:sz w:val="22"/>
          <w:szCs w:val="22"/>
          <w:lang w:val="sr-Cyrl-CS"/>
        </w:rPr>
        <w:t xml:space="preserve">       коју заступа декан, проф. др Горан Милошевић, </w:t>
      </w:r>
    </w:p>
    <w:p w:rsidR="007D5D83" w:rsidRPr="00E411CD" w:rsidRDefault="007D5D83" w:rsidP="007D5D83">
      <w:pPr>
        <w:rPr>
          <w:rFonts w:ascii="Times New Roman" w:hAnsi="Times New Roman"/>
          <w:sz w:val="22"/>
          <w:szCs w:val="22"/>
          <w:lang w:val="sr-Cyrl-CS"/>
        </w:rPr>
      </w:pPr>
      <w:r w:rsidRPr="00E411CD">
        <w:rPr>
          <w:rFonts w:ascii="Times New Roman" w:hAnsi="Times New Roman"/>
          <w:sz w:val="22"/>
          <w:szCs w:val="22"/>
          <w:lang w:val="sr-Cyrl-CS"/>
        </w:rPr>
        <w:t xml:space="preserve">       матични број: 17672355; ПИБ: 104629251, (у даљем тексту:</w:t>
      </w:r>
      <w:r w:rsidR="004070CC" w:rsidRPr="00E411CD">
        <w:rPr>
          <w:rFonts w:ascii="Times New Roman" w:hAnsi="Times New Roman"/>
          <w:sz w:val="22"/>
          <w:szCs w:val="22"/>
          <w:lang w:val="sr-Cyrl-CS"/>
        </w:rPr>
        <w:t xml:space="preserve"> </w:t>
      </w:r>
      <w:r w:rsidR="00A45BBC" w:rsidRPr="00E411CD">
        <w:rPr>
          <w:rFonts w:ascii="Times New Roman" w:hAnsi="Times New Roman"/>
          <w:sz w:val="22"/>
          <w:szCs w:val="22"/>
          <w:lang w:val="sr-Cyrl-CS"/>
        </w:rPr>
        <w:t>купац</w:t>
      </w:r>
      <w:r w:rsidRPr="00E411CD">
        <w:rPr>
          <w:rFonts w:ascii="Times New Roman" w:hAnsi="Times New Roman"/>
          <w:sz w:val="22"/>
          <w:szCs w:val="22"/>
          <w:lang w:val="sr-Cyrl-CS"/>
        </w:rPr>
        <w:t xml:space="preserve">), с једне стране </w:t>
      </w:r>
    </w:p>
    <w:p w:rsidR="007D5D83" w:rsidRPr="00E411CD" w:rsidRDefault="007D5D83" w:rsidP="007D5D83">
      <w:pPr>
        <w:ind w:left="3600" w:hanging="3600"/>
        <w:rPr>
          <w:rFonts w:ascii="Times New Roman" w:hAnsi="Times New Roman"/>
          <w:sz w:val="22"/>
          <w:szCs w:val="22"/>
          <w:lang w:val="sr-Cyrl-CS"/>
        </w:rPr>
      </w:pPr>
    </w:p>
    <w:p w:rsidR="007D5D83" w:rsidRPr="00E411CD" w:rsidRDefault="004C3D43" w:rsidP="004C3D43">
      <w:pPr>
        <w:ind w:left="3600" w:hanging="3600"/>
        <w:rPr>
          <w:rFonts w:ascii="Times New Roman" w:hAnsi="Times New Roman"/>
          <w:sz w:val="22"/>
          <w:szCs w:val="22"/>
          <w:lang w:val="sr-Cyrl-CS"/>
        </w:rPr>
      </w:pPr>
      <w:r w:rsidRPr="00E411CD">
        <w:rPr>
          <w:rFonts w:ascii="Times New Roman" w:hAnsi="Times New Roman"/>
          <w:sz w:val="22"/>
          <w:szCs w:val="22"/>
          <w:lang w:val="sr-Cyrl-CS"/>
        </w:rPr>
        <w:t>и</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w:t>
      </w:r>
    </w:p>
    <w:p w:rsidR="007D5D83" w:rsidRPr="00E411CD" w:rsidRDefault="007D5D83" w:rsidP="007D5D83">
      <w:pPr>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_____________________________________из________________,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ул. ___________________________________________, </w:t>
      </w:r>
    </w:p>
    <w:p w:rsidR="007D5D83" w:rsidRPr="00E411CD" w:rsidRDefault="004070CC" w:rsidP="007D5D83">
      <w:pPr>
        <w:ind w:left="360"/>
        <w:rPr>
          <w:rFonts w:ascii="Times New Roman" w:hAnsi="Times New Roman"/>
          <w:sz w:val="22"/>
          <w:szCs w:val="22"/>
          <w:lang w:val="sr-Cyrl-CS"/>
        </w:rPr>
      </w:pPr>
      <w:r w:rsidRPr="00E411CD">
        <w:rPr>
          <w:rFonts w:ascii="Times New Roman" w:hAnsi="Times New Roman"/>
          <w:sz w:val="22"/>
          <w:szCs w:val="22"/>
          <w:lang w:val="sr-Cyrl-CS"/>
        </w:rPr>
        <w:t>матични број</w:t>
      </w:r>
      <w:r w:rsidR="007D5D83" w:rsidRPr="00E411CD">
        <w:rPr>
          <w:rFonts w:ascii="Times New Roman" w:hAnsi="Times New Roman"/>
          <w:sz w:val="22"/>
          <w:szCs w:val="22"/>
          <w:lang w:val="sr-Cyrl-CS"/>
        </w:rPr>
        <w:t xml:space="preserve">: ________________ПИБ:_____________, </w:t>
      </w:r>
    </w:p>
    <w:p w:rsidR="007D5D83" w:rsidRPr="00E411CD" w:rsidRDefault="004070CC" w:rsidP="007D5D83">
      <w:pPr>
        <w:rPr>
          <w:rFonts w:ascii="Times New Roman" w:hAnsi="Times New Roman"/>
          <w:sz w:val="22"/>
          <w:szCs w:val="22"/>
          <w:lang w:val="sr-Cyrl-CS"/>
        </w:rPr>
      </w:pPr>
      <w:r w:rsidRPr="00E411CD">
        <w:rPr>
          <w:rFonts w:ascii="Times New Roman" w:hAnsi="Times New Roman"/>
          <w:sz w:val="22"/>
          <w:szCs w:val="22"/>
          <w:lang w:val="sr-Cyrl-CS"/>
        </w:rPr>
        <w:t xml:space="preserve">      </w:t>
      </w:r>
      <w:r w:rsidR="007D5D83" w:rsidRPr="00E411CD">
        <w:rPr>
          <w:rFonts w:ascii="Times New Roman" w:hAnsi="Times New Roman"/>
          <w:sz w:val="22"/>
          <w:szCs w:val="22"/>
          <w:lang w:val="sr-Cyrl-CS"/>
        </w:rPr>
        <w:t xml:space="preserve">бр. текућег рачуна___________________________ код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 банке, које заступа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_________________________________(у даљем тексту: </w:t>
      </w:r>
      <w:r w:rsidR="00A45BBC" w:rsidRPr="00E411CD">
        <w:rPr>
          <w:rFonts w:ascii="Times New Roman" w:hAnsi="Times New Roman"/>
          <w:sz w:val="22"/>
          <w:szCs w:val="22"/>
          <w:lang w:val="sr-Cyrl-CS"/>
        </w:rPr>
        <w:t>продавац</w:t>
      </w:r>
      <w:r w:rsidRPr="00E411CD">
        <w:rPr>
          <w:rFonts w:ascii="Times New Roman" w:hAnsi="Times New Roman"/>
          <w:sz w:val="22"/>
          <w:szCs w:val="22"/>
          <w:lang w:val="sr-Cyrl-CS"/>
        </w:rPr>
        <w:t>), с друге стране</w:t>
      </w:r>
    </w:p>
    <w:p w:rsidR="007D5D83" w:rsidRPr="00E411CD" w:rsidRDefault="007D5D83" w:rsidP="007D5D83">
      <w:pPr>
        <w:tabs>
          <w:tab w:val="left" w:pos="3075"/>
        </w:tabs>
        <w:rPr>
          <w:rFonts w:ascii="Times New Roman" w:hAnsi="Times New Roman"/>
          <w:sz w:val="22"/>
          <w:szCs w:val="22"/>
          <w:lang w:val="sr-Cyrl-CS"/>
        </w:rPr>
      </w:pPr>
    </w:p>
    <w:p w:rsidR="007D5D83" w:rsidRPr="00E411CD" w:rsidRDefault="007D5D83" w:rsidP="007D5D83">
      <w:pPr>
        <w:tabs>
          <w:tab w:val="left" w:pos="3075"/>
        </w:tabs>
        <w:rPr>
          <w:rFonts w:ascii="Times New Roman" w:hAnsi="Times New Roman"/>
          <w:sz w:val="22"/>
          <w:szCs w:val="22"/>
          <w:u w:val="single"/>
          <w:lang w:val="sr-Cyrl-CS"/>
        </w:rPr>
      </w:pPr>
      <w:r w:rsidRPr="00E411CD">
        <w:rPr>
          <w:rFonts w:ascii="Times New Roman" w:hAnsi="Times New Roman"/>
          <w:sz w:val="22"/>
          <w:szCs w:val="22"/>
          <w:u w:val="single"/>
          <w:lang w:val="sr-Cyrl-CS"/>
        </w:rPr>
        <w:t>(попуњава се само уколико понуђач подноси заједничку понуду или наступа са подизвођачем)</w:t>
      </w:r>
    </w:p>
    <w:p w:rsidR="007D5D83" w:rsidRPr="00E411CD" w:rsidRDefault="007D5D83" w:rsidP="007D5D83">
      <w:pPr>
        <w:tabs>
          <w:tab w:val="left" w:pos="3075"/>
        </w:tabs>
        <w:rPr>
          <w:rFonts w:ascii="Times New Roman" w:hAnsi="Times New Roman"/>
          <w:sz w:val="22"/>
          <w:szCs w:val="22"/>
          <w:lang w:val="sr-Cyrl-CS"/>
        </w:rPr>
      </w:pPr>
    </w:p>
    <w:p w:rsidR="007D5D83" w:rsidRPr="00E411CD" w:rsidRDefault="007D5D83" w:rsidP="007D5D83">
      <w:pPr>
        <w:tabs>
          <w:tab w:val="left" w:pos="3075"/>
        </w:tabs>
        <w:rPr>
          <w:rFonts w:ascii="Times New Roman" w:hAnsi="Times New Roman"/>
          <w:sz w:val="22"/>
          <w:szCs w:val="22"/>
          <w:lang w:val="sr-Cyrl-CS"/>
        </w:rPr>
      </w:pPr>
    </w:p>
    <w:p w:rsidR="007D5D83" w:rsidRPr="00E411CD" w:rsidRDefault="007D5D83" w:rsidP="007D5D83">
      <w:pPr>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__________________________________из_______________, </w:t>
      </w:r>
    </w:p>
    <w:p w:rsidR="004070CC"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ул. _________________________, </w:t>
      </w:r>
    </w:p>
    <w:p w:rsidR="007D5D83" w:rsidRPr="00E411CD" w:rsidRDefault="004070CC"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матични број: _______________</w:t>
      </w:r>
      <w:r w:rsidR="007D5D83" w:rsidRPr="00E411CD">
        <w:rPr>
          <w:rFonts w:ascii="Times New Roman" w:hAnsi="Times New Roman"/>
          <w:sz w:val="22"/>
          <w:szCs w:val="22"/>
          <w:lang w:val="sr-Cyrl-CS"/>
        </w:rPr>
        <w:t xml:space="preserve">ПИБ:_____________,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бр. текућег рачуна___________________________ код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 банке, које заступа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_________________________________(члан групе понуђача или подизвођач)</w:t>
      </w:r>
    </w:p>
    <w:p w:rsidR="007D5D83" w:rsidRPr="00E411CD" w:rsidRDefault="007D5D83" w:rsidP="007D5D83">
      <w:pPr>
        <w:tabs>
          <w:tab w:val="left" w:pos="3075"/>
        </w:tabs>
        <w:rPr>
          <w:rFonts w:ascii="Times New Roman" w:hAnsi="Times New Roman"/>
          <w:sz w:val="22"/>
          <w:szCs w:val="22"/>
          <w:lang w:val="sr-Cyrl-CS"/>
        </w:rPr>
      </w:pPr>
    </w:p>
    <w:p w:rsidR="007D5D83" w:rsidRPr="00E411CD" w:rsidRDefault="007D5D83" w:rsidP="007D5D83">
      <w:pPr>
        <w:tabs>
          <w:tab w:val="left" w:pos="3075"/>
        </w:tabs>
        <w:rPr>
          <w:rFonts w:ascii="Times New Roman" w:hAnsi="Times New Roman"/>
          <w:sz w:val="22"/>
          <w:szCs w:val="22"/>
          <w:lang w:val="sr-Cyrl-CS"/>
        </w:rPr>
      </w:pPr>
    </w:p>
    <w:p w:rsidR="007D5D83" w:rsidRPr="00E411CD" w:rsidRDefault="007D5D83" w:rsidP="007D5D83">
      <w:pPr>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__________________________________из_______________,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w:t>
      </w:r>
      <w:r w:rsidR="004070CC" w:rsidRPr="00E411CD">
        <w:rPr>
          <w:rFonts w:ascii="Times New Roman" w:hAnsi="Times New Roman"/>
          <w:sz w:val="22"/>
          <w:szCs w:val="22"/>
          <w:lang w:val="sr-Cyrl-CS"/>
        </w:rPr>
        <w:t xml:space="preserve"> ул. _________________________,</w:t>
      </w:r>
    </w:p>
    <w:p w:rsidR="004070CC" w:rsidRPr="00E411CD" w:rsidRDefault="004070CC" w:rsidP="004070CC">
      <w:pPr>
        <w:ind w:left="360"/>
        <w:rPr>
          <w:rFonts w:ascii="Times New Roman" w:hAnsi="Times New Roman"/>
          <w:sz w:val="22"/>
          <w:szCs w:val="22"/>
          <w:lang w:val="sr-Cyrl-CS"/>
        </w:rPr>
      </w:pPr>
      <w:r w:rsidRPr="00E411CD">
        <w:rPr>
          <w:rFonts w:ascii="Times New Roman" w:hAnsi="Times New Roman"/>
          <w:sz w:val="22"/>
          <w:szCs w:val="22"/>
          <w:lang w:val="sr-Cyrl-CS"/>
        </w:rPr>
        <w:t xml:space="preserve">    матични број: _______________ПИБ:_____________,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бр. текућег рачуна___________________________ код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 банке, које заступа  </w:t>
      </w:r>
    </w:p>
    <w:p w:rsidR="007D5D83" w:rsidRPr="00E411CD" w:rsidRDefault="007D5D83" w:rsidP="007D5D83">
      <w:pPr>
        <w:ind w:left="360"/>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_________________________________(члан групе понуђача или подизвођач)</w:t>
      </w:r>
    </w:p>
    <w:p w:rsidR="00E770D8" w:rsidRPr="00E411CD" w:rsidRDefault="00E770D8" w:rsidP="00E770D8">
      <w:pPr>
        <w:tabs>
          <w:tab w:val="left" w:pos="3075"/>
        </w:tabs>
        <w:jc w:val="center"/>
        <w:outlineLvl w:val="0"/>
        <w:rPr>
          <w:rFonts w:ascii="Times New Roman" w:hAnsi="Times New Roman"/>
          <w:b/>
          <w:sz w:val="22"/>
          <w:szCs w:val="22"/>
          <w:lang w:val="sr-Cyrl-CS"/>
        </w:rPr>
      </w:pPr>
    </w:p>
    <w:p w:rsidR="00F25676" w:rsidRPr="00E411CD" w:rsidRDefault="00F25676" w:rsidP="00163D99">
      <w:pPr>
        <w:tabs>
          <w:tab w:val="left" w:pos="3075"/>
        </w:tabs>
        <w:outlineLvl w:val="0"/>
        <w:rPr>
          <w:rFonts w:ascii="Times New Roman" w:hAnsi="Times New Roman"/>
          <w:b/>
          <w:sz w:val="22"/>
          <w:szCs w:val="22"/>
          <w:lang w:val="sr-Cyrl-CS"/>
        </w:rPr>
      </w:pPr>
    </w:p>
    <w:p w:rsidR="00F25676" w:rsidRPr="00E411CD" w:rsidRDefault="00F25676" w:rsidP="00F25676">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t>Члан 1</w:t>
      </w:r>
    </w:p>
    <w:p w:rsidR="00F25676" w:rsidRPr="00E411CD" w:rsidRDefault="00F25676" w:rsidP="00F25676">
      <w:pPr>
        <w:tabs>
          <w:tab w:val="left" w:pos="3075"/>
        </w:tabs>
        <w:jc w:val="center"/>
        <w:outlineLvl w:val="0"/>
        <w:rPr>
          <w:rFonts w:ascii="Times New Roman" w:hAnsi="Times New Roman"/>
          <w:b/>
          <w:sz w:val="22"/>
          <w:szCs w:val="22"/>
          <w:lang w:val="sr-Cyrl-CS"/>
        </w:rPr>
      </w:pPr>
    </w:p>
    <w:p w:rsidR="001F1A16" w:rsidRPr="00E411CD" w:rsidRDefault="004854F8" w:rsidP="00F25676">
      <w:pPr>
        <w:tabs>
          <w:tab w:val="left" w:pos="3075"/>
        </w:tabs>
        <w:jc w:val="both"/>
        <w:outlineLvl w:val="0"/>
        <w:rPr>
          <w:rFonts w:ascii="Times New Roman" w:hAnsi="Times New Roman"/>
          <w:sz w:val="22"/>
          <w:szCs w:val="22"/>
          <w:lang w:val="sr-Cyrl-CS"/>
        </w:rPr>
      </w:pPr>
      <w:r w:rsidRPr="00E411CD">
        <w:rPr>
          <w:rFonts w:ascii="Times New Roman" w:hAnsi="Times New Roman"/>
          <w:sz w:val="22"/>
          <w:szCs w:val="22"/>
          <w:lang w:val="sr-Cyrl-CS"/>
        </w:rPr>
        <w:t>Предмет Уговора је куповина електричне енергије са потпупним снабдевањем, у складу са одредбама овог Уговора и законским прописима којима се уређују права и обавезе по основу производњ</w:t>
      </w:r>
      <w:r w:rsidR="001B5C06" w:rsidRPr="00E411CD">
        <w:rPr>
          <w:rFonts w:ascii="Times New Roman" w:hAnsi="Times New Roman"/>
          <w:sz w:val="22"/>
          <w:szCs w:val="22"/>
          <w:lang w:val="sr-Cyrl-CS"/>
        </w:rPr>
        <w:t>е и продаје електричне енергије.</w:t>
      </w:r>
    </w:p>
    <w:p w:rsidR="001B5C06" w:rsidRPr="00E411CD" w:rsidRDefault="001B5C06" w:rsidP="00F25676">
      <w:pPr>
        <w:tabs>
          <w:tab w:val="left" w:pos="3075"/>
        </w:tabs>
        <w:jc w:val="both"/>
        <w:outlineLvl w:val="0"/>
        <w:rPr>
          <w:rFonts w:ascii="Times New Roman" w:hAnsi="Times New Roman"/>
          <w:sz w:val="22"/>
          <w:szCs w:val="22"/>
          <w:lang w:val="sr-Cyrl-CS"/>
        </w:rPr>
      </w:pPr>
    </w:p>
    <w:p w:rsidR="001B5C06" w:rsidRPr="00E411CD" w:rsidRDefault="001B5C06" w:rsidP="00F25676">
      <w:pPr>
        <w:tabs>
          <w:tab w:val="left" w:pos="3075"/>
        </w:tabs>
        <w:jc w:val="both"/>
        <w:outlineLvl w:val="0"/>
        <w:rPr>
          <w:rFonts w:ascii="Times New Roman" w:hAnsi="Times New Roman"/>
          <w:sz w:val="22"/>
          <w:szCs w:val="22"/>
          <w:lang w:val="sr-Cyrl-CS"/>
        </w:rPr>
      </w:pPr>
      <w:r w:rsidRPr="00E411CD">
        <w:rPr>
          <w:rFonts w:ascii="Times New Roman" w:hAnsi="Times New Roman"/>
          <w:sz w:val="22"/>
          <w:szCs w:val="22"/>
          <w:lang w:val="sr-Cyrl-CS"/>
        </w:rPr>
        <w:t>Уговор се закључује по спроведеном поступку јавне набавке број 47/5-2013.</w:t>
      </w:r>
    </w:p>
    <w:p w:rsidR="001F1A16" w:rsidRPr="00E411CD" w:rsidRDefault="001F1A16" w:rsidP="00F25676">
      <w:pPr>
        <w:tabs>
          <w:tab w:val="left" w:pos="3075"/>
        </w:tabs>
        <w:jc w:val="both"/>
        <w:outlineLvl w:val="0"/>
        <w:rPr>
          <w:rFonts w:ascii="Times New Roman" w:hAnsi="Times New Roman"/>
          <w:sz w:val="22"/>
          <w:szCs w:val="22"/>
          <w:lang w:val="sr-Cyrl-CS"/>
        </w:rPr>
      </w:pPr>
    </w:p>
    <w:p w:rsidR="001F1A16" w:rsidRPr="00E411CD" w:rsidRDefault="001F1A16" w:rsidP="00B91154">
      <w:pPr>
        <w:tabs>
          <w:tab w:val="left" w:pos="3075"/>
        </w:tabs>
        <w:jc w:val="both"/>
        <w:outlineLvl w:val="0"/>
        <w:rPr>
          <w:rFonts w:ascii="Times New Roman" w:hAnsi="Times New Roman"/>
          <w:sz w:val="22"/>
          <w:szCs w:val="22"/>
          <w:lang w:val="sr-Cyrl-CS"/>
        </w:rPr>
      </w:pPr>
      <w:r w:rsidRPr="00E411CD">
        <w:rPr>
          <w:rFonts w:ascii="Times New Roman" w:hAnsi="Times New Roman"/>
          <w:sz w:val="22"/>
          <w:szCs w:val="22"/>
          <w:lang w:val="sr-Cyrl-CS"/>
        </w:rPr>
        <w:t xml:space="preserve">Саставни део Уговора је понуда </w:t>
      </w:r>
      <w:r w:rsidR="001B5C06" w:rsidRPr="00E411CD">
        <w:rPr>
          <w:rFonts w:ascii="Times New Roman" w:hAnsi="Times New Roman"/>
          <w:sz w:val="22"/>
          <w:szCs w:val="22"/>
          <w:lang w:val="sr-Cyrl-CS"/>
        </w:rPr>
        <w:t xml:space="preserve">продавца, </w:t>
      </w:r>
      <w:r w:rsidR="00F25676" w:rsidRPr="00E411CD">
        <w:rPr>
          <w:rFonts w:ascii="Times New Roman" w:hAnsi="Times New Roman"/>
          <w:sz w:val="22"/>
          <w:szCs w:val="22"/>
          <w:lang w:val="sr-Cyrl-CS"/>
        </w:rPr>
        <w:t>а која је код наручиоца заведена под бројем ____________________ (попуњава наручилац).</w:t>
      </w:r>
    </w:p>
    <w:p w:rsidR="00E411CD" w:rsidRPr="00E411CD" w:rsidRDefault="00E411CD" w:rsidP="00F25676">
      <w:pPr>
        <w:tabs>
          <w:tab w:val="left" w:pos="3075"/>
        </w:tabs>
        <w:jc w:val="center"/>
        <w:outlineLvl w:val="0"/>
        <w:rPr>
          <w:rFonts w:ascii="Times New Roman" w:hAnsi="Times New Roman"/>
          <w:b/>
          <w:sz w:val="22"/>
          <w:szCs w:val="22"/>
          <w:lang w:val="sr-Cyrl-CS"/>
        </w:rPr>
      </w:pPr>
    </w:p>
    <w:p w:rsidR="00F25676" w:rsidRPr="00E411CD" w:rsidRDefault="00F25676" w:rsidP="00F25676">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t>Члан 2</w:t>
      </w:r>
    </w:p>
    <w:p w:rsidR="00F25676" w:rsidRPr="00E411CD" w:rsidRDefault="00F25676" w:rsidP="00F25676">
      <w:pPr>
        <w:tabs>
          <w:tab w:val="left" w:pos="3075"/>
        </w:tabs>
        <w:outlineLvl w:val="0"/>
        <w:rPr>
          <w:rFonts w:ascii="Times New Roman" w:hAnsi="Times New Roman"/>
          <w:sz w:val="22"/>
          <w:szCs w:val="22"/>
          <w:lang w:val="sr-Cyrl-CS"/>
        </w:rPr>
      </w:pPr>
    </w:p>
    <w:p w:rsidR="001B5C06" w:rsidRPr="00E411CD" w:rsidRDefault="001B5C06" w:rsidP="00F25676">
      <w:pPr>
        <w:tabs>
          <w:tab w:val="left" w:pos="3075"/>
        </w:tabs>
        <w:outlineLvl w:val="0"/>
        <w:rPr>
          <w:rFonts w:ascii="Times New Roman" w:hAnsi="Times New Roman"/>
          <w:sz w:val="22"/>
          <w:szCs w:val="22"/>
          <w:lang w:val="sr-Cyrl-CS"/>
        </w:rPr>
      </w:pPr>
      <w:r w:rsidRPr="00E411CD">
        <w:rPr>
          <w:rFonts w:ascii="Times New Roman" w:hAnsi="Times New Roman"/>
          <w:sz w:val="22"/>
          <w:szCs w:val="22"/>
          <w:lang w:val="sr-Cyrl-CS"/>
        </w:rPr>
        <w:t>Уговорне стране су сагласне у погледу следећег:</w:t>
      </w:r>
    </w:p>
    <w:p w:rsidR="00A45BBC" w:rsidRPr="00E411CD" w:rsidRDefault="00A45BBC" w:rsidP="00F25676">
      <w:pPr>
        <w:tabs>
          <w:tab w:val="left" w:pos="3075"/>
        </w:tabs>
        <w:outlineLvl w:val="0"/>
        <w:rPr>
          <w:rFonts w:ascii="Times New Roman" w:hAnsi="Times New Roman"/>
          <w:sz w:val="22"/>
          <w:szCs w:val="22"/>
          <w:lang w:val="sr-Cyrl-CS"/>
        </w:rPr>
      </w:pPr>
    </w:p>
    <w:p w:rsidR="001B5C06" w:rsidRPr="00E411CD" w:rsidRDefault="001B5C06" w:rsidP="00F25676">
      <w:pPr>
        <w:tabs>
          <w:tab w:val="left" w:pos="3075"/>
        </w:tabs>
        <w:outlineLvl w:val="0"/>
        <w:rPr>
          <w:rFonts w:ascii="Times New Roman" w:hAnsi="Times New Roman"/>
          <w:sz w:val="22"/>
          <w:szCs w:val="22"/>
          <w:lang w:val="sr-Cyrl-CS"/>
        </w:rPr>
      </w:pPr>
      <w:r w:rsidRPr="00E411CD">
        <w:rPr>
          <w:rFonts w:ascii="Times New Roman" w:hAnsi="Times New Roman"/>
          <w:sz w:val="22"/>
          <w:szCs w:val="22"/>
          <w:lang w:val="sr-Cyrl-CS"/>
        </w:rPr>
        <w:t xml:space="preserve">- продаја, преузимање и плаћање електричне енергије је гарантована и одређена </w:t>
      </w:r>
      <w:r w:rsidRPr="00E411CD">
        <w:rPr>
          <w:rFonts w:ascii="Times New Roman" w:hAnsi="Times New Roman"/>
          <w:b/>
          <w:sz w:val="22"/>
          <w:szCs w:val="22"/>
          <w:lang w:val="sr-Cyrl-CS"/>
        </w:rPr>
        <w:t xml:space="preserve">на основу остварене потрошње купца, на месту примопредаје, током </w:t>
      </w:r>
      <w:r w:rsidR="00EA0FC9" w:rsidRPr="00E411CD">
        <w:rPr>
          <w:rFonts w:ascii="Times New Roman" w:hAnsi="Times New Roman"/>
          <w:b/>
          <w:sz w:val="22"/>
          <w:szCs w:val="22"/>
          <w:lang w:val="sr-Cyrl-CS"/>
        </w:rPr>
        <w:t xml:space="preserve">периода </w:t>
      </w:r>
      <w:r w:rsidRPr="00E411CD">
        <w:rPr>
          <w:rFonts w:ascii="Times New Roman" w:hAnsi="Times New Roman"/>
          <w:b/>
          <w:sz w:val="22"/>
          <w:szCs w:val="22"/>
          <w:lang w:val="sr-Cyrl-CS"/>
        </w:rPr>
        <w:t>испоруке</w:t>
      </w:r>
      <w:r w:rsidRPr="00E411CD">
        <w:rPr>
          <w:rFonts w:ascii="Times New Roman" w:hAnsi="Times New Roman"/>
          <w:sz w:val="22"/>
          <w:szCs w:val="22"/>
          <w:lang w:val="sr-Cyrl-CS"/>
        </w:rPr>
        <w:t>;</w:t>
      </w:r>
    </w:p>
    <w:p w:rsidR="001B5C06" w:rsidRPr="00E411CD" w:rsidRDefault="001B5C06" w:rsidP="00F25676">
      <w:pPr>
        <w:tabs>
          <w:tab w:val="left" w:pos="3075"/>
        </w:tabs>
        <w:outlineLvl w:val="0"/>
        <w:rPr>
          <w:rFonts w:ascii="Times New Roman" w:hAnsi="Times New Roman"/>
          <w:sz w:val="22"/>
          <w:szCs w:val="22"/>
          <w:lang w:val="sr-Cyrl-CS"/>
        </w:rPr>
      </w:pPr>
      <w:r w:rsidRPr="00E411CD">
        <w:rPr>
          <w:rFonts w:ascii="Times New Roman" w:hAnsi="Times New Roman"/>
          <w:sz w:val="22"/>
          <w:szCs w:val="22"/>
          <w:lang w:val="sr-Cyrl-CS"/>
        </w:rPr>
        <w:t>- рок испоруке је од 01. 03. 2014. године</w:t>
      </w:r>
      <w:r w:rsidR="0044773B">
        <w:rPr>
          <w:rFonts w:ascii="Times New Roman" w:hAnsi="Times New Roman"/>
          <w:sz w:val="22"/>
          <w:szCs w:val="22"/>
          <w:lang w:val="sr-Cyrl-CS"/>
        </w:rPr>
        <w:t xml:space="preserve"> до 31. 12. 2014. године</w:t>
      </w:r>
      <w:r w:rsidRPr="00E411CD">
        <w:rPr>
          <w:rFonts w:ascii="Times New Roman" w:hAnsi="Times New Roman"/>
          <w:sz w:val="22"/>
          <w:szCs w:val="22"/>
          <w:lang w:val="sr-Cyrl-CS"/>
        </w:rPr>
        <w:t>;</w:t>
      </w:r>
    </w:p>
    <w:p w:rsidR="001B5C06" w:rsidRPr="00E411CD" w:rsidRDefault="001B5C06" w:rsidP="001B5C06">
      <w:pPr>
        <w:autoSpaceDE w:val="0"/>
        <w:autoSpaceDN w:val="0"/>
        <w:adjustRightInd w:val="0"/>
        <w:jc w:val="both"/>
        <w:rPr>
          <w:rFonts w:ascii="Times New Roman" w:hAnsi="Times New Roman"/>
          <w:sz w:val="22"/>
          <w:szCs w:val="22"/>
          <w:lang w:val="sr-Cyrl-RS"/>
        </w:rPr>
      </w:pPr>
      <w:r w:rsidRPr="00E411CD">
        <w:rPr>
          <w:rFonts w:ascii="Times New Roman" w:hAnsi="Times New Roman"/>
          <w:sz w:val="22"/>
          <w:szCs w:val="22"/>
          <w:lang w:val="sr-Cyrl-CS"/>
        </w:rPr>
        <w:t xml:space="preserve">- количина енергије која је процењена од стране наручиоца за наведени период је оквирно 685 </w:t>
      </w:r>
      <w:r w:rsidRPr="00E411CD">
        <w:rPr>
          <w:rFonts w:ascii="Times New Roman" w:hAnsi="Times New Roman"/>
          <w:sz w:val="22"/>
          <w:szCs w:val="22"/>
          <w:lang w:val="sr-Latn-RS"/>
        </w:rPr>
        <w:t xml:space="preserve">mWh. </w:t>
      </w:r>
    </w:p>
    <w:p w:rsidR="001B5C06" w:rsidRPr="00E411CD" w:rsidRDefault="001B5C06" w:rsidP="001B5C06">
      <w:pPr>
        <w:autoSpaceDE w:val="0"/>
        <w:autoSpaceDN w:val="0"/>
        <w:adjustRightInd w:val="0"/>
        <w:jc w:val="both"/>
        <w:rPr>
          <w:rFonts w:ascii="Times New Roman" w:hAnsi="Times New Roman"/>
          <w:sz w:val="22"/>
          <w:szCs w:val="22"/>
          <w:lang w:val="sr-Cyrl-RS"/>
        </w:rPr>
      </w:pPr>
    </w:p>
    <w:p w:rsidR="001B5C06" w:rsidRPr="00E411CD" w:rsidRDefault="001B5C06" w:rsidP="001B5C06">
      <w:pPr>
        <w:autoSpaceDE w:val="0"/>
        <w:autoSpaceDN w:val="0"/>
        <w:adjustRightInd w:val="0"/>
        <w:jc w:val="both"/>
        <w:rPr>
          <w:rFonts w:ascii="Times New Roman" w:hAnsi="Times New Roman"/>
          <w:sz w:val="22"/>
          <w:szCs w:val="22"/>
          <w:lang w:val="sr-Cyrl-RS"/>
        </w:rPr>
      </w:pPr>
      <w:r w:rsidRPr="00E411CD">
        <w:rPr>
          <w:rFonts w:ascii="Times New Roman" w:hAnsi="Times New Roman"/>
          <w:sz w:val="22"/>
          <w:szCs w:val="22"/>
          <w:lang w:val="sr-Latn-RS"/>
        </w:rPr>
        <w:t xml:space="preserve">Оквирна процена </w:t>
      </w:r>
      <w:r w:rsidRPr="00E411CD">
        <w:rPr>
          <w:rFonts w:ascii="Times New Roman" w:hAnsi="Times New Roman"/>
          <w:sz w:val="22"/>
          <w:szCs w:val="22"/>
          <w:lang w:val="sr-Cyrl-RS"/>
        </w:rPr>
        <w:t xml:space="preserve">потрошње </w:t>
      </w:r>
      <w:r w:rsidR="0044773B">
        <w:rPr>
          <w:rFonts w:ascii="Times New Roman" w:hAnsi="Times New Roman"/>
          <w:sz w:val="22"/>
          <w:szCs w:val="22"/>
          <w:lang w:val="sr-Latn-RS"/>
        </w:rPr>
        <w:t xml:space="preserve">према месецима је дата у </w:t>
      </w:r>
      <w:r w:rsidR="0044773B">
        <w:rPr>
          <w:rFonts w:ascii="Times New Roman" w:hAnsi="Times New Roman"/>
          <w:sz w:val="22"/>
          <w:szCs w:val="22"/>
          <w:lang w:val="sr-Cyrl-RS"/>
        </w:rPr>
        <w:t>Т</w:t>
      </w:r>
      <w:r w:rsidRPr="00E411CD">
        <w:rPr>
          <w:rFonts w:ascii="Times New Roman" w:hAnsi="Times New Roman"/>
          <w:sz w:val="22"/>
          <w:szCs w:val="22"/>
          <w:lang w:val="sr-Latn-RS"/>
        </w:rPr>
        <w:t>абели 1, која следи:</w:t>
      </w:r>
    </w:p>
    <w:p w:rsidR="001B5C06" w:rsidRPr="00E411CD" w:rsidRDefault="001B5C06" w:rsidP="001B5C06">
      <w:pPr>
        <w:autoSpaceDE w:val="0"/>
        <w:autoSpaceDN w:val="0"/>
        <w:adjustRightInd w:val="0"/>
        <w:ind w:firstLine="720"/>
        <w:jc w:val="both"/>
        <w:rPr>
          <w:rFonts w:ascii="Times New Roman" w:hAnsi="Times New Roman"/>
          <w:sz w:val="22"/>
          <w:szCs w:val="22"/>
          <w:lang w:val="sr-Cyrl-RS"/>
        </w:rPr>
      </w:pPr>
    </w:p>
    <w:p w:rsidR="001B5C06" w:rsidRPr="00E411CD" w:rsidRDefault="001B5C06" w:rsidP="001B5C06">
      <w:pPr>
        <w:autoSpaceDE w:val="0"/>
        <w:autoSpaceDN w:val="0"/>
        <w:adjustRightInd w:val="0"/>
        <w:ind w:firstLine="720"/>
        <w:jc w:val="right"/>
        <w:rPr>
          <w:rFonts w:ascii="Times New Roman" w:hAnsi="Times New Roman"/>
          <w:b/>
          <w:sz w:val="22"/>
          <w:szCs w:val="22"/>
          <w:lang w:val="sr-Cyrl-RS"/>
        </w:rPr>
      </w:pPr>
      <w:r w:rsidRPr="00E411CD">
        <w:rPr>
          <w:rFonts w:ascii="Times New Roman" w:hAnsi="Times New Roman"/>
          <w:b/>
          <w:sz w:val="22"/>
          <w:szCs w:val="22"/>
          <w:lang w:val="sr-Cyrl-RS"/>
        </w:rPr>
        <w:t>Табела 1</w:t>
      </w:r>
    </w:p>
    <w:tbl>
      <w:tblPr>
        <w:tblStyle w:val="TableGrid"/>
        <w:tblW w:w="10213" w:type="dxa"/>
        <w:jc w:val="center"/>
        <w:tblInd w:w="-182" w:type="dxa"/>
        <w:tblLayout w:type="fixed"/>
        <w:tblLook w:val="04A0" w:firstRow="1" w:lastRow="0" w:firstColumn="1" w:lastColumn="0" w:noHBand="0" w:noVBand="1"/>
      </w:tblPr>
      <w:tblGrid>
        <w:gridCol w:w="1326"/>
        <w:gridCol w:w="807"/>
        <w:gridCol w:w="851"/>
        <w:gridCol w:w="708"/>
        <w:gridCol w:w="851"/>
        <w:gridCol w:w="850"/>
        <w:gridCol w:w="851"/>
        <w:gridCol w:w="992"/>
        <w:gridCol w:w="992"/>
        <w:gridCol w:w="993"/>
        <w:gridCol w:w="992"/>
      </w:tblGrid>
      <w:tr w:rsidR="001B5C06" w:rsidRPr="00E411CD" w:rsidTr="001B5C06">
        <w:trPr>
          <w:jc w:val="center"/>
        </w:trPr>
        <w:tc>
          <w:tcPr>
            <w:tcW w:w="1326" w:type="dxa"/>
          </w:tcPr>
          <w:p w:rsidR="001B5C06" w:rsidRPr="00E411CD" w:rsidRDefault="001B5C06" w:rsidP="001B5C06">
            <w:pPr>
              <w:autoSpaceDE w:val="0"/>
              <w:autoSpaceDN w:val="0"/>
              <w:adjustRightInd w:val="0"/>
              <w:jc w:val="both"/>
              <w:rPr>
                <w:rFonts w:ascii="Times New Roman" w:hAnsi="Times New Roman"/>
                <w:b/>
                <w:sz w:val="14"/>
                <w:szCs w:val="22"/>
                <w:lang w:val="sr-Cyrl-CS"/>
              </w:rPr>
            </w:pPr>
            <w:r w:rsidRPr="00E411CD">
              <w:rPr>
                <w:rFonts w:ascii="Times New Roman" w:hAnsi="Times New Roman"/>
                <w:b/>
                <w:sz w:val="14"/>
                <w:szCs w:val="22"/>
                <w:lang w:val="sr-Cyrl-CS"/>
              </w:rPr>
              <w:t>МЕСЕЦ</w:t>
            </w:r>
          </w:p>
        </w:tc>
        <w:tc>
          <w:tcPr>
            <w:tcW w:w="807" w:type="dxa"/>
          </w:tcPr>
          <w:p w:rsidR="001B5C06" w:rsidRPr="00E411CD" w:rsidRDefault="001B5C06" w:rsidP="001B5C06">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МАРТ</w:t>
            </w:r>
          </w:p>
        </w:tc>
        <w:tc>
          <w:tcPr>
            <w:tcW w:w="851" w:type="dxa"/>
          </w:tcPr>
          <w:p w:rsidR="001B5C06" w:rsidRPr="00E411CD" w:rsidRDefault="001B5C06" w:rsidP="001B5C06">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АПРИЛ</w:t>
            </w:r>
          </w:p>
        </w:tc>
        <w:tc>
          <w:tcPr>
            <w:tcW w:w="708" w:type="dxa"/>
          </w:tcPr>
          <w:p w:rsidR="001B5C06" w:rsidRPr="00E411CD" w:rsidRDefault="001B5C06" w:rsidP="001B5C06">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МАЈ</w:t>
            </w:r>
          </w:p>
        </w:tc>
        <w:tc>
          <w:tcPr>
            <w:tcW w:w="851" w:type="dxa"/>
          </w:tcPr>
          <w:p w:rsidR="001B5C06" w:rsidRPr="00E411CD" w:rsidRDefault="001B5C06" w:rsidP="001B5C06">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ЈУН</w:t>
            </w:r>
          </w:p>
        </w:tc>
        <w:tc>
          <w:tcPr>
            <w:tcW w:w="850" w:type="dxa"/>
          </w:tcPr>
          <w:p w:rsidR="001B5C06" w:rsidRPr="00E411CD" w:rsidRDefault="001B5C06" w:rsidP="001B5C06">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ЈУЛ</w:t>
            </w:r>
          </w:p>
        </w:tc>
        <w:tc>
          <w:tcPr>
            <w:tcW w:w="851" w:type="dxa"/>
          </w:tcPr>
          <w:p w:rsidR="001B5C06" w:rsidRPr="00E411CD" w:rsidRDefault="001B5C06" w:rsidP="001B5C06">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АВГУСТ</w:t>
            </w:r>
          </w:p>
        </w:tc>
        <w:tc>
          <w:tcPr>
            <w:tcW w:w="992" w:type="dxa"/>
          </w:tcPr>
          <w:p w:rsidR="001B5C06" w:rsidRPr="00E411CD" w:rsidRDefault="001B5C06" w:rsidP="001B5C06">
            <w:pPr>
              <w:autoSpaceDE w:val="0"/>
              <w:autoSpaceDN w:val="0"/>
              <w:adjustRightInd w:val="0"/>
              <w:jc w:val="center"/>
              <w:rPr>
                <w:rFonts w:ascii="Times New Roman" w:hAnsi="Times New Roman"/>
                <w:b/>
                <w:sz w:val="14"/>
                <w:szCs w:val="22"/>
                <w:lang w:val="sr-Cyrl-CS"/>
              </w:rPr>
            </w:pPr>
            <w:r w:rsidRPr="00E411CD">
              <w:rPr>
                <w:rFonts w:ascii="Times New Roman" w:hAnsi="Times New Roman"/>
                <w:b/>
                <w:sz w:val="10"/>
                <w:szCs w:val="22"/>
                <w:lang w:val="sr-Cyrl-CS"/>
              </w:rPr>
              <w:t>СЕПТЕМБАР</w:t>
            </w:r>
          </w:p>
        </w:tc>
        <w:tc>
          <w:tcPr>
            <w:tcW w:w="992" w:type="dxa"/>
          </w:tcPr>
          <w:p w:rsidR="001B5C06" w:rsidRPr="00E411CD" w:rsidRDefault="001B5C06" w:rsidP="001B5C06">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ОКТОБАР</w:t>
            </w:r>
          </w:p>
        </w:tc>
        <w:tc>
          <w:tcPr>
            <w:tcW w:w="993" w:type="dxa"/>
          </w:tcPr>
          <w:p w:rsidR="001B5C06" w:rsidRPr="00E411CD" w:rsidRDefault="001B5C06" w:rsidP="001B5C06">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НОВЕМБАР</w:t>
            </w:r>
          </w:p>
        </w:tc>
        <w:tc>
          <w:tcPr>
            <w:tcW w:w="992" w:type="dxa"/>
          </w:tcPr>
          <w:p w:rsidR="001B5C06" w:rsidRPr="00E411CD" w:rsidRDefault="001B5C06" w:rsidP="001B5C06">
            <w:pPr>
              <w:autoSpaceDE w:val="0"/>
              <w:autoSpaceDN w:val="0"/>
              <w:adjustRightInd w:val="0"/>
              <w:jc w:val="center"/>
              <w:rPr>
                <w:rFonts w:ascii="Times New Roman" w:hAnsi="Times New Roman"/>
                <w:b/>
                <w:sz w:val="12"/>
                <w:szCs w:val="22"/>
                <w:lang w:val="sr-Cyrl-CS"/>
              </w:rPr>
            </w:pPr>
            <w:r w:rsidRPr="00E411CD">
              <w:rPr>
                <w:rFonts w:ascii="Times New Roman" w:hAnsi="Times New Roman"/>
                <w:b/>
                <w:sz w:val="12"/>
                <w:szCs w:val="22"/>
                <w:lang w:val="sr-Cyrl-CS"/>
              </w:rPr>
              <w:t>ДЕЦЕМБАР</w:t>
            </w:r>
          </w:p>
        </w:tc>
      </w:tr>
      <w:tr w:rsidR="001B5C06" w:rsidRPr="00E411CD" w:rsidTr="001B5C06">
        <w:trPr>
          <w:jc w:val="center"/>
        </w:trPr>
        <w:tc>
          <w:tcPr>
            <w:tcW w:w="1326" w:type="dxa"/>
          </w:tcPr>
          <w:p w:rsidR="001B5C06" w:rsidRPr="00E411CD" w:rsidRDefault="001B5C06" w:rsidP="001B5C06">
            <w:pPr>
              <w:autoSpaceDE w:val="0"/>
              <w:autoSpaceDN w:val="0"/>
              <w:adjustRightInd w:val="0"/>
              <w:jc w:val="both"/>
              <w:rPr>
                <w:rFonts w:ascii="Times New Roman" w:hAnsi="Times New Roman"/>
                <w:b/>
                <w:sz w:val="14"/>
                <w:szCs w:val="22"/>
                <w:lang w:val="sr-Cyrl-CS"/>
              </w:rPr>
            </w:pPr>
            <w:r w:rsidRPr="00E411CD">
              <w:rPr>
                <w:rFonts w:ascii="Times New Roman" w:hAnsi="Times New Roman"/>
                <w:b/>
                <w:sz w:val="12"/>
                <w:szCs w:val="22"/>
                <w:lang w:val="sr-Cyrl-CS"/>
              </w:rPr>
              <w:t xml:space="preserve">ОКВИРНА ПРОЦЕНА МЕСЕЧНИХ КОЛИЧНА У </w:t>
            </w:r>
            <w:r w:rsidRPr="00E411CD">
              <w:rPr>
                <w:rFonts w:ascii="Times New Roman" w:hAnsi="Times New Roman"/>
                <w:b/>
                <w:sz w:val="12"/>
                <w:szCs w:val="22"/>
                <w:lang w:val="sr-Latn-RS"/>
              </w:rPr>
              <w:t>mWh</w:t>
            </w:r>
          </w:p>
        </w:tc>
        <w:tc>
          <w:tcPr>
            <w:tcW w:w="807"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87</w:t>
            </w:r>
          </w:p>
        </w:tc>
        <w:tc>
          <w:tcPr>
            <w:tcW w:w="851"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87</w:t>
            </w:r>
          </w:p>
        </w:tc>
        <w:tc>
          <w:tcPr>
            <w:tcW w:w="708"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79</w:t>
            </w:r>
          </w:p>
        </w:tc>
        <w:tc>
          <w:tcPr>
            <w:tcW w:w="851"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62</w:t>
            </w:r>
          </w:p>
        </w:tc>
        <w:tc>
          <w:tcPr>
            <w:tcW w:w="850"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39</w:t>
            </w:r>
          </w:p>
        </w:tc>
        <w:tc>
          <w:tcPr>
            <w:tcW w:w="851"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31</w:t>
            </w:r>
          </w:p>
        </w:tc>
        <w:tc>
          <w:tcPr>
            <w:tcW w:w="992"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50</w:t>
            </w:r>
          </w:p>
        </w:tc>
        <w:tc>
          <w:tcPr>
            <w:tcW w:w="992"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78</w:t>
            </w:r>
          </w:p>
        </w:tc>
        <w:tc>
          <w:tcPr>
            <w:tcW w:w="993"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85</w:t>
            </w:r>
          </w:p>
        </w:tc>
        <w:tc>
          <w:tcPr>
            <w:tcW w:w="992" w:type="dxa"/>
          </w:tcPr>
          <w:p w:rsidR="001B5C06" w:rsidRPr="00E411CD" w:rsidRDefault="001B5C06" w:rsidP="001B5C06">
            <w:pPr>
              <w:autoSpaceDE w:val="0"/>
              <w:autoSpaceDN w:val="0"/>
              <w:adjustRightInd w:val="0"/>
              <w:jc w:val="center"/>
              <w:rPr>
                <w:rFonts w:ascii="Times New Roman" w:hAnsi="Times New Roman"/>
                <w:sz w:val="16"/>
                <w:szCs w:val="22"/>
                <w:lang w:val="sr-Cyrl-CS"/>
              </w:rPr>
            </w:pPr>
          </w:p>
          <w:p w:rsidR="001B5C06" w:rsidRPr="00E411CD" w:rsidRDefault="001B5C06" w:rsidP="001B5C06">
            <w:pPr>
              <w:autoSpaceDE w:val="0"/>
              <w:autoSpaceDN w:val="0"/>
              <w:adjustRightInd w:val="0"/>
              <w:jc w:val="center"/>
              <w:rPr>
                <w:rFonts w:ascii="Times New Roman" w:hAnsi="Times New Roman"/>
                <w:sz w:val="16"/>
                <w:szCs w:val="22"/>
                <w:lang w:val="sr-Cyrl-CS"/>
              </w:rPr>
            </w:pPr>
            <w:r w:rsidRPr="00E411CD">
              <w:rPr>
                <w:rFonts w:ascii="Times New Roman" w:hAnsi="Times New Roman"/>
                <w:sz w:val="16"/>
                <w:szCs w:val="22"/>
                <w:lang w:val="sr-Cyrl-CS"/>
              </w:rPr>
              <w:t>85</w:t>
            </w:r>
          </w:p>
        </w:tc>
      </w:tr>
    </w:tbl>
    <w:p w:rsidR="001B5C06" w:rsidRPr="00E411CD" w:rsidRDefault="001B5C06" w:rsidP="001B5C06">
      <w:pPr>
        <w:autoSpaceDE w:val="0"/>
        <w:autoSpaceDN w:val="0"/>
        <w:adjustRightInd w:val="0"/>
        <w:ind w:firstLine="720"/>
        <w:jc w:val="both"/>
        <w:rPr>
          <w:rFonts w:ascii="Times New Roman" w:hAnsi="Times New Roman"/>
          <w:sz w:val="16"/>
          <w:szCs w:val="22"/>
          <w:lang w:val="sr-Cyrl-CS"/>
        </w:rPr>
      </w:pPr>
    </w:p>
    <w:p w:rsidR="001B5C06" w:rsidRPr="00E411CD" w:rsidRDefault="001B5C06" w:rsidP="001B5C06">
      <w:pPr>
        <w:autoSpaceDE w:val="0"/>
        <w:autoSpaceDN w:val="0"/>
        <w:adjustRightInd w:val="0"/>
        <w:ind w:firstLine="720"/>
        <w:jc w:val="both"/>
        <w:rPr>
          <w:rFonts w:ascii="Times New Roman" w:hAnsi="Times New Roman"/>
          <w:sz w:val="22"/>
          <w:szCs w:val="22"/>
          <w:lang w:val="sr-Cyrl-CS"/>
        </w:rPr>
      </w:pPr>
    </w:p>
    <w:p w:rsidR="001B5C06" w:rsidRPr="00E411CD" w:rsidRDefault="001B5C06" w:rsidP="008B17F7">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Место примопредаје: унутар електроенергетског система Републике Србије на електроенергетском објекту Криминалистичко-полицијске академије у Београду - Земун, ул. Цара Душана бр. 196.</w:t>
      </w:r>
    </w:p>
    <w:p w:rsidR="001B5C06" w:rsidRPr="00E411CD" w:rsidRDefault="001B5C06" w:rsidP="001B5C06">
      <w:pPr>
        <w:autoSpaceDE w:val="0"/>
        <w:autoSpaceDN w:val="0"/>
        <w:adjustRightInd w:val="0"/>
        <w:ind w:firstLine="720"/>
        <w:jc w:val="both"/>
        <w:rPr>
          <w:rFonts w:ascii="Times New Roman" w:hAnsi="Times New Roman"/>
          <w:sz w:val="22"/>
          <w:szCs w:val="22"/>
          <w:lang w:val="sr-Cyrl-CS"/>
        </w:rPr>
      </w:pPr>
    </w:p>
    <w:p w:rsidR="001B5C06" w:rsidRPr="00E411CD" w:rsidRDefault="001B5C06" w:rsidP="008B17F7">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Уговорена количина електричне енергије ће се ипоручити у складу са утврђеним Правилима о раду преносног система односно Правилима о раду дистрибутивног система Републике Србије.</w:t>
      </w:r>
    </w:p>
    <w:p w:rsidR="00E411CD" w:rsidRPr="00E411CD" w:rsidRDefault="00E411CD" w:rsidP="00E411CD">
      <w:pPr>
        <w:tabs>
          <w:tab w:val="left" w:pos="3075"/>
        </w:tabs>
        <w:rPr>
          <w:rFonts w:ascii="Times New Roman" w:hAnsi="Times New Roman"/>
          <w:b/>
          <w:sz w:val="22"/>
          <w:szCs w:val="22"/>
          <w:lang w:val="sr-Cyrl-CS"/>
        </w:rPr>
      </w:pPr>
    </w:p>
    <w:p w:rsidR="00F25676" w:rsidRPr="00E411CD" w:rsidRDefault="00F25676" w:rsidP="00F25676">
      <w:pPr>
        <w:tabs>
          <w:tab w:val="left" w:pos="3075"/>
        </w:tabs>
        <w:jc w:val="center"/>
        <w:rPr>
          <w:rFonts w:ascii="Times New Roman" w:hAnsi="Times New Roman"/>
          <w:b/>
          <w:sz w:val="22"/>
          <w:szCs w:val="22"/>
          <w:lang w:val="sr-Cyrl-CS"/>
        </w:rPr>
      </w:pPr>
      <w:r w:rsidRPr="00E411CD">
        <w:rPr>
          <w:rFonts w:ascii="Times New Roman" w:hAnsi="Times New Roman"/>
          <w:b/>
          <w:sz w:val="22"/>
          <w:szCs w:val="22"/>
          <w:lang w:val="sr-Cyrl-CS"/>
        </w:rPr>
        <w:t>Члан 3</w:t>
      </w:r>
    </w:p>
    <w:p w:rsidR="00F25676" w:rsidRPr="00E411CD" w:rsidRDefault="00F25676" w:rsidP="00F25676">
      <w:pPr>
        <w:tabs>
          <w:tab w:val="left" w:pos="3075"/>
        </w:tabs>
        <w:jc w:val="both"/>
        <w:rPr>
          <w:rFonts w:ascii="Times New Roman" w:hAnsi="Times New Roman"/>
          <w:sz w:val="22"/>
          <w:szCs w:val="22"/>
          <w:lang w:val="sr-Cyrl-CS"/>
        </w:rPr>
      </w:pPr>
    </w:p>
    <w:p w:rsidR="001B5C06" w:rsidRPr="00E411CD" w:rsidRDefault="00DF01E6" w:rsidP="001B5C06">
      <w:pPr>
        <w:tabs>
          <w:tab w:val="left" w:pos="3075"/>
        </w:tabs>
        <w:jc w:val="both"/>
        <w:outlineLvl w:val="0"/>
        <w:rPr>
          <w:rFonts w:ascii="Times New Roman" w:hAnsi="Times New Roman"/>
          <w:sz w:val="22"/>
          <w:szCs w:val="22"/>
          <w:lang w:val="sr-Cyrl-RS"/>
        </w:rPr>
      </w:pPr>
      <w:r w:rsidRPr="00E411CD">
        <w:rPr>
          <w:rFonts w:ascii="Times New Roman" w:hAnsi="Times New Roman"/>
          <w:sz w:val="22"/>
          <w:szCs w:val="22"/>
          <w:lang w:val="sr-Cyrl-CS"/>
        </w:rPr>
        <w:t>Јединствена ц</w:t>
      </w:r>
      <w:r w:rsidR="001B5C06" w:rsidRPr="00E411CD">
        <w:rPr>
          <w:rFonts w:ascii="Times New Roman" w:hAnsi="Times New Roman"/>
          <w:sz w:val="22"/>
          <w:szCs w:val="22"/>
          <w:lang w:val="sr-Cyrl-CS"/>
        </w:rPr>
        <w:t>ена за ис</w:t>
      </w:r>
      <w:r w:rsidRPr="00E411CD">
        <w:rPr>
          <w:rFonts w:ascii="Times New Roman" w:hAnsi="Times New Roman"/>
          <w:sz w:val="22"/>
          <w:szCs w:val="22"/>
          <w:lang w:val="sr-Cyrl-CS"/>
        </w:rPr>
        <w:t>поручену електричну енергију из</w:t>
      </w:r>
      <w:r w:rsidR="001B5C06" w:rsidRPr="00E411CD">
        <w:rPr>
          <w:rFonts w:ascii="Times New Roman" w:hAnsi="Times New Roman"/>
          <w:sz w:val="22"/>
          <w:szCs w:val="22"/>
          <w:lang w:val="sr-Cyrl-CS"/>
        </w:rPr>
        <w:t>носи</w:t>
      </w:r>
      <w:r w:rsidR="008B17F7">
        <w:rPr>
          <w:rFonts w:ascii="Times New Roman" w:hAnsi="Times New Roman"/>
          <w:sz w:val="22"/>
          <w:szCs w:val="22"/>
          <w:lang w:val="sr-Cyrl-CS"/>
        </w:rPr>
        <w:t xml:space="preserve"> без ПДВ-а износи</w:t>
      </w:r>
      <w:r w:rsidR="001B5C06" w:rsidRPr="00E411CD">
        <w:rPr>
          <w:rFonts w:ascii="Times New Roman" w:hAnsi="Times New Roman"/>
          <w:sz w:val="22"/>
          <w:szCs w:val="22"/>
          <w:lang w:val="sr-Cyrl-CS"/>
        </w:rPr>
        <w:t xml:space="preserve"> ________ динара/</w:t>
      </w:r>
      <w:r w:rsidR="001B5C06" w:rsidRPr="00E411CD">
        <w:rPr>
          <w:rFonts w:ascii="Times New Roman" w:hAnsi="Times New Roman"/>
          <w:sz w:val="22"/>
          <w:szCs w:val="22"/>
          <w:lang w:val="sr-Latn-RS"/>
        </w:rPr>
        <w:t>mWh</w:t>
      </w:r>
      <w:r w:rsidR="001B5C06" w:rsidRPr="00E411CD">
        <w:rPr>
          <w:rFonts w:ascii="Times New Roman" w:hAnsi="Times New Roman"/>
          <w:sz w:val="22"/>
          <w:szCs w:val="22"/>
          <w:lang w:val="sr-Cyrl-RS"/>
        </w:rPr>
        <w:t>.</w:t>
      </w:r>
    </w:p>
    <w:p w:rsidR="001B5C06" w:rsidRPr="00E411CD" w:rsidRDefault="001B5C06" w:rsidP="001B5C06">
      <w:pPr>
        <w:autoSpaceDE w:val="0"/>
        <w:autoSpaceDN w:val="0"/>
        <w:adjustRightInd w:val="0"/>
        <w:jc w:val="both"/>
        <w:rPr>
          <w:rFonts w:ascii="Times New Roman" w:hAnsi="Times New Roman"/>
          <w:sz w:val="22"/>
          <w:szCs w:val="22"/>
          <w:lang w:val="sr-Cyrl-RS"/>
        </w:rPr>
      </w:pPr>
    </w:p>
    <w:p w:rsidR="001B5C06" w:rsidRPr="00E411CD" w:rsidRDefault="001B5C06" w:rsidP="001B5C06">
      <w:pPr>
        <w:autoSpaceDE w:val="0"/>
        <w:autoSpaceDN w:val="0"/>
        <w:adjustRightInd w:val="0"/>
        <w:jc w:val="both"/>
        <w:rPr>
          <w:rFonts w:ascii="Times New Roman" w:hAnsi="Times New Roman"/>
          <w:sz w:val="22"/>
          <w:szCs w:val="22"/>
          <w:lang w:val="sr-Cyrl-RS"/>
        </w:rPr>
      </w:pPr>
      <w:r w:rsidRPr="00E411CD">
        <w:rPr>
          <w:rFonts w:ascii="Times New Roman" w:hAnsi="Times New Roman"/>
          <w:sz w:val="22"/>
          <w:szCs w:val="22"/>
          <w:lang w:val="sr-Cyrl-RS"/>
        </w:rPr>
        <w:t>На јединствену цену купац се обавезује да плати и:</w:t>
      </w:r>
    </w:p>
    <w:p w:rsidR="001B5C06" w:rsidRPr="00E411CD" w:rsidRDefault="001B5C06" w:rsidP="001B5C06">
      <w:pPr>
        <w:autoSpaceDE w:val="0"/>
        <w:autoSpaceDN w:val="0"/>
        <w:adjustRightInd w:val="0"/>
        <w:ind w:firstLine="720"/>
        <w:jc w:val="both"/>
        <w:rPr>
          <w:rFonts w:ascii="Times New Roman" w:hAnsi="Times New Roman"/>
          <w:sz w:val="22"/>
          <w:szCs w:val="22"/>
          <w:lang w:val="sr-Cyrl-RS"/>
        </w:rPr>
      </w:pPr>
    </w:p>
    <w:p w:rsidR="001B5C06" w:rsidRPr="00E411CD" w:rsidRDefault="001B5C06" w:rsidP="001B5C06">
      <w:pPr>
        <w:autoSpaceDE w:val="0"/>
        <w:autoSpaceDN w:val="0"/>
        <w:adjustRightInd w:val="0"/>
        <w:ind w:firstLine="720"/>
        <w:jc w:val="both"/>
        <w:rPr>
          <w:rFonts w:ascii="Times New Roman" w:hAnsi="Times New Roman"/>
          <w:sz w:val="22"/>
          <w:szCs w:val="22"/>
          <w:lang w:val="sr-Cyrl-RS"/>
        </w:rPr>
      </w:pPr>
      <w:r w:rsidRPr="00E411CD">
        <w:rPr>
          <w:rFonts w:ascii="Times New Roman" w:hAnsi="Times New Roman"/>
          <w:sz w:val="22"/>
          <w:szCs w:val="22"/>
          <w:lang w:val="sr-Cyrl-RS"/>
        </w:rPr>
        <w:t>- трошкове приступа и коришћења система електричне енергије</w:t>
      </w:r>
    </w:p>
    <w:p w:rsidR="001B5C06" w:rsidRPr="00E411CD" w:rsidRDefault="001B5C06" w:rsidP="001B5C06">
      <w:pPr>
        <w:autoSpaceDE w:val="0"/>
        <w:autoSpaceDN w:val="0"/>
        <w:adjustRightInd w:val="0"/>
        <w:ind w:firstLine="720"/>
        <w:jc w:val="both"/>
        <w:rPr>
          <w:rFonts w:ascii="Times New Roman" w:hAnsi="Times New Roman"/>
          <w:sz w:val="22"/>
          <w:szCs w:val="22"/>
          <w:lang w:val="sr-Cyrl-RS"/>
        </w:rPr>
      </w:pPr>
      <w:r w:rsidRPr="00E411CD">
        <w:rPr>
          <w:rFonts w:ascii="Times New Roman" w:hAnsi="Times New Roman"/>
          <w:sz w:val="22"/>
          <w:szCs w:val="22"/>
          <w:lang w:val="sr-Cyrl-RS"/>
        </w:rPr>
        <w:t>- трошкове накнаде за подстицај повлашћених произвођача и</w:t>
      </w:r>
    </w:p>
    <w:p w:rsidR="001B5C06" w:rsidRPr="00E411CD" w:rsidRDefault="001B5C06" w:rsidP="001B5C06">
      <w:pPr>
        <w:autoSpaceDE w:val="0"/>
        <w:autoSpaceDN w:val="0"/>
        <w:adjustRightInd w:val="0"/>
        <w:ind w:firstLine="720"/>
        <w:jc w:val="both"/>
        <w:rPr>
          <w:rFonts w:ascii="Times New Roman" w:hAnsi="Times New Roman"/>
          <w:sz w:val="22"/>
          <w:szCs w:val="22"/>
          <w:lang w:val="sr-Cyrl-RS"/>
        </w:rPr>
      </w:pPr>
      <w:r w:rsidRPr="00E411CD">
        <w:rPr>
          <w:rFonts w:ascii="Times New Roman" w:hAnsi="Times New Roman"/>
          <w:sz w:val="22"/>
          <w:szCs w:val="22"/>
          <w:lang w:val="sr-Cyrl-RS"/>
        </w:rPr>
        <w:t>- ПДВ.</w:t>
      </w:r>
    </w:p>
    <w:p w:rsidR="001B5C06" w:rsidRPr="00E411CD" w:rsidRDefault="001B5C06" w:rsidP="001B5C06">
      <w:pPr>
        <w:tabs>
          <w:tab w:val="left" w:pos="3075"/>
        </w:tabs>
        <w:jc w:val="both"/>
        <w:outlineLvl w:val="0"/>
        <w:rPr>
          <w:rFonts w:ascii="Times New Roman" w:hAnsi="Times New Roman"/>
          <w:sz w:val="22"/>
          <w:szCs w:val="22"/>
          <w:lang w:val="sr-Cyrl-RS"/>
        </w:rPr>
      </w:pPr>
    </w:p>
    <w:p w:rsidR="00F25676" w:rsidRPr="00E411CD" w:rsidRDefault="00F25676" w:rsidP="00F25676">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t>Члан 4</w:t>
      </w:r>
    </w:p>
    <w:p w:rsidR="00DF01E6" w:rsidRPr="00E411CD" w:rsidRDefault="00DF01E6" w:rsidP="00F25676">
      <w:pPr>
        <w:tabs>
          <w:tab w:val="left" w:pos="3075"/>
        </w:tabs>
        <w:jc w:val="center"/>
        <w:outlineLvl w:val="0"/>
        <w:rPr>
          <w:rFonts w:ascii="Times New Roman" w:hAnsi="Times New Roman"/>
          <w:b/>
          <w:sz w:val="22"/>
          <w:szCs w:val="22"/>
          <w:lang w:val="sr-Cyrl-CS"/>
        </w:rPr>
      </w:pPr>
    </w:p>
    <w:p w:rsidR="0044773B" w:rsidRPr="0044773B" w:rsidRDefault="00FB29C8" w:rsidP="00FB29C8">
      <w:pPr>
        <w:tabs>
          <w:tab w:val="left" w:pos="3075"/>
        </w:tabs>
        <w:jc w:val="both"/>
        <w:outlineLvl w:val="0"/>
        <w:rPr>
          <w:rFonts w:ascii="Times New Roman" w:hAnsi="Times New Roman"/>
          <w:sz w:val="22"/>
          <w:szCs w:val="22"/>
          <w:lang w:val="sr-Cyrl-CS"/>
        </w:rPr>
      </w:pPr>
      <w:r>
        <w:rPr>
          <w:rFonts w:ascii="Times New Roman" w:hAnsi="Times New Roman"/>
          <w:sz w:val="22"/>
          <w:szCs w:val="22"/>
          <w:lang w:val="sr-Cyrl-CS"/>
        </w:rPr>
        <w:t xml:space="preserve">Продавац </w:t>
      </w:r>
      <w:r w:rsidR="0044773B" w:rsidRPr="0044773B">
        <w:rPr>
          <w:rFonts w:ascii="Times New Roman" w:hAnsi="Times New Roman"/>
          <w:sz w:val="22"/>
          <w:szCs w:val="22"/>
          <w:lang w:val="sr-Cyrl-CS"/>
        </w:rPr>
        <w:t>је дужан да у предметном п</w:t>
      </w:r>
      <w:r>
        <w:rPr>
          <w:rFonts w:ascii="Times New Roman" w:hAnsi="Times New Roman"/>
          <w:sz w:val="22"/>
          <w:szCs w:val="22"/>
          <w:lang w:val="sr-Cyrl-CS"/>
        </w:rPr>
        <w:t>оступку јавне набавке, поступи у складу са чланом 141</w:t>
      </w:r>
      <w:r w:rsidR="0044773B" w:rsidRPr="0044773B">
        <w:rPr>
          <w:rFonts w:ascii="Times New Roman" w:hAnsi="Times New Roman"/>
          <w:sz w:val="22"/>
          <w:szCs w:val="22"/>
          <w:lang w:val="sr-Cyrl-CS"/>
        </w:rPr>
        <w:t xml:space="preserve"> </w:t>
      </w:r>
    </w:p>
    <w:p w:rsidR="0044773B" w:rsidRDefault="00FB29C8" w:rsidP="00FB29C8">
      <w:pPr>
        <w:tabs>
          <w:tab w:val="left" w:pos="3075"/>
        </w:tabs>
        <w:jc w:val="both"/>
        <w:outlineLvl w:val="0"/>
        <w:rPr>
          <w:rFonts w:ascii="Times New Roman" w:hAnsi="Times New Roman"/>
          <w:sz w:val="22"/>
          <w:szCs w:val="22"/>
          <w:lang w:val="sr-Cyrl-CS"/>
        </w:rPr>
      </w:pPr>
      <w:r>
        <w:rPr>
          <w:rFonts w:ascii="Times New Roman" w:hAnsi="Times New Roman"/>
          <w:sz w:val="22"/>
          <w:szCs w:val="22"/>
          <w:lang w:val="sr-Cyrl-CS"/>
        </w:rPr>
        <w:t>став 5</w:t>
      </w:r>
      <w:r w:rsidR="0044773B" w:rsidRPr="0044773B">
        <w:rPr>
          <w:rFonts w:ascii="Times New Roman" w:hAnsi="Times New Roman"/>
          <w:sz w:val="22"/>
          <w:szCs w:val="22"/>
          <w:lang w:val="sr-Cyrl-CS"/>
        </w:rPr>
        <w:t xml:space="preserve"> Закона о енергетици, односно да одмах</w:t>
      </w:r>
      <w:r>
        <w:rPr>
          <w:rFonts w:ascii="Times New Roman" w:hAnsi="Times New Roman"/>
          <w:sz w:val="22"/>
          <w:szCs w:val="22"/>
          <w:lang w:val="sr-Cyrl-CS"/>
        </w:rPr>
        <w:t xml:space="preserve"> по потписивању овог Уговора закључи:</w:t>
      </w:r>
    </w:p>
    <w:p w:rsidR="00FB29C8" w:rsidRPr="0044773B" w:rsidRDefault="00FB29C8" w:rsidP="00FB29C8">
      <w:pPr>
        <w:tabs>
          <w:tab w:val="left" w:pos="3075"/>
        </w:tabs>
        <w:jc w:val="both"/>
        <w:outlineLvl w:val="0"/>
        <w:rPr>
          <w:rFonts w:ascii="Times New Roman" w:hAnsi="Times New Roman"/>
          <w:sz w:val="22"/>
          <w:szCs w:val="22"/>
          <w:lang w:val="sr-Cyrl-CS"/>
        </w:rPr>
      </w:pPr>
    </w:p>
    <w:p w:rsidR="00FB29C8" w:rsidRDefault="00FB29C8" w:rsidP="00FB29C8">
      <w:pPr>
        <w:tabs>
          <w:tab w:val="left" w:pos="3075"/>
        </w:tabs>
        <w:jc w:val="both"/>
        <w:outlineLvl w:val="0"/>
        <w:rPr>
          <w:rFonts w:ascii="Times New Roman" w:hAnsi="Times New Roman"/>
          <w:sz w:val="22"/>
          <w:szCs w:val="22"/>
          <w:lang w:val="sr-Cyrl-CS"/>
        </w:rPr>
      </w:pPr>
      <w:r>
        <w:rPr>
          <w:rFonts w:ascii="Times New Roman" w:hAnsi="Times New Roman"/>
          <w:sz w:val="22"/>
          <w:szCs w:val="22"/>
          <w:lang w:val="sr-Cyrl-CS"/>
        </w:rPr>
        <w:t xml:space="preserve">- </w:t>
      </w:r>
      <w:r w:rsidR="0044773B" w:rsidRPr="0044773B">
        <w:rPr>
          <w:rFonts w:ascii="Times New Roman" w:hAnsi="Times New Roman"/>
          <w:sz w:val="22"/>
          <w:szCs w:val="22"/>
          <w:lang w:val="sr-Cyrl-CS"/>
        </w:rPr>
        <w:t>Уговор о приступу систему са оператором система на који су пр</w:t>
      </w:r>
      <w:r>
        <w:rPr>
          <w:rFonts w:ascii="Times New Roman" w:hAnsi="Times New Roman"/>
          <w:sz w:val="22"/>
          <w:szCs w:val="22"/>
          <w:lang w:val="sr-Cyrl-CS"/>
        </w:rPr>
        <w:t xml:space="preserve">икључени објекти купца; </w:t>
      </w:r>
    </w:p>
    <w:p w:rsidR="0044773B" w:rsidRPr="0044773B" w:rsidRDefault="00FB29C8" w:rsidP="00FB29C8">
      <w:pPr>
        <w:tabs>
          <w:tab w:val="left" w:pos="3075"/>
        </w:tabs>
        <w:jc w:val="both"/>
        <w:outlineLvl w:val="0"/>
        <w:rPr>
          <w:rFonts w:ascii="Times New Roman" w:hAnsi="Times New Roman"/>
          <w:sz w:val="22"/>
          <w:szCs w:val="22"/>
          <w:lang w:val="sr-Cyrl-CS"/>
        </w:rPr>
      </w:pPr>
      <w:r>
        <w:rPr>
          <w:rFonts w:ascii="Times New Roman" w:hAnsi="Times New Roman"/>
          <w:sz w:val="22"/>
          <w:szCs w:val="22"/>
          <w:lang w:val="sr-Cyrl-CS"/>
        </w:rPr>
        <w:t>-</w:t>
      </w:r>
      <w:r w:rsidR="0044773B" w:rsidRPr="0044773B">
        <w:rPr>
          <w:rFonts w:ascii="Times New Roman" w:hAnsi="Times New Roman"/>
          <w:sz w:val="22"/>
          <w:szCs w:val="22"/>
          <w:lang w:val="sr-Cyrl-CS"/>
        </w:rPr>
        <w:t xml:space="preserve"> Уговор којим преузима балансну одговорност за места примопредаје крајњег купца. </w:t>
      </w:r>
    </w:p>
    <w:p w:rsidR="00092EE2" w:rsidRPr="0044773B" w:rsidRDefault="00FB29C8" w:rsidP="0044773B">
      <w:pPr>
        <w:tabs>
          <w:tab w:val="left" w:pos="3075"/>
        </w:tabs>
        <w:outlineLvl w:val="0"/>
        <w:rPr>
          <w:rFonts w:ascii="Times New Roman" w:hAnsi="Times New Roman"/>
          <w:sz w:val="22"/>
          <w:szCs w:val="22"/>
          <w:lang w:val="sr-Cyrl-CS"/>
        </w:rPr>
      </w:pPr>
      <w:r>
        <w:rPr>
          <w:rFonts w:ascii="Times New Roman" w:hAnsi="Times New Roman"/>
          <w:sz w:val="22"/>
          <w:szCs w:val="22"/>
          <w:lang w:val="sr-Cyrl-CS"/>
        </w:rPr>
        <w:t xml:space="preserve"> </w:t>
      </w:r>
    </w:p>
    <w:p w:rsidR="00F25676" w:rsidRPr="00E411CD" w:rsidRDefault="00F25676" w:rsidP="00F25676">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t>Члан 5</w:t>
      </w:r>
    </w:p>
    <w:p w:rsidR="00F25676" w:rsidRPr="00E411CD" w:rsidRDefault="00F25676" w:rsidP="00F25676">
      <w:pPr>
        <w:tabs>
          <w:tab w:val="left" w:pos="3075"/>
        </w:tabs>
        <w:jc w:val="both"/>
        <w:rPr>
          <w:rFonts w:ascii="Times New Roman" w:hAnsi="Times New Roman"/>
          <w:sz w:val="22"/>
          <w:szCs w:val="22"/>
          <w:lang w:val="sr-Cyrl-CS"/>
        </w:rPr>
      </w:pPr>
    </w:p>
    <w:p w:rsidR="001F1A16" w:rsidRPr="00E411CD" w:rsidRDefault="00EA0FC9" w:rsidP="00E411CD">
      <w:pPr>
        <w:tabs>
          <w:tab w:val="left" w:pos="3075"/>
        </w:tabs>
        <w:jc w:val="both"/>
        <w:rPr>
          <w:rFonts w:ascii="Times New Roman" w:hAnsi="Times New Roman"/>
          <w:sz w:val="22"/>
          <w:szCs w:val="22"/>
          <w:lang w:val="sr-Cyrl-CS"/>
        </w:rPr>
      </w:pPr>
      <w:r w:rsidRPr="00E411CD">
        <w:rPr>
          <w:rFonts w:ascii="Times New Roman" w:hAnsi="Times New Roman"/>
          <w:sz w:val="22"/>
          <w:szCs w:val="22"/>
          <w:lang w:val="sr-Cyrl-CS"/>
        </w:rPr>
        <w:t xml:space="preserve">Продавац се обавезује да изда купцу јединствен рачун са исказаном испорученом електричном енергијом, трошковима приступа систему електричне енергије, </w:t>
      </w:r>
      <w:r w:rsidRPr="00E411CD">
        <w:rPr>
          <w:rFonts w:ascii="Times New Roman" w:hAnsi="Times New Roman"/>
          <w:sz w:val="22"/>
          <w:szCs w:val="22"/>
          <w:lang w:val="sr-Cyrl-RS"/>
        </w:rPr>
        <w:t xml:space="preserve">трошковима накнаде за подстицај повлашћених произвођача </w:t>
      </w:r>
      <w:r w:rsidRPr="00E411CD">
        <w:rPr>
          <w:rFonts w:ascii="Times New Roman" w:hAnsi="Times New Roman"/>
          <w:sz w:val="22"/>
          <w:szCs w:val="22"/>
          <w:lang w:val="sr-Cyrl-CS"/>
        </w:rPr>
        <w:t>и ПДВ-ом уз обавезу да све наведене елементе рачуна засебно искаже.</w:t>
      </w:r>
    </w:p>
    <w:p w:rsidR="00FB29C8" w:rsidRDefault="00FB29C8" w:rsidP="00F25676">
      <w:pPr>
        <w:autoSpaceDE w:val="0"/>
        <w:autoSpaceDN w:val="0"/>
        <w:adjustRightInd w:val="0"/>
        <w:jc w:val="center"/>
        <w:rPr>
          <w:rFonts w:ascii="Times New Roman" w:hAnsi="Times New Roman"/>
          <w:b/>
          <w:sz w:val="22"/>
          <w:szCs w:val="22"/>
          <w:lang w:val="sr-Cyrl-CS"/>
        </w:rPr>
      </w:pPr>
    </w:p>
    <w:p w:rsidR="008B17F7" w:rsidRDefault="008B17F7" w:rsidP="00F25676">
      <w:pPr>
        <w:autoSpaceDE w:val="0"/>
        <w:autoSpaceDN w:val="0"/>
        <w:adjustRightInd w:val="0"/>
        <w:jc w:val="center"/>
        <w:rPr>
          <w:rFonts w:ascii="Times New Roman" w:hAnsi="Times New Roman"/>
          <w:b/>
          <w:sz w:val="22"/>
          <w:szCs w:val="22"/>
          <w:lang w:val="sr-Cyrl-CS"/>
        </w:rPr>
      </w:pPr>
    </w:p>
    <w:p w:rsidR="008B17F7" w:rsidRDefault="008B17F7" w:rsidP="00F25676">
      <w:pPr>
        <w:autoSpaceDE w:val="0"/>
        <w:autoSpaceDN w:val="0"/>
        <w:adjustRightInd w:val="0"/>
        <w:jc w:val="center"/>
        <w:rPr>
          <w:rFonts w:ascii="Times New Roman" w:hAnsi="Times New Roman"/>
          <w:b/>
          <w:sz w:val="22"/>
          <w:szCs w:val="22"/>
          <w:lang w:val="sr-Cyrl-CS"/>
        </w:rPr>
      </w:pPr>
    </w:p>
    <w:p w:rsidR="008B17F7" w:rsidRDefault="008B17F7" w:rsidP="00F25676">
      <w:pPr>
        <w:autoSpaceDE w:val="0"/>
        <w:autoSpaceDN w:val="0"/>
        <w:adjustRightInd w:val="0"/>
        <w:jc w:val="center"/>
        <w:rPr>
          <w:rFonts w:ascii="Times New Roman" w:hAnsi="Times New Roman"/>
          <w:b/>
          <w:sz w:val="22"/>
          <w:szCs w:val="22"/>
          <w:lang w:val="sr-Cyrl-CS"/>
        </w:rPr>
      </w:pPr>
    </w:p>
    <w:p w:rsidR="00F25676" w:rsidRPr="00E411CD" w:rsidRDefault="00092EE2" w:rsidP="00F25676">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lastRenderedPageBreak/>
        <w:t>Члан 6</w:t>
      </w:r>
    </w:p>
    <w:p w:rsidR="00F25676" w:rsidRPr="00E411CD" w:rsidRDefault="00F25676" w:rsidP="00F25676">
      <w:pPr>
        <w:autoSpaceDE w:val="0"/>
        <w:autoSpaceDN w:val="0"/>
        <w:adjustRightInd w:val="0"/>
        <w:jc w:val="both"/>
        <w:rPr>
          <w:rFonts w:ascii="Times New Roman" w:hAnsi="Times New Roman"/>
          <w:sz w:val="22"/>
          <w:szCs w:val="22"/>
          <w:lang w:val="sr-Cyrl-CS"/>
        </w:rPr>
      </w:pPr>
    </w:p>
    <w:p w:rsidR="00EA0FC9" w:rsidRPr="00E411CD" w:rsidRDefault="00EA0FC9" w:rsidP="00F25676">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Купац се обавезује да изврши плаћање по испостављеном рачуну продавца, најкасније до 20. у текућем месецу за претходни месец, према инструкцијама које су наведене у рачуну за сваки обрачунски период.</w:t>
      </w:r>
    </w:p>
    <w:p w:rsidR="00EA0FC9" w:rsidRPr="00E411CD" w:rsidRDefault="00EA0FC9" w:rsidP="00F25676">
      <w:pPr>
        <w:autoSpaceDE w:val="0"/>
        <w:autoSpaceDN w:val="0"/>
        <w:adjustRightInd w:val="0"/>
        <w:jc w:val="both"/>
        <w:rPr>
          <w:rFonts w:ascii="Times New Roman" w:hAnsi="Times New Roman"/>
          <w:sz w:val="22"/>
          <w:szCs w:val="22"/>
          <w:lang w:val="sr-Cyrl-CS"/>
        </w:rPr>
      </w:pPr>
    </w:p>
    <w:p w:rsidR="00EA0FC9" w:rsidRPr="00E411CD" w:rsidRDefault="00EA0FC9" w:rsidP="00F25676">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У случају да купац не плати рачун у уговореном року, прода</w:t>
      </w:r>
      <w:r w:rsidR="00FB29C8">
        <w:rPr>
          <w:rFonts w:ascii="Times New Roman" w:hAnsi="Times New Roman"/>
          <w:sz w:val="22"/>
          <w:szCs w:val="22"/>
          <w:lang w:val="sr-Cyrl-CS"/>
        </w:rPr>
        <w:t xml:space="preserve">вац ће купцу обрачунати камату </w:t>
      </w:r>
      <w:r w:rsidRPr="00E411CD">
        <w:rPr>
          <w:rFonts w:ascii="Times New Roman" w:hAnsi="Times New Roman"/>
          <w:sz w:val="22"/>
          <w:szCs w:val="22"/>
          <w:lang w:val="sr-Cyrl-CS"/>
        </w:rPr>
        <w:t>у складу са Законом о затезној камати</w:t>
      </w:r>
      <w:r w:rsidR="00FB29C8">
        <w:rPr>
          <w:rFonts w:ascii="Times New Roman" w:hAnsi="Times New Roman"/>
          <w:sz w:val="22"/>
          <w:szCs w:val="22"/>
          <w:lang w:val="sr-Cyrl-CS"/>
        </w:rPr>
        <w:t>,</w:t>
      </w:r>
      <w:r w:rsidRPr="00E411CD">
        <w:rPr>
          <w:rFonts w:ascii="Times New Roman" w:hAnsi="Times New Roman"/>
          <w:sz w:val="22"/>
          <w:szCs w:val="22"/>
          <w:lang w:val="sr-Cyrl-CS"/>
        </w:rPr>
        <w:t xml:space="preserve"> и то од дана истека уговореног рока плаћања до датума измирења дуга.</w:t>
      </w:r>
    </w:p>
    <w:p w:rsidR="00EA0FC9" w:rsidRPr="00E411CD" w:rsidRDefault="00EA0FC9" w:rsidP="00F25676">
      <w:pPr>
        <w:autoSpaceDE w:val="0"/>
        <w:autoSpaceDN w:val="0"/>
        <w:adjustRightInd w:val="0"/>
        <w:jc w:val="both"/>
        <w:rPr>
          <w:rFonts w:ascii="Times New Roman" w:hAnsi="Times New Roman"/>
          <w:sz w:val="22"/>
          <w:szCs w:val="22"/>
          <w:lang w:val="sr-Cyrl-CS"/>
        </w:rPr>
      </w:pPr>
    </w:p>
    <w:p w:rsidR="00EA0FC9" w:rsidRPr="00E411CD" w:rsidRDefault="00EA0FC9" w:rsidP="0076309B">
      <w:pPr>
        <w:autoSpaceDE w:val="0"/>
        <w:autoSpaceDN w:val="0"/>
        <w:adjustRightInd w:val="0"/>
        <w:jc w:val="center"/>
        <w:rPr>
          <w:rFonts w:ascii="Times New Roman" w:hAnsi="Times New Roman"/>
          <w:b/>
          <w:sz w:val="22"/>
          <w:szCs w:val="22"/>
          <w:lang w:val="sr-Cyrl-CS"/>
        </w:rPr>
      </w:pPr>
      <w:r w:rsidRPr="00E411CD">
        <w:rPr>
          <w:rFonts w:ascii="Times New Roman" w:hAnsi="Times New Roman"/>
          <w:b/>
          <w:sz w:val="22"/>
          <w:szCs w:val="22"/>
          <w:lang w:val="sr-Cyrl-CS"/>
        </w:rPr>
        <w:t>Члан 7</w:t>
      </w:r>
    </w:p>
    <w:p w:rsidR="00EA0FC9" w:rsidRPr="00E411CD" w:rsidRDefault="00EA0FC9" w:rsidP="00F25676">
      <w:pPr>
        <w:autoSpaceDE w:val="0"/>
        <w:autoSpaceDN w:val="0"/>
        <w:adjustRightInd w:val="0"/>
        <w:jc w:val="both"/>
        <w:rPr>
          <w:rFonts w:ascii="Times New Roman" w:hAnsi="Times New Roman"/>
          <w:sz w:val="22"/>
          <w:szCs w:val="22"/>
          <w:lang w:val="sr-Cyrl-CS"/>
        </w:rPr>
      </w:pPr>
    </w:p>
    <w:p w:rsidR="00EA0FC9" w:rsidRPr="00E411CD" w:rsidRDefault="00EA0FC9" w:rsidP="00F25676">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На испостав</w:t>
      </w:r>
      <w:r w:rsidR="00FB29C8">
        <w:rPr>
          <w:rFonts w:ascii="Times New Roman" w:hAnsi="Times New Roman"/>
          <w:sz w:val="22"/>
          <w:szCs w:val="22"/>
          <w:lang w:val="sr-Cyrl-CS"/>
        </w:rPr>
        <w:t>љ</w:t>
      </w:r>
      <w:r w:rsidRPr="00E411CD">
        <w:rPr>
          <w:rFonts w:ascii="Times New Roman" w:hAnsi="Times New Roman"/>
          <w:sz w:val="22"/>
          <w:szCs w:val="22"/>
          <w:lang w:val="sr-Cyrl-CS"/>
        </w:rPr>
        <w:t>ен рачун купац може поднети приговор у року од 8 (осам) дана од дана добијања рачуна, који је продавац дужан да реши у року од 8 (осам) дана од дана пријема истог. У случају да је приговор основан, продавац ће извршити одговоарају</w:t>
      </w:r>
      <w:r w:rsidR="00FB29C8">
        <w:rPr>
          <w:rFonts w:ascii="Times New Roman" w:hAnsi="Times New Roman"/>
          <w:sz w:val="22"/>
          <w:szCs w:val="22"/>
          <w:lang w:val="sr-Cyrl-CS"/>
        </w:rPr>
        <w:t>ће исправке рачуна и доставити га</w:t>
      </w:r>
      <w:r w:rsidRPr="00E411CD">
        <w:rPr>
          <w:rFonts w:ascii="Times New Roman" w:hAnsi="Times New Roman"/>
          <w:sz w:val="22"/>
          <w:szCs w:val="22"/>
          <w:lang w:val="sr-Cyrl-CS"/>
        </w:rPr>
        <w:t xml:space="preserve"> купцу у </w:t>
      </w:r>
      <w:r w:rsidR="00FB29C8">
        <w:rPr>
          <w:rFonts w:ascii="Times New Roman" w:hAnsi="Times New Roman"/>
          <w:sz w:val="22"/>
          <w:szCs w:val="22"/>
          <w:lang w:val="sr-Cyrl-CS"/>
        </w:rPr>
        <w:t>року</w:t>
      </w:r>
      <w:r w:rsidRPr="00E411CD">
        <w:rPr>
          <w:rFonts w:ascii="Times New Roman" w:hAnsi="Times New Roman"/>
          <w:sz w:val="22"/>
          <w:szCs w:val="22"/>
          <w:lang w:val="sr-Cyrl-CS"/>
        </w:rPr>
        <w:t xml:space="preserve"> од 8 (осам) дана од дана </w:t>
      </w:r>
      <w:r w:rsidR="00FB29C8">
        <w:rPr>
          <w:rFonts w:ascii="Times New Roman" w:hAnsi="Times New Roman"/>
          <w:sz w:val="22"/>
          <w:szCs w:val="22"/>
          <w:lang w:val="sr-Cyrl-CS"/>
        </w:rPr>
        <w:t>решења по приговору</w:t>
      </w:r>
      <w:r w:rsidRPr="00E411CD">
        <w:rPr>
          <w:rFonts w:ascii="Times New Roman" w:hAnsi="Times New Roman"/>
          <w:sz w:val="22"/>
          <w:szCs w:val="22"/>
          <w:lang w:val="sr-Cyrl-CS"/>
        </w:rPr>
        <w:t>.</w:t>
      </w:r>
    </w:p>
    <w:p w:rsidR="00EA0FC9" w:rsidRPr="00E411CD" w:rsidRDefault="00EA0FC9" w:rsidP="00F25676">
      <w:pPr>
        <w:autoSpaceDE w:val="0"/>
        <w:autoSpaceDN w:val="0"/>
        <w:adjustRightInd w:val="0"/>
        <w:jc w:val="both"/>
        <w:rPr>
          <w:rFonts w:ascii="Times New Roman" w:hAnsi="Times New Roman"/>
          <w:sz w:val="22"/>
          <w:szCs w:val="22"/>
          <w:lang w:val="sr-Cyrl-CS"/>
        </w:rPr>
      </w:pPr>
    </w:p>
    <w:p w:rsidR="00EA0FC9" w:rsidRPr="00E411CD" w:rsidRDefault="00EA0FC9" w:rsidP="00F25676">
      <w:pPr>
        <w:autoSpaceDE w:val="0"/>
        <w:autoSpaceDN w:val="0"/>
        <w:adjustRightInd w:val="0"/>
        <w:jc w:val="both"/>
        <w:rPr>
          <w:rFonts w:ascii="Times New Roman" w:hAnsi="Times New Roman"/>
          <w:sz w:val="22"/>
          <w:szCs w:val="22"/>
          <w:lang w:val="sr-Cyrl-CS"/>
        </w:rPr>
      </w:pPr>
      <w:r w:rsidRPr="00E411CD">
        <w:rPr>
          <w:rFonts w:ascii="Times New Roman" w:hAnsi="Times New Roman"/>
          <w:sz w:val="22"/>
          <w:szCs w:val="22"/>
          <w:lang w:val="sr-Cyrl-CS"/>
        </w:rPr>
        <w:t>Уколико продавац одлучи да приговор није основан, о томе ће писаним путем обавестити купца уз образложење одлуке по приговору.</w:t>
      </w:r>
    </w:p>
    <w:p w:rsidR="00EA0FC9" w:rsidRPr="00E411CD" w:rsidRDefault="00EA0FC9" w:rsidP="00F25676">
      <w:pPr>
        <w:autoSpaceDE w:val="0"/>
        <w:autoSpaceDN w:val="0"/>
        <w:adjustRightInd w:val="0"/>
        <w:jc w:val="both"/>
        <w:rPr>
          <w:rFonts w:ascii="Times New Roman" w:hAnsi="Times New Roman"/>
          <w:sz w:val="22"/>
          <w:szCs w:val="22"/>
          <w:lang w:val="sr-Cyrl-CS"/>
        </w:rPr>
      </w:pPr>
    </w:p>
    <w:p w:rsidR="00A45BBC" w:rsidRPr="00E411CD" w:rsidRDefault="00A45BBC" w:rsidP="00A45BBC">
      <w:pPr>
        <w:tabs>
          <w:tab w:val="left" w:pos="3075"/>
        </w:tabs>
        <w:jc w:val="center"/>
        <w:rPr>
          <w:rFonts w:ascii="Times New Roman" w:hAnsi="Times New Roman"/>
          <w:b/>
          <w:sz w:val="22"/>
          <w:szCs w:val="22"/>
          <w:lang w:val="sr-Cyrl-CS"/>
        </w:rPr>
      </w:pPr>
      <w:r w:rsidRPr="00E411CD">
        <w:rPr>
          <w:rFonts w:ascii="Times New Roman" w:hAnsi="Times New Roman"/>
          <w:b/>
          <w:sz w:val="22"/>
          <w:szCs w:val="22"/>
          <w:lang w:val="sr-Cyrl-CS"/>
        </w:rPr>
        <w:t>Члан 8</w:t>
      </w:r>
    </w:p>
    <w:p w:rsidR="00EA0FC9" w:rsidRPr="00E411CD" w:rsidRDefault="00EA0FC9" w:rsidP="00F25676">
      <w:pPr>
        <w:autoSpaceDE w:val="0"/>
        <w:autoSpaceDN w:val="0"/>
        <w:adjustRightInd w:val="0"/>
        <w:jc w:val="both"/>
        <w:rPr>
          <w:rFonts w:ascii="Times New Roman" w:hAnsi="Times New Roman"/>
          <w:sz w:val="22"/>
          <w:szCs w:val="22"/>
          <w:lang w:val="sr-Cyrl-CS"/>
        </w:rPr>
      </w:pPr>
    </w:p>
    <w:p w:rsidR="00F25676" w:rsidRPr="00E411CD" w:rsidRDefault="0076309B" w:rsidP="008B17F7">
      <w:pPr>
        <w:autoSpaceDE w:val="0"/>
        <w:autoSpaceDN w:val="0"/>
        <w:adjustRightInd w:val="0"/>
        <w:ind w:firstLine="720"/>
        <w:jc w:val="both"/>
        <w:rPr>
          <w:rFonts w:ascii="Times New Roman" w:hAnsi="Times New Roman"/>
          <w:sz w:val="22"/>
          <w:szCs w:val="22"/>
          <w:lang w:val="sr-Cyrl-CS"/>
        </w:rPr>
      </w:pPr>
      <w:r w:rsidRPr="00E411CD">
        <w:rPr>
          <w:rFonts w:ascii="Times New Roman" w:hAnsi="Times New Roman"/>
          <w:sz w:val="22"/>
          <w:szCs w:val="22"/>
          <w:lang w:val="sr-Cyrl-CS"/>
        </w:rPr>
        <w:t>Продавац</w:t>
      </w:r>
      <w:r w:rsidR="00F25676" w:rsidRPr="00E411CD">
        <w:rPr>
          <w:rFonts w:ascii="Times New Roman" w:hAnsi="Times New Roman"/>
          <w:sz w:val="22"/>
          <w:szCs w:val="22"/>
          <w:lang w:val="sr-Cyrl-CS"/>
        </w:rPr>
        <w:t xml:space="preserve"> се обавезује да у року од седам дана од дана закључња Уговора</w:t>
      </w:r>
      <w:r w:rsidRPr="00E411CD">
        <w:rPr>
          <w:rFonts w:ascii="Times New Roman" w:hAnsi="Times New Roman"/>
          <w:sz w:val="22"/>
          <w:szCs w:val="22"/>
          <w:lang w:val="sr-Cyrl-CS"/>
        </w:rPr>
        <w:t>, као гаранцију за добро извршење посла,</w:t>
      </w:r>
      <w:r w:rsidR="00F25676" w:rsidRPr="00E411CD">
        <w:rPr>
          <w:rFonts w:ascii="Times New Roman" w:hAnsi="Times New Roman"/>
          <w:sz w:val="22"/>
          <w:szCs w:val="22"/>
          <w:lang w:val="sr-Cyrl-CS"/>
        </w:rPr>
        <w:t xml:space="preserve"> достави </w:t>
      </w:r>
      <w:r w:rsidRPr="00E411CD">
        <w:rPr>
          <w:rFonts w:ascii="Times New Roman" w:hAnsi="Times New Roman"/>
          <w:sz w:val="22"/>
          <w:szCs w:val="22"/>
          <w:lang w:val="sr-Cyrl-CS"/>
        </w:rPr>
        <w:t>купцу</w:t>
      </w:r>
      <w:r w:rsidR="00FB29C8">
        <w:rPr>
          <w:rFonts w:ascii="Times New Roman" w:hAnsi="Times New Roman"/>
          <w:sz w:val="22"/>
          <w:szCs w:val="22"/>
          <w:lang w:val="sr-Cyrl-CS"/>
        </w:rPr>
        <w:t xml:space="preserve"> </w:t>
      </w:r>
      <w:r w:rsidR="00FB29C8" w:rsidRPr="00E411CD">
        <w:rPr>
          <w:rFonts w:ascii="Times New Roman" w:hAnsi="Times New Roman"/>
          <w:sz w:val="22"/>
          <w:szCs w:val="22"/>
          <w:lang w:val="sr-Cyrl-CS"/>
        </w:rPr>
        <w:t xml:space="preserve">бланко, сопствену (соло) меницу са роком важности који је 30 дана дужи од дана који је Уговором одређен као крајњи рок за извршење обавеза продавца. Уз меницу је потребно доставити и менично овлашћење са клаузулом „без протеста“ којим понуђач овлашћује Криминалистичко-полицијску академију, ул. Цара Душана бр. 196, Београд – Земун, матични број: 17672355, ПИБ: 104629251, рачун бр. 840-1751666-08, да може реализовати достављену меницу за добро извршење посла у износу од 700.000,00 </w:t>
      </w:r>
      <w:r w:rsidR="00FB29C8">
        <w:rPr>
          <w:rFonts w:ascii="Times New Roman" w:hAnsi="Times New Roman"/>
          <w:sz w:val="22"/>
          <w:szCs w:val="22"/>
          <w:lang w:val="sr-Cyrl-CS"/>
        </w:rPr>
        <w:t>динара</w:t>
      </w:r>
      <w:r w:rsidR="00FB29C8" w:rsidRPr="00E411CD">
        <w:rPr>
          <w:rFonts w:ascii="Times New Roman" w:hAnsi="Times New Roman"/>
          <w:sz w:val="22"/>
          <w:szCs w:val="22"/>
          <w:lang w:val="sr-Cyrl-CS"/>
        </w:rPr>
        <w:t>, коју наручилац може реализовати у случају да понуђач не испуни своје обавезе преузете из Уговора закљученог у предметној јавној набавци. Уз меницу и менично овлашћење понуђач је дужан да достави картон депонованих потписа и доказ да је меница регистрована у Регистру меница и овлашћења Народне банке Србије. Модел меничног овлашћења дат је у оквиру конкурсне документације.</w:t>
      </w:r>
      <w:r w:rsidR="008B17F7">
        <w:rPr>
          <w:rFonts w:ascii="Times New Roman" w:hAnsi="Times New Roman"/>
          <w:sz w:val="22"/>
          <w:szCs w:val="22"/>
          <w:lang w:val="sr-Cyrl-CS"/>
        </w:rPr>
        <w:t xml:space="preserve"> </w:t>
      </w:r>
    </w:p>
    <w:p w:rsidR="00A45BBC" w:rsidRPr="00E411CD" w:rsidRDefault="00A45BBC" w:rsidP="0076309B">
      <w:pPr>
        <w:autoSpaceDE w:val="0"/>
        <w:autoSpaceDN w:val="0"/>
        <w:adjustRightInd w:val="0"/>
        <w:jc w:val="both"/>
        <w:rPr>
          <w:rFonts w:ascii="Times New Roman" w:hAnsi="Times New Roman"/>
          <w:sz w:val="22"/>
          <w:szCs w:val="22"/>
          <w:lang w:val="sr-Cyrl-RS"/>
        </w:rPr>
      </w:pPr>
    </w:p>
    <w:p w:rsidR="00F25676" w:rsidRPr="00E411CD" w:rsidRDefault="00A45BBC" w:rsidP="00A45BBC">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t>Члан 9</w:t>
      </w:r>
    </w:p>
    <w:p w:rsidR="00A45BBC" w:rsidRPr="00E411CD" w:rsidRDefault="00A45BBC" w:rsidP="00F25676">
      <w:pPr>
        <w:tabs>
          <w:tab w:val="left" w:pos="3075"/>
        </w:tabs>
        <w:jc w:val="both"/>
        <w:rPr>
          <w:rFonts w:ascii="Times New Roman" w:hAnsi="Times New Roman"/>
          <w:sz w:val="22"/>
          <w:szCs w:val="22"/>
          <w:lang w:val="sr-Cyrl-CS"/>
        </w:rPr>
      </w:pPr>
    </w:p>
    <w:p w:rsidR="001F1A16" w:rsidRPr="00E411CD" w:rsidRDefault="001F1A16" w:rsidP="00F25676">
      <w:pPr>
        <w:tabs>
          <w:tab w:val="left" w:pos="3075"/>
        </w:tabs>
        <w:jc w:val="both"/>
        <w:rPr>
          <w:rFonts w:ascii="Times New Roman" w:hAnsi="Times New Roman"/>
          <w:sz w:val="22"/>
          <w:szCs w:val="22"/>
          <w:lang w:val="sr-Cyrl-CS"/>
        </w:rPr>
      </w:pPr>
      <w:r w:rsidRPr="00E411CD">
        <w:rPr>
          <w:rFonts w:ascii="Times New Roman" w:hAnsi="Times New Roman"/>
          <w:sz w:val="22"/>
          <w:szCs w:val="22"/>
          <w:lang w:val="sr-Cyrl-CS"/>
        </w:rPr>
        <w:t>Рок представља битан елемент Уговора.</w:t>
      </w:r>
    </w:p>
    <w:p w:rsidR="00092EE2" w:rsidRPr="00E411CD" w:rsidRDefault="00092EE2" w:rsidP="00F25676">
      <w:pPr>
        <w:tabs>
          <w:tab w:val="left" w:pos="3075"/>
        </w:tabs>
        <w:jc w:val="center"/>
        <w:rPr>
          <w:rFonts w:ascii="Times New Roman" w:hAnsi="Times New Roman"/>
          <w:b/>
          <w:sz w:val="22"/>
          <w:szCs w:val="22"/>
          <w:lang w:val="sr-Cyrl-CS"/>
        </w:rPr>
      </w:pPr>
    </w:p>
    <w:p w:rsidR="00F25676" w:rsidRPr="00E411CD" w:rsidRDefault="00A45BBC" w:rsidP="00F25676">
      <w:pPr>
        <w:tabs>
          <w:tab w:val="left" w:pos="3075"/>
        </w:tabs>
        <w:jc w:val="center"/>
        <w:rPr>
          <w:rFonts w:ascii="Times New Roman" w:hAnsi="Times New Roman"/>
          <w:b/>
          <w:sz w:val="22"/>
          <w:szCs w:val="22"/>
          <w:lang w:val="sr-Cyrl-CS"/>
        </w:rPr>
      </w:pPr>
      <w:r w:rsidRPr="00E411CD">
        <w:rPr>
          <w:rFonts w:ascii="Times New Roman" w:hAnsi="Times New Roman"/>
          <w:b/>
          <w:sz w:val="22"/>
          <w:szCs w:val="22"/>
          <w:lang w:val="sr-Cyrl-CS"/>
        </w:rPr>
        <w:t>Члан 10</w:t>
      </w:r>
    </w:p>
    <w:p w:rsidR="0076309B" w:rsidRPr="00E411CD" w:rsidRDefault="0076309B" w:rsidP="00F25676">
      <w:pPr>
        <w:tabs>
          <w:tab w:val="left" w:pos="3075"/>
        </w:tabs>
        <w:jc w:val="center"/>
        <w:rPr>
          <w:rFonts w:ascii="Times New Roman" w:hAnsi="Times New Roman"/>
          <w:b/>
          <w:sz w:val="22"/>
          <w:szCs w:val="22"/>
          <w:lang w:val="sr-Cyrl-CS"/>
        </w:rPr>
      </w:pPr>
    </w:p>
    <w:p w:rsidR="0076309B" w:rsidRPr="00E411CD" w:rsidRDefault="0076309B" w:rsidP="0076309B">
      <w:pPr>
        <w:tabs>
          <w:tab w:val="left" w:pos="3075"/>
        </w:tabs>
        <w:jc w:val="both"/>
        <w:rPr>
          <w:rFonts w:ascii="Times New Roman" w:hAnsi="Times New Roman"/>
          <w:sz w:val="22"/>
          <w:szCs w:val="22"/>
          <w:lang w:val="sr-Cyrl-CS"/>
        </w:rPr>
      </w:pPr>
      <w:r w:rsidRPr="00E411CD">
        <w:rPr>
          <w:rFonts w:ascii="Times New Roman" w:hAnsi="Times New Roman"/>
          <w:sz w:val="22"/>
          <w:szCs w:val="22"/>
          <w:lang w:val="sr-Cyrl-CS"/>
        </w:rPr>
        <w:t xml:space="preserve">Уговорне стране су сагласне да ће у случају настанка штете повредом одредби овог Уговора, уговорна страна која је проузроковала штету, </w:t>
      </w:r>
      <w:r w:rsidR="00FB29C8">
        <w:rPr>
          <w:rFonts w:ascii="Times New Roman" w:hAnsi="Times New Roman"/>
          <w:sz w:val="22"/>
          <w:szCs w:val="22"/>
          <w:lang w:val="sr-Cyrl-CS"/>
        </w:rPr>
        <w:t>надокнадити</w:t>
      </w:r>
      <w:r w:rsidRPr="00E411CD">
        <w:rPr>
          <w:rFonts w:ascii="Times New Roman" w:hAnsi="Times New Roman"/>
          <w:sz w:val="22"/>
          <w:szCs w:val="22"/>
          <w:lang w:val="sr-Cyrl-CS"/>
        </w:rPr>
        <w:t xml:space="preserve"> другој страни стварну штету, у складу са важећим прописима.</w:t>
      </w:r>
    </w:p>
    <w:p w:rsidR="0076309B" w:rsidRPr="00E411CD" w:rsidRDefault="0076309B" w:rsidP="0076309B">
      <w:pPr>
        <w:tabs>
          <w:tab w:val="left" w:pos="3075"/>
        </w:tabs>
        <w:jc w:val="both"/>
        <w:rPr>
          <w:rFonts w:ascii="Times New Roman" w:hAnsi="Times New Roman"/>
          <w:sz w:val="22"/>
          <w:szCs w:val="22"/>
          <w:lang w:val="sr-Cyrl-CS"/>
        </w:rPr>
      </w:pPr>
    </w:p>
    <w:p w:rsidR="0076309B" w:rsidRPr="00E411CD" w:rsidRDefault="0076309B" w:rsidP="0076309B">
      <w:pPr>
        <w:tabs>
          <w:tab w:val="left" w:pos="3075"/>
        </w:tabs>
        <w:jc w:val="both"/>
        <w:rPr>
          <w:rFonts w:ascii="Times New Roman" w:hAnsi="Times New Roman"/>
          <w:sz w:val="22"/>
          <w:szCs w:val="22"/>
          <w:lang w:val="sr-Cyrl-CS"/>
        </w:rPr>
      </w:pPr>
      <w:r w:rsidRPr="00E411CD">
        <w:rPr>
          <w:rFonts w:ascii="Times New Roman" w:hAnsi="Times New Roman"/>
          <w:sz w:val="22"/>
          <w:szCs w:val="22"/>
          <w:lang w:val="sr-Cyrl-CS"/>
        </w:rPr>
        <w:t>Продавац и купац могу бити ослобођени одговорности за накнаду штете у случају наступања више силе. Виша сила ослобађа продавца обавезе да испоручи а купца да преузме количине електричне енергије, утвђене Уговором за време њеног трајања.</w:t>
      </w:r>
    </w:p>
    <w:p w:rsidR="00F25676" w:rsidRPr="00E411CD" w:rsidRDefault="00F25676" w:rsidP="00F25676">
      <w:pPr>
        <w:tabs>
          <w:tab w:val="left" w:pos="3075"/>
        </w:tabs>
        <w:jc w:val="center"/>
        <w:rPr>
          <w:rFonts w:ascii="Times New Roman" w:hAnsi="Times New Roman"/>
          <w:b/>
          <w:sz w:val="22"/>
          <w:szCs w:val="22"/>
          <w:lang w:val="sr-Cyrl-CS"/>
        </w:rPr>
      </w:pPr>
    </w:p>
    <w:p w:rsidR="00F25676" w:rsidRPr="00E411CD" w:rsidRDefault="00A45BBC" w:rsidP="00F25676">
      <w:pPr>
        <w:tabs>
          <w:tab w:val="left" w:pos="3075"/>
        </w:tabs>
        <w:jc w:val="center"/>
        <w:rPr>
          <w:rFonts w:ascii="Times New Roman" w:hAnsi="Times New Roman"/>
          <w:b/>
          <w:sz w:val="22"/>
          <w:szCs w:val="22"/>
          <w:lang w:val="sr-Cyrl-CS"/>
        </w:rPr>
      </w:pPr>
      <w:r w:rsidRPr="00E411CD">
        <w:rPr>
          <w:rFonts w:ascii="Times New Roman" w:hAnsi="Times New Roman"/>
          <w:b/>
          <w:sz w:val="22"/>
          <w:szCs w:val="22"/>
          <w:lang w:val="sr-Cyrl-CS"/>
        </w:rPr>
        <w:t>Члан 11</w:t>
      </w:r>
    </w:p>
    <w:p w:rsidR="00F25676" w:rsidRPr="00E411CD" w:rsidRDefault="00F25676" w:rsidP="00A45BBC">
      <w:pPr>
        <w:tabs>
          <w:tab w:val="left" w:pos="3075"/>
        </w:tabs>
        <w:rPr>
          <w:rFonts w:ascii="Times New Roman" w:hAnsi="Times New Roman"/>
          <w:b/>
          <w:sz w:val="22"/>
          <w:szCs w:val="22"/>
          <w:lang w:val="sr-Cyrl-CS"/>
        </w:rPr>
      </w:pPr>
    </w:p>
    <w:p w:rsidR="00F25676" w:rsidRPr="00E411CD" w:rsidRDefault="00F25676" w:rsidP="00F25676">
      <w:pPr>
        <w:tabs>
          <w:tab w:val="left" w:pos="3075"/>
        </w:tabs>
        <w:jc w:val="both"/>
        <w:rPr>
          <w:rFonts w:ascii="Times New Roman" w:hAnsi="Times New Roman"/>
          <w:sz w:val="22"/>
          <w:szCs w:val="22"/>
          <w:lang w:val="sr-Cyrl-CS"/>
        </w:rPr>
      </w:pPr>
      <w:r w:rsidRPr="00E411CD">
        <w:rPr>
          <w:rFonts w:ascii="Times New Roman" w:hAnsi="Times New Roman"/>
          <w:sz w:val="22"/>
          <w:szCs w:val="22"/>
          <w:lang w:val="sr-Cyrl-CS"/>
        </w:rPr>
        <w:t>Уговор ступа на снагу даном потписивања</w:t>
      </w:r>
      <w:r w:rsidR="0076309B" w:rsidRPr="00E411CD">
        <w:rPr>
          <w:rFonts w:ascii="Times New Roman" w:hAnsi="Times New Roman"/>
          <w:sz w:val="22"/>
          <w:szCs w:val="22"/>
          <w:lang w:val="sr-Cyrl-CS"/>
        </w:rPr>
        <w:t xml:space="preserve"> и важи за период од 01. 03. 2014. године</w:t>
      </w:r>
      <w:r w:rsidR="00FB29C8">
        <w:rPr>
          <w:rFonts w:ascii="Times New Roman" w:hAnsi="Times New Roman"/>
          <w:sz w:val="22"/>
          <w:szCs w:val="22"/>
          <w:lang w:val="sr-Cyrl-CS"/>
        </w:rPr>
        <w:t xml:space="preserve"> до 31. 12. 2014. године.</w:t>
      </w:r>
    </w:p>
    <w:p w:rsidR="00F25676" w:rsidRDefault="00F25676" w:rsidP="00F25676">
      <w:pPr>
        <w:tabs>
          <w:tab w:val="left" w:pos="3075"/>
        </w:tabs>
        <w:jc w:val="both"/>
        <w:rPr>
          <w:rFonts w:ascii="Times New Roman" w:hAnsi="Times New Roman"/>
          <w:sz w:val="22"/>
          <w:szCs w:val="22"/>
          <w:lang w:val="sr-Cyrl-CS"/>
        </w:rPr>
      </w:pPr>
    </w:p>
    <w:p w:rsidR="008B17F7" w:rsidRDefault="008B17F7" w:rsidP="00F25676">
      <w:pPr>
        <w:tabs>
          <w:tab w:val="left" w:pos="3075"/>
        </w:tabs>
        <w:jc w:val="both"/>
        <w:rPr>
          <w:rFonts w:ascii="Times New Roman" w:hAnsi="Times New Roman"/>
          <w:sz w:val="22"/>
          <w:szCs w:val="22"/>
          <w:lang w:val="sr-Cyrl-CS"/>
        </w:rPr>
      </w:pPr>
    </w:p>
    <w:p w:rsidR="008B17F7" w:rsidRDefault="008B17F7" w:rsidP="00F25676">
      <w:pPr>
        <w:tabs>
          <w:tab w:val="left" w:pos="3075"/>
        </w:tabs>
        <w:jc w:val="both"/>
        <w:rPr>
          <w:rFonts w:ascii="Times New Roman" w:hAnsi="Times New Roman"/>
          <w:sz w:val="22"/>
          <w:szCs w:val="22"/>
          <w:lang w:val="sr-Cyrl-CS"/>
        </w:rPr>
      </w:pPr>
    </w:p>
    <w:p w:rsidR="008B17F7" w:rsidRPr="00E411CD" w:rsidRDefault="008B17F7" w:rsidP="00F25676">
      <w:pPr>
        <w:tabs>
          <w:tab w:val="left" w:pos="3075"/>
        </w:tabs>
        <w:jc w:val="both"/>
        <w:rPr>
          <w:rFonts w:ascii="Times New Roman" w:hAnsi="Times New Roman"/>
          <w:sz w:val="22"/>
          <w:szCs w:val="22"/>
          <w:lang w:val="sr-Cyrl-CS"/>
        </w:rPr>
      </w:pPr>
    </w:p>
    <w:p w:rsidR="00F25676" w:rsidRPr="00E411CD" w:rsidRDefault="00A45BBC" w:rsidP="00F25676">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lastRenderedPageBreak/>
        <w:t>Члан 12</w:t>
      </w:r>
    </w:p>
    <w:p w:rsidR="00F25676" w:rsidRPr="00E411CD" w:rsidRDefault="00F25676" w:rsidP="00F25676">
      <w:pPr>
        <w:tabs>
          <w:tab w:val="left" w:pos="3075"/>
        </w:tabs>
        <w:jc w:val="both"/>
        <w:outlineLvl w:val="0"/>
        <w:rPr>
          <w:rFonts w:ascii="Times New Roman" w:hAnsi="Times New Roman"/>
          <w:sz w:val="22"/>
          <w:szCs w:val="22"/>
          <w:lang w:val="sr-Cyrl-CS"/>
        </w:rPr>
      </w:pPr>
    </w:p>
    <w:p w:rsidR="00F25676" w:rsidRPr="00E411CD" w:rsidRDefault="00F25676" w:rsidP="00F25676">
      <w:pPr>
        <w:tabs>
          <w:tab w:val="left" w:pos="3075"/>
        </w:tabs>
        <w:jc w:val="both"/>
        <w:rPr>
          <w:rFonts w:ascii="Times New Roman" w:hAnsi="Times New Roman"/>
          <w:sz w:val="22"/>
          <w:szCs w:val="22"/>
          <w:lang w:val="sr-Cyrl-CS"/>
        </w:rPr>
      </w:pPr>
      <w:r w:rsidRPr="00E411CD">
        <w:rPr>
          <w:rFonts w:ascii="Times New Roman" w:hAnsi="Times New Roman"/>
          <w:sz w:val="22"/>
          <w:szCs w:val="22"/>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F25676" w:rsidRPr="00E411CD" w:rsidRDefault="00F25676" w:rsidP="00F25676">
      <w:pPr>
        <w:tabs>
          <w:tab w:val="left" w:pos="3075"/>
        </w:tabs>
        <w:jc w:val="both"/>
        <w:rPr>
          <w:rFonts w:ascii="Times New Roman" w:hAnsi="Times New Roman"/>
          <w:sz w:val="22"/>
          <w:szCs w:val="22"/>
          <w:lang w:val="sr-Cyrl-CS"/>
        </w:rPr>
      </w:pPr>
    </w:p>
    <w:p w:rsidR="00E411CD" w:rsidRPr="008B17F7" w:rsidRDefault="00F25676" w:rsidP="008B17F7">
      <w:pPr>
        <w:tabs>
          <w:tab w:val="left" w:pos="3075"/>
        </w:tabs>
        <w:jc w:val="both"/>
        <w:rPr>
          <w:rFonts w:ascii="Times New Roman" w:hAnsi="Times New Roman"/>
          <w:sz w:val="22"/>
          <w:szCs w:val="22"/>
          <w:lang w:val="sr-Cyrl-CS"/>
        </w:rPr>
      </w:pPr>
      <w:r w:rsidRPr="00E411CD">
        <w:rPr>
          <w:rFonts w:ascii="Times New Roman" w:hAnsi="Times New Roman"/>
          <w:sz w:val="22"/>
          <w:szCs w:val="22"/>
          <w:lang w:val="sr-Cyrl-CS"/>
        </w:rPr>
        <w:t>Уговор се сматра раскинутим по пријему писане изјаве са образложењем о разлозима за раскид Уговора.</w:t>
      </w:r>
    </w:p>
    <w:p w:rsidR="00E411CD" w:rsidRPr="00E411CD" w:rsidRDefault="00E411CD" w:rsidP="00F25676">
      <w:pPr>
        <w:tabs>
          <w:tab w:val="left" w:pos="3075"/>
        </w:tabs>
        <w:jc w:val="center"/>
        <w:outlineLvl w:val="0"/>
        <w:rPr>
          <w:rFonts w:ascii="Times New Roman" w:hAnsi="Times New Roman"/>
          <w:b/>
          <w:sz w:val="22"/>
          <w:szCs w:val="22"/>
          <w:lang w:val="sr-Cyrl-CS"/>
        </w:rPr>
      </w:pPr>
    </w:p>
    <w:p w:rsidR="00F25676" w:rsidRPr="00E411CD" w:rsidRDefault="00A45BBC" w:rsidP="00F25676">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t>Члан 13</w:t>
      </w:r>
    </w:p>
    <w:p w:rsidR="00F25676" w:rsidRPr="00E411CD" w:rsidRDefault="00F25676" w:rsidP="00F25676">
      <w:pPr>
        <w:tabs>
          <w:tab w:val="left" w:pos="3075"/>
        </w:tabs>
        <w:jc w:val="both"/>
        <w:outlineLvl w:val="0"/>
        <w:rPr>
          <w:rFonts w:ascii="Times New Roman" w:hAnsi="Times New Roman"/>
          <w:b/>
          <w:sz w:val="22"/>
          <w:szCs w:val="22"/>
          <w:lang w:val="sr-Cyrl-CS"/>
        </w:rPr>
      </w:pPr>
    </w:p>
    <w:p w:rsidR="00F25676" w:rsidRPr="00E411CD" w:rsidRDefault="00F25676" w:rsidP="00F25676">
      <w:pPr>
        <w:tabs>
          <w:tab w:val="left" w:pos="3075"/>
        </w:tabs>
        <w:jc w:val="both"/>
        <w:outlineLvl w:val="0"/>
        <w:rPr>
          <w:rFonts w:ascii="Times New Roman" w:hAnsi="Times New Roman"/>
          <w:sz w:val="22"/>
          <w:szCs w:val="22"/>
          <w:lang w:val="sr-Cyrl-CS"/>
        </w:rPr>
      </w:pPr>
      <w:r w:rsidRPr="00E411CD">
        <w:rPr>
          <w:rFonts w:ascii="Times New Roman" w:hAnsi="Times New Roman"/>
          <w:sz w:val="22"/>
          <w:szCs w:val="22"/>
          <w:lang w:val="sr-Cyrl-CS"/>
        </w:rPr>
        <w:t xml:space="preserve">Уговорне стране су се </w:t>
      </w:r>
      <w:r w:rsidR="00FB29C8">
        <w:rPr>
          <w:rFonts w:ascii="Times New Roman" w:hAnsi="Times New Roman"/>
          <w:sz w:val="22"/>
          <w:szCs w:val="22"/>
          <w:lang w:val="sr-Cyrl-CS"/>
        </w:rPr>
        <w:t>сагласиле</w:t>
      </w:r>
      <w:r w:rsidRPr="00E411CD">
        <w:rPr>
          <w:rFonts w:ascii="Times New Roman" w:hAnsi="Times New Roman"/>
          <w:sz w:val="22"/>
          <w:szCs w:val="22"/>
          <w:lang w:val="sr-Cyrl-CS"/>
        </w:rPr>
        <w:t xml:space="preserve"> да ће све евентуалне спорове настојати да реше споразумно, мирним путем.</w:t>
      </w:r>
    </w:p>
    <w:p w:rsidR="00F25676" w:rsidRPr="00E411CD" w:rsidRDefault="00F25676" w:rsidP="00F25676">
      <w:pPr>
        <w:tabs>
          <w:tab w:val="left" w:pos="3075"/>
        </w:tabs>
        <w:jc w:val="both"/>
        <w:outlineLvl w:val="0"/>
        <w:rPr>
          <w:rFonts w:ascii="Times New Roman" w:hAnsi="Times New Roman"/>
          <w:sz w:val="22"/>
          <w:szCs w:val="22"/>
          <w:lang w:val="sr-Cyrl-CS"/>
        </w:rPr>
      </w:pPr>
    </w:p>
    <w:p w:rsidR="00A45BBC" w:rsidRPr="00E411CD" w:rsidRDefault="00F25676" w:rsidP="00F25676">
      <w:pPr>
        <w:tabs>
          <w:tab w:val="left" w:pos="3075"/>
        </w:tabs>
        <w:jc w:val="both"/>
        <w:outlineLvl w:val="0"/>
        <w:rPr>
          <w:rFonts w:ascii="Times New Roman" w:hAnsi="Times New Roman"/>
          <w:sz w:val="22"/>
          <w:szCs w:val="22"/>
          <w:lang w:val="sr-Cyrl-CS"/>
        </w:rPr>
      </w:pPr>
      <w:r w:rsidRPr="00E411CD">
        <w:rPr>
          <w:rFonts w:ascii="Times New Roman" w:hAnsi="Times New Roman"/>
          <w:sz w:val="22"/>
          <w:szCs w:val="22"/>
          <w:lang w:val="sr-Cyrl-CS"/>
        </w:rPr>
        <w:t>Уколико спорови између уговорних страна не буду решени споразумно, уговара се надлежност Привредног суда у Београду.</w:t>
      </w:r>
      <w:r w:rsidR="008B17F7">
        <w:rPr>
          <w:rFonts w:ascii="Times New Roman" w:hAnsi="Times New Roman"/>
          <w:sz w:val="22"/>
          <w:szCs w:val="22"/>
          <w:lang w:val="sr-Cyrl-CS"/>
        </w:rPr>
        <w:t xml:space="preserve">  </w:t>
      </w:r>
    </w:p>
    <w:p w:rsidR="00A45BBC" w:rsidRPr="00E411CD" w:rsidRDefault="00A45BBC" w:rsidP="00A45BBC">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t>Члан 14</w:t>
      </w:r>
    </w:p>
    <w:p w:rsidR="0076309B" w:rsidRPr="00E411CD" w:rsidRDefault="0076309B" w:rsidP="00F25676">
      <w:pPr>
        <w:tabs>
          <w:tab w:val="left" w:pos="3075"/>
        </w:tabs>
        <w:jc w:val="both"/>
        <w:outlineLvl w:val="0"/>
        <w:rPr>
          <w:rFonts w:ascii="Times New Roman" w:hAnsi="Times New Roman"/>
          <w:sz w:val="22"/>
          <w:szCs w:val="22"/>
          <w:lang w:val="sr-Cyrl-CS"/>
        </w:rPr>
      </w:pPr>
    </w:p>
    <w:p w:rsidR="0076309B" w:rsidRDefault="0076309B" w:rsidP="00F25676">
      <w:pPr>
        <w:tabs>
          <w:tab w:val="left" w:pos="3075"/>
        </w:tabs>
        <w:jc w:val="both"/>
        <w:outlineLvl w:val="0"/>
        <w:rPr>
          <w:rFonts w:ascii="Times New Roman" w:hAnsi="Times New Roman"/>
          <w:sz w:val="22"/>
          <w:szCs w:val="22"/>
          <w:lang w:val="sr-Cyrl-CS"/>
        </w:rPr>
      </w:pPr>
      <w:r w:rsidRPr="00E411CD">
        <w:rPr>
          <w:rFonts w:ascii="Times New Roman" w:hAnsi="Times New Roman"/>
          <w:sz w:val="22"/>
          <w:szCs w:val="22"/>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8B17F7" w:rsidRPr="00E411CD" w:rsidRDefault="008B17F7" w:rsidP="00F25676">
      <w:pPr>
        <w:tabs>
          <w:tab w:val="left" w:pos="3075"/>
        </w:tabs>
        <w:jc w:val="both"/>
        <w:outlineLvl w:val="0"/>
        <w:rPr>
          <w:rFonts w:ascii="Times New Roman" w:hAnsi="Times New Roman"/>
          <w:sz w:val="22"/>
          <w:szCs w:val="22"/>
          <w:lang w:val="sr-Cyrl-CS"/>
        </w:rPr>
      </w:pPr>
    </w:p>
    <w:p w:rsidR="00F25676" w:rsidRPr="00E411CD" w:rsidRDefault="00A45BBC" w:rsidP="00F25676">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t>Члан 15</w:t>
      </w:r>
    </w:p>
    <w:p w:rsidR="00F25676" w:rsidRPr="00E411CD" w:rsidRDefault="00F25676" w:rsidP="00F25676">
      <w:pPr>
        <w:tabs>
          <w:tab w:val="left" w:pos="3075"/>
        </w:tabs>
        <w:jc w:val="both"/>
        <w:outlineLvl w:val="0"/>
        <w:rPr>
          <w:rFonts w:ascii="Times New Roman" w:hAnsi="Times New Roman"/>
          <w:sz w:val="22"/>
          <w:szCs w:val="22"/>
          <w:lang w:val="sr-Cyrl-CS"/>
        </w:rPr>
      </w:pPr>
    </w:p>
    <w:p w:rsidR="00F25676" w:rsidRDefault="00F25676" w:rsidP="00F25676">
      <w:pPr>
        <w:tabs>
          <w:tab w:val="left" w:pos="3075"/>
        </w:tabs>
        <w:jc w:val="both"/>
        <w:outlineLvl w:val="0"/>
        <w:rPr>
          <w:rFonts w:ascii="Times New Roman" w:hAnsi="Times New Roman"/>
          <w:sz w:val="22"/>
          <w:szCs w:val="22"/>
          <w:lang w:val="sr-Cyrl-CS"/>
        </w:rPr>
      </w:pPr>
      <w:r w:rsidRPr="00E411CD">
        <w:rPr>
          <w:rFonts w:ascii="Times New Roman" w:hAnsi="Times New Roman"/>
          <w:sz w:val="22"/>
          <w:szCs w:val="22"/>
          <w:lang w:val="sr-Cyrl-CS"/>
        </w:rPr>
        <w:t>Уговорне стране сагласно изјављују да су овај Уговор прочитале, разумеле те да уговорне одредбе у свему представљ</w:t>
      </w:r>
      <w:r w:rsidR="00A45BBC" w:rsidRPr="00E411CD">
        <w:rPr>
          <w:rFonts w:ascii="Times New Roman" w:hAnsi="Times New Roman"/>
          <w:sz w:val="22"/>
          <w:szCs w:val="22"/>
          <w:lang w:val="sr-Cyrl-CS"/>
        </w:rPr>
        <w:t xml:space="preserve">ају израз њихове стварне воље. </w:t>
      </w:r>
    </w:p>
    <w:p w:rsidR="008B17F7" w:rsidRPr="00E411CD" w:rsidRDefault="008B17F7" w:rsidP="00F25676">
      <w:pPr>
        <w:tabs>
          <w:tab w:val="left" w:pos="3075"/>
        </w:tabs>
        <w:jc w:val="both"/>
        <w:outlineLvl w:val="0"/>
        <w:rPr>
          <w:rFonts w:ascii="Times New Roman" w:hAnsi="Times New Roman"/>
          <w:sz w:val="22"/>
          <w:szCs w:val="22"/>
          <w:lang w:val="sr-Cyrl-CS"/>
        </w:rPr>
      </w:pPr>
    </w:p>
    <w:p w:rsidR="00A45BBC" w:rsidRPr="00E411CD" w:rsidRDefault="00A45BBC" w:rsidP="00A45BBC">
      <w:pPr>
        <w:tabs>
          <w:tab w:val="left" w:pos="3075"/>
        </w:tabs>
        <w:jc w:val="center"/>
        <w:outlineLvl w:val="0"/>
        <w:rPr>
          <w:rFonts w:ascii="Times New Roman" w:hAnsi="Times New Roman"/>
          <w:b/>
          <w:sz w:val="22"/>
          <w:szCs w:val="22"/>
          <w:lang w:val="sr-Cyrl-CS"/>
        </w:rPr>
      </w:pPr>
    </w:p>
    <w:p w:rsidR="00A45BBC" w:rsidRPr="00E411CD" w:rsidRDefault="00A45BBC" w:rsidP="00A45BBC">
      <w:pPr>
        <w:tabs>
          <w:tab w:val="left" w:pos="3075"/>
        </w:tabs>
        <w:jc w:val="center"/>
        <w:outlineLvl w:val="0"/>
        <w:rPr>
          <w:rFonts w:ascii="Times New Roman" w:hAnsi="Times New Roman"/>
          <w:b/>
          <w:sz w:val="22"/>
          <w:szCs w:val="22"/>
          <w:lang w:val="sr-Cyrl-CS"/>
        </w:rPr>
      </w:pPr>
      <w:r w:rsidRPr="00E411CD">
        <w:rPr>
          <w:rFonts w:ascii="Times New Roman" w:hAnsi="Times New Roman"/>
          <w:b/>
          <w:sz w:val="22"/>
          <w:szCs w:val="22"/>
          <w:lang w:val="sr-Cyrl-CS"/>
        </w:rPr>
        <w:t>Члан 16</w:t>
      </w:r>
    </w:p>
    <w:p w:rsidR="00A45BBC" w:rsidRPr="00E411CD" w:rsidRDefault="00A45BBC" w:rsidP="00A45BBC">
      <w:pPr>
        <w:tabs>
          <w:tab w:val="left" w:pos="3075"/>
        </w:tabs>
        <w:jc w:val="center"/>
        <w:outlineLvl w:val="0"/>
        <w:rPr>
          <w:rFonts w:ascii="Times New Roman" w:hAnsi="Times New Roman"/>
          <w:b/>
          <w:sz w:val="22"/>
          <w:szCs w:val="22"/>
          <w:lang w:val="sr-Cyrl-CS"/>
        </w:rPr>
      </w:pPr>
    </w:p>
    <w:p w:rsidR="00F25676" w:rsidRPr="00E411CD" w:rsidRDefault="00F25676" w:rsidP="00F25676">
      <w:pPr>
        <w:tabs>
          <w:tab w:val="left" w:pos="3075"/>
        </w:tabs>
        <w:jc w:val="both"/>
        <w:rPr>
          <w:rFonts w:ascii="Times New Roman" w:hAnsi="Times New Roman"/>
          <w:sz w:val="22"/>
          <w:szCs w:val="22"/>
          <w:lang w:val="sr-Cyrl-CS"/>
        </w:rPr>
      </w:pPr>
      <w:r w:rsidRPr="00E411CD">
        <w:rPr>
          <w:rFonts w:ascii="Times New Roman" w:hAnsi="Times New Roman"/>
          <w:sz w:val="22"/>
          <w:szCs w:val="22"/>
          <w:lang w:val="sr-Cyrl-CS"/>
        </w:rPr>
        <w:t>Уговор је сачињен у 4 (четири) истоветна примерка, од којих по 2 (два) примерка за сваку уговорну страну.</w:t>
      </w:r>
    </w:p>
    <w:p w:rsidR="00F25676" w:rsidRPr="00E411CD" w:rsidRDefault="00F25676" w:rsidP="00F25676">
      <w:pPr>
        <w:tabs>
          <w:tab w:val="left" w:pos="3075"/>
        </w:tabs>
        <w:jc w:val="both"/>
        <w:rPr>
          <w:rFonts w:ascii="Times New Roman" w:hAnsi="Times New Roman"/>
          <w:sz w:val="22"/>
          <w:szCs w:val="22"/>
          <w:lang w:val="sr-Latn-RS"/>
        </w:rPr>
      </w:pPr>
    </w:p>
    <w:p w:rsidR="00F25676" w:rsidRPr="00E411CD" w:rsidRDefault="00F25676" w:rsidP="00F25676">
      <w:pPr>
        <w:tabs>
          <w:tab w:val="left" w:pos="3075"/>
        </w:tabs>
        <w:jc w:val="both"/>
        <w:rPr>
          <w:rFonts w:ascii="Times New Roman" w:hAnsi="Times New Roman"/>
          <w:sz w:val="22"/>
          <w:szCs w:val="22"/>
          <w:lang w:val="sr-Cyrl-RS"/>
        </w:rPr>
      </w:pPr>
    </w:p>
    <w:p w:rsidR="00F25676" w:rsidRPr="00E411CD" w:rsidRDefault="00F25676" w:rsidP="00F25676">
      <w:pPr>
        <w:tabs>
          <w:tab w:val="left" w:pos="3075"/>
        </w:tabs>
        <w:jc w:val="both"/>
        <w:rPr>
          <w:rFonts w:ascii="Times New Roman" w:hAnsi="Times New Roman"/>
          <w:sz w:val="22"/>
          <w:szCs w:val="22"/>
          <w:lang w:val="sr-Cyrl-RS"/>
        </w:rPr>
      </w:pPr>
    </w:p>
    <w:p w:rsidR="00F25676" w:rsidRPr="00E411CD" w:rsidRDefault="00F25676" w:rsidP="00F25676">
      <w:pPr>
        <w:tabs>
          <w:tab w:val="left" w:pos="3075"/>
        </w:tabs>
        <w:rPr>
          <w:rFonts w:ascii="Times New Roman" w:hAnsi="Times New Roman"/>
          <w:b/>
          <w:sz w:val="22"/>
          <w:szCs w:val="22"/>
          <w:lang w:val="sr-Cyrl-CS"/>
        </w:rPr>
      </w:pPr>
      <w:r w:rsidRPr="00E411CD">
        <w:rPr>
          <w:rFonts w:ascii="Times New Roman" w:hAnsi="Times New Roman"/>
          <w:b/>
          <w:sz w:val="22"/>
          <w:szCs w:val="22"/>
          <w:lang w:val="sr-Cyrl-CS"/>
        </w:rPr>
        <w:t xml:space="preserve">            КРИМИНАЛИСТИЧКО-ПОЛИЦИЈСКА                                ПОНУЂАЧ</w:t>
      </w:r>
    </w:p>
    <w:p w:rsidR="00F25676" w:rsidRPr="00E411CD" w:rsidRDefault="00F25676" w:rsidP="00F25676">
      <w:pPr>
        <w:tabs>
          <w:tab w:val="left" w:pos="3075"/>
        </w:tabs>
        <w:rPr>
          <w:rFonts w:ascii="Times New Roman" w:hAnsi="Times New Roman"/>
          <w:sz w:val="22"/>
          <w:szCs w:val="22"/>
          <w:lang w:val="sr-Cyrl-CS"/>
        </w:rPr>
      </w:pPr>
      <w:r w:rsidRPr="00E411CD">
        <w:rPr>
          <w:rFonts w:ascii="Times New Roman" w:hAnsi="Times New Roman"/>
          <w:b/>
          <w:sz w:val="22"/>
          <w:szCs w:val="22"/>
          <w:lang w:val="sr-Cyrl-CS"/>
        </w:rPr>
        <w:t xml:space="preserve">                                   АКАДЕМИЈА</w:t>
      </w:r>
    </w:p>
    <w:p w:rsidR="00F25676" w:rsidRPr="00E411CD" w:rsidRDefault="00F25676" w:rsidP="00F25676">
      <w:pPr>
        <w:tabs>
          <w:tab w:val="left" w:pos="3075"/>
        </w:tabs>
        <w:jc w:val="center"/>
        <w:rPr>
          <w:rFonts w:ascii="Times New Roman" w:hAnsi="Times New Roman"/>
          <w:sz w:val="22"/>
          <w:szCs w:val="22"/>
          <w:lang w:val="sr-Cyrl-CS"/>
        </w:rPr>
      </w:pPr>
    </w:p>
    <w:p w:rsidR="00F25676" w:rsidRPr="00E411CD" w:rsidRDefault="00F25676" w:rsidP="00F25676">
      <w:pPr>
        <w:tabs>
          <w:tab w:val="left" w:pos="3075"/>
        </w:tabs>
        <w:rPr>
          <w:rFonts w:ascii="Times New Roman" w:hAnsi="Times New Roman"/>
          <w:sz w:val="22"/>
          <w:szCs w:val="22"/>
          <w:lang w:val="sr-Cyrl-CS"/>
        </w:rPr>
      </w:pPr>
      <w:r w:rsidRPr="00E411CD">
        <w:rPr>
          <w:rFonts w:ascii="Times New Roman" w:hAnsi="Times New Roman"/>
          <w:sz w:val="22"/>
          <w:szCs w:val="22"/>
          <w:lang w:val="sr-Cyrl-CS"/>
        </w:rPr>
        <w:t xml:space="preserve">               ______________________________                             ____________________________</w:t>
      </w:r>
    </w:p>
    <w:p w:rsidR="00F25676" w:rsidRPr="00E411CD" w:rsidRDefault="00F25676" w:rsidP="00F25676">
      <w:pPr>
        <w:tabs>
          <w:tab w:val="left" w:pos="3075"/>
        </w:tabs>
        <w:jc w:val="both"/>
        <w:rPr>
          <w:rFonts w:ascii="Times New Roman" w:hAnsi="Times New Roman"/>
          <w:b/>
          <w:sz w:val="22"/>
          <w:szCs w:val="22"/>
          <w:lang w:val="sr-Cyrl-CS"/>
        </w:rPr>
      </w:pPr>
      <w:r w:rsidRPr="00E411CD">
        <w:rPr>
          <w:rFonts w:ascii="Times New Roman" w:hAnsi="Times New Roman"/>
          <w:b/>
          <w:sz w:val="22"/>
          <w:szCs w:val="22"/>
          <w:lang w:val="sr-Cyrl-CS"/>
        </w:rPr>
        <w:t xml:space="preserve">                проф. др Горан Милошевић                                      потпис овлашћеног лица</w:t>
      </w:r>
    </w:p>
    <w:p w:rsidR="00F25676" w:rsidRPr="00E411CD" w:rsidRDefault="00F25676" w:rsidP="00F25676">
      <w:pPr>
        <w:tabs>
          <w:tab w:val="left" w:pos="3075"/>
        </w:tabs>
        <w:jc w:val="both"/>
        <w:rPr>
          <w:rFonts w:ascii="Times New Roman" w:hAnsi="Times New Roman"/>
          <w:b/>
          <w:sz w:val="22"/>
          <w:szCs w:val="22"/>
          <w:lang w:val="sr-Cyrl-CS"/>
        </w:rPr>
      </w:pPr>
      <w:r w:rsidRPr="00E411CD">
        <w:rPr>
          <w:rFonts w:ascii="Times New Roman" w:hAnsi="Times New Roman"/>
          <w:b/>
          <w:sz w:val="22"/>
          <w:szCs w:val="22"/>
          <w:lang w:val="sr-Cyrl-CS"/>
        </w:rPr>
        <w:t xml:space="preserve">           </w:t>
      </w:r>
      <w:r w:rsidRPr="00E411CD">
        <w:rPr>
          <w:rFonts w:ascii="Times New Roman" w:hAnsi="Times New Roman"/>
          <w:sz w:val="22"/>
          <w:szCs w:val="22"/>
          <w:lang w:val="sr-Cyrl-CS"/>
        </w:rPr>
        <w:t xml:space="preserve">М.П.          </w:t>
      </w:r>
      <w:r w:rsidRPr="00E411CD">
        <w:rPr>
          <w:rFonts w:ascii="Times New Roman" w:hAnsi="Times New Roman"/>
          <w:b/>
          <w:sz w:val="22"/>
          <w:szCs w:val="22"/>
          <w:lang w:val="sr-Cyrl-CS"/>
        </w:rPr>
        <w:t xml:space="preserve">  д е к а н                                     </w:t>
      </w:r>
      <w:r w:rsidRPr="00E411CD">
        <w:rPr>
          <w:rFonts w:ascii="Times New Roman" w:hAnsi="Times New Roman"/>
          <w:sz w:val="22"/>
          <w:szCs w:val="22"/>
          <w:lang w:val="sr-Cyrl-CS"/>
        </w:rPr>
        <w:t>М.П</w:t>
      </w:r>
      <w:r w:rsidRPr="00E411CD">
        <w:rPr>
          <w:rFonts w:ascii="Times New Roman" w:hAnsi="Times New Roman"/>
          <w:b/>
          <w:sz w:val="22"/>
          <w:szCs w:val="22"/>
          <w:lang w:val="sr-Cyrl-CS"/>
        </w:rPr>
        <w:t xml:space="preserve">                                                         </w:t>
      </w:r>
    </w:p>
    <w:p w:rsidR="00F25676" w:rsidRPr="00E411CD" w:rsidRDefault="00F25676" w:rsidP="00F25676">
      <w:pPr>
        <w:ind w:right="-32"/>
        <w:jc w:val="both"/>
        <w:rPr>
          <w:rFonts w:ascii="Times New Roman" w:hAnsi="Times New Roman"/>
          <w:szCs w:val="24"/>
          <w:lang w:val="sr-Cyrl-CS"/>
        </w:rPr>
      </w:pPr>
    </w:p>
    <w:p w:rsidR="00F25676" w:rsidRPr="00E411CD" w:rsidRDefault="00F25676" w:rsidP="00E770D8">
      <w:pPr>
        <w:tabs>
          <w:tab w:val="left" w:pos="3075"/>
        </w:tabs>
        <w:jc w:val="center"/>
        <w:outlineLvl w:val="0"/>
        <w:rPr>
          <w:rFonts w:ascii="Times New Roman" w:hAnsi="Times New Roman"/>
          <w:b/>
          <w:sz w:val="22"/>
          <w:szCs w:val="22"/>
          <w:lang w:val="sr-Cyrl-CS"/>
        </w:rPr>
      </w:pPr>
    </w:p>
    <w:p w:rsidR="00F25676" w:rsidRPr="00E411CD" w:rsidRDefault="00F25676" w:rsidP="00E770D8">
      <w:pPr>
        <w:tabs>
          <w:tab w:val="left" w:pos="3075"/>
        </w:tabs>
        <w:jc w:val="center"/>
        <w:outlineLvl w:val="0"/>
        <w:rPr>
          <w:rFonts w:ascii="Times New Roman" w:hAnsi="Times New Roman"/>
          <w:b/>
          <w:sz w:val="22"/>
          <w:szCs w:val="22"/>
          <w:lang w:val="sr-Cyrl-CS"/>
        </w:rPr>
      </w:pPr>
    </w:p>
    <w:p w:rsidR="00F25676" w:rsidRPr="00E411CD" w:rsidRDefault="00F25676" w:rsidP="00E770D8">
      <w:pPr>
        <w:tabs>
          <w:tab w:val="left" w:pos="3075"/>
        </w:tabs>
        <w:jc w:val="center"/>
        <w:outlineLvl w:val="0"/>
        <w:rPr>
          <w:rFonts w:ascii="Times New Roman" w:hAnsi="Times New Roman"/>
          <w:b/>
          <w:sz w:val="22"/>
          <w:szCs w:val="22"/>
          <w:lang w:val="sr-Cyrl-CS"/>
        </w:rPr>
      </w:pPr>
    </w:p>
    <w:p w:rsidR="00F25676" w:rsidRPr="00E411CD" w:rsidRDefault="00F25676" w:rsidP="00E770D8">
      <w:pPr>
        <w:tabs>
          <w:tab w:val="left" w:pos="3075"/>
        </w:tabs>
        <w:jc w:val="center"/>
        <w:outlineLvl w:val="0"/>
        <w:rPr>
          <w:rFonts w:ascii="Times New Roman" w:hAnsi="Times New Roman"/>
          <w:b/>
          <w:sz w:val="22"/>
          <w:szCs w:val="22"/>
          <w:lang w:val="sr-Cyrl-CS"/>
        </w:rPr>
      </w:pPr>
    </w:p>
    <w:p w:rsidR="00F25676" w:rsidRPr="00E411CD" w:rsidRDefault="00F25676" w:rsidP="00E770D8">
      <w:pPr>
        <w:tabs>
          <w:tab w:val="left" w:pos="3075"/>
        </w:tabs>
        <w:jc w:val="center"/>
        <w:outlineLvl w:val="0"/>
        <w:rPr>
          <w:rFonts w:ascii="Times New Roman" w:hAnsi="Times New Roman"/>
          <w:b/>
          <w:sz w:val="22"/>
          <w:szCs w:val="22"/>
          <w:lang w:val="sr-Cyrl-CS"/>
        </w:rPr>
      </w:pPr>
    </w:p>
    <w:p w:rsidR="00F25676" w:rsidRPr="00E411CD" w:rsidRDefault="00F25676" w:rsidP="00E770D8">
      <w:pPr>
        <w:tabs>
          <w:tab w:val="left" w:pos="3075"/>
        </w:tabs>
        <w:jc w:val="center"/>
        <w:outlineLvl w:val="0"/>
        <w:rPr>
          <w:rFonts w:ascii="Times New Roman" w:hAnsi="Times New Roman"/>
          <w:b/>
          <w:sz w:val="22"/>
          <w:szCs w:val="22"/>
          <w:lang w:val="sr-Cyrl-CS"/>
        </w:rPr>
      </w:pPr>
    </w:p>
    <w:p w:rsidR="00F25676" w:rsidRPr="00E411CD" w:rsidRDefault="00F25676" w:rsidP="00E770D8">
      <w:pPr>
        <w:tabs>
          <w:tab w:val="left" w:pos="3075"/>
        </w:tabs>
        <w:jc w:val="center"/>
        <w:outlineLvl w:val="0"/>
        <w:rPr>
          <w:rFonts w:ascii="Times New Roman" w:hAnsi="Times New Roman"/>
          <w:b/>
          <w:sz w:val="22"/>
          <w:szCs w:val="22"/>
          <w:lang w:val="sr-Cyrl-CS"/>
        </w:rPr>
      </w:pPr>
    </w:p>
    <w:p w:rsidR="00E411CD" w:rsidRPr="00E411CD" w:rsidRDefault="00E411CD" w:rsidP="00E770D8">
      <w:pPr>
        <w:tabs>
          <w:tab w:val="left" w:pos="3075"/>
        </w:tabs>
        <w:jc w:val="center"/>
        <w:outlineLvl w:val="0"/>
        <w:rPr>
          <w:rFonts w:ascii="Times New Roman" w:hAnsi="Times New Roman"/>
          <w:b/>
          <w:sz w:val="22"/>
          <w:szCs w:val="22"/>
          <w:lang w:val="sr-Cyrl-CS"/>
        </w:rPr>
      </w:pPr>
    </w:p>
    <w:p w:rsidR="00E411CD" w:rsidRPr="00E411CD" w:rsidRDefault="00E411CD" w:rsidP="00E770D8">
      <w:pPr>
        <w:tabs>
          <w:tab w:val="left" w:pos="3075"/>
        </w:tabs>
        <w:jc w:val="center"/>
        <w:outlineLvl w:val="0"/>
        <w:rPr>
          <w:rFonts w:ascii="Times New Roman" w:hAnsi="Times New Roman"/>
          <w:b/>
          <w:sz w:val="22"/>
          <w:szCs w:val="22"/>
          <w:lang w:val="sr-Cyrl-CS"/>
        </w:rPr>
      </w:pPr>
    </w:p>
    <w:p w:rsidR="00E411CD" w:rsidRPr="00E411CD" w:rsidRDefault="00E411CD" w:rsidP="00E770D8">
      <w:pPr>
        <w:tabs>
          <w:tab w:val="left" w:pos="3075"/>
        </w:tabs>
        <w:jc w:val="center"/>
        <w:outlineLvl w:val="0"/>
        <w:rPr>
          <w:rFonts w:ascii="Times New Roman" w:hAnsi="Times New Roman"/>
          <w:b/>
          <w:sz w:val="22"/>
          <w:szCs w:val="22"/>
          <w:lang w:val="sr-Cyrl-CS"/>
        </w:rPr>
      </w:pPr>
    </w:p>
    <w:p w:rsidR="00E411CD" w:rsidRPr="00E411CD" w:rsidRDefault="00E411CD" w:rsidP="00E770D8">
      <w:pPr>
        <w:tabs>
          <w:tab w:val="left" w:pos="3075"/>
        </w:tabs>
        <w:jc w:val="center"/>
        <w:outlineLvl w:val="0"/>
        <w:rPr>
          <w:rFonts w:ascii="Times New Roman" w:hAnsi="Times New Roman"/>
          <w:b/>
          <w:sz w:val="22"/>
          <w:szCs w:val="22"/>
          <w:lang w:val="sr-Cyrl-CS"/>
        </w:rPr>
      </w:pPr>
    </w:p>
    <w:p w:rsidR="00E411CD" w:rsidRPr="00E411CD" w:rsidRDefault="00E411CD" w:rsidP="00E770D8">
      <w:pPr>
        <w:tabs>
          <w:tab w:val="left" w:pos="3075"/>
        </w:tabs>
        <w:jc w:val="center"/>
        <w:outlineLvl w:val="0"/>
        <w:rPr>
          <w:rFonts w:ascii="Times New Roman" w:hAnsi="Times New Roman"/>
          <w:b/>
          <w:sz w:val="22"/>
          <w:szCs w:val="22"/>
          <w:lang w:val="sr-Cyrl-CS"/>
        </w:rPr>
      </w:pPr>
    </w:p>
    <w:p w:rsidR="00E411CD" w:rsidRPr="00E411CD" w:rsidRDefault="00E411CD" w:rsidP="00E770D8">
      <w:pPr>
        <w:tabs>
          <w:tab w:val="left" w:pos="3075"/>
        </w:tabs>
        <w:jc w:val="center"/>
        <w:outlineLvl w:val="0"/>
        <w:rPr>
          <w:rFonts w:ascii="Times New Roman" w:hAnsi="Times New Roman"/>
          <w:b/>
          <w:sz w:val="22"/>
          <w:szCs w:val="22"/>
          <w:lang w:val="sr-Cyrl-CS"/>
        </w:rPr>
      </w:pPr>
    </w:p>
    <w:p w:rsidR="009162A6" w:rsidRDefault="009162A6">
      <w:pPr>
        <w:rPr>
          <w:rFonts w:ascii="Times New Roman" w:hAnsi="Times New Roman"/>
          <w:b/>
          <w:sz w:val="22"/>
          <w:szCs w:val="22"/>
          <w:lang w:val="sr-Cyrl-CS"/>
        </w:rPr>
      </w:pPr>
    </w:p>
    <w:p w:rsidR="008B17F7" w:rsidRPr="00E411CD" w:rsidRDefault="008B17F7">
      <w:pPr>
        <w:rPr>
          <w:rFonts w:ascii="Times New Roman" w:hAnsi="Times New Roman"/>
          <w:sz w:val="22"/>
          <w:szCs w:val="22"/>
          <w:lang w:val="sr-Cyrl-RS"/>
        </w:rPr>
      </w:pPr>
    </w:p>
    <w:p w:rsidR="00B048E7" w:rsidRPr="00E411CD" w:rsidRDefault="00B048E7" w:rsidP="00B048E7">
      <w:pPr>
        <w:jc w:val="right"/>
        <w:rPr>
          <w:rFonts w:ascii="Times New Roman" w:hAnsi="Times New Roman"/>
          <w:b/>
          <w:sz w:val="22"/>
          <w:szCs w:val="22"/>
          <w:u w:val="single"/>
          <w:lang w:val="sr-Cyrl-RS"/>
        </w:rPr>
      </w:pPr>
      <w:r w:rsidRPr="00E411CD">
        <w:rPr>
          <w:rFonts w:ascii="Times New Roman" w:hAnsi="Times New Roman"/>
          <w:b/>
          <w:sz w:val="22"/>
          <w:szCs w:val="22"/>
          <w:u w:val="single"/>
          <w:lang w:val="sr-Cyrl-RS"/>
        </w:rPr>
        <w:t>МОДЕЛ МЕНИЧНО</w:t>
      </w:r>
      <w:r w:rsidR="00D9067B" w:rsidRPr="00E411CD">
        <w:rPr>
          <w:rFonts w:ascii="Times New Roman" w:hAnsi="Times New Roman"/>
          <w:b/>
          <w:sz w:val="22"/>
          <w:szCs w:val="22"/>
          <w:u w:val="single"/>
          <w:lang w:val="sr-Cyrl-RS"/>
        </w:rPr>
        <w:t>Г</w:t>
      </w:r>
      <w:r w:rsidRPr="00E411CD">
        <w:rPr>
          <w:rFonts w:ascii="Times New Roman" w:hAnsi="Times New Roman"/>
          <w:b/>
          <w:sz w:val="22"/>
          <w:szCs w:val="22"/>
          <w:u w:val="single"/>
          <w:lang w:val="sr-Cyrl-RS"/>
        </w:rPr>
        <w:t xml:space="preserve"> ОВЛАШЋЕЊА</w:t>
      </w:r>
    </w:p>
    <w:p w:rsidR="00B048E7" w:rsidRPr="00E411CD" w:rsidRDefault="00B048E7">
      <w:pPr>
        <w:rPr>
          <w:rFonts w:ascii="Times New Roman" w:hAnsi="Times New Roman"/>
          <w:sz w:val="22"/>
          <w:szCs w:val="22"/>
          <w:lang w:val="sr-Cyrl-RS"/>
        </w:rPr>
      </w:pP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r w:rsidRPr="00E411CD">
        <w:rPr>
          <w:rFonts w:ascii="Times New Roman" w:hAnsi="Times New Roman"/>
          <w:szCs w:val="24"/>
          <w:lang w:val="sr-Cyrl-CS"/>
        </w:rPr>
        <w:t>Дужник ________________________ из _____________________, ул. ___________________, матични број: _____________________, ПИБ: __________________, ИЗДАЈЕ</w:t>
      </w: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center"/>
        <w:rPr>
          <w:rFonts w:ascii="Times New Roman" w:hAnsi="Times New Roman"/>
          <w:b/>
          <w:szCs w:val="24"/>
          <w:lang w:val="sr-Cyrl-CS"/>
        </w:rPr>
      </w:pPr>
      <w:r w:rsidRPr="00E411CD">
        <w:rPr>
          <w:rFonts w:ascii="Times New Roman" w:hAnsi="Times New Roman"/>
          <w:b/>
          <w:szCs w:val="24"/>
          <w:lang w:val="sr-Cyrl-CS"/>
        </w:rPr>
        <w:t xml:space="preserve">МЕНИЧНО ОВЛАШЋЕЊЕ </w:t>
      </w:r>
    </w:p>
    <w:p w:rsidR="00B048E7" w:rsidRPr="00E411CD" w:rsidRDefault="00B048E7" w:rsidP="00B048E7">
      <w:pPr>
        <w:contextualSpacing/>
        <w:jc w:val="center"/>
        <w:rPr>
          <w:rFonts w:ascii="Times New Roman" w:hAnsi="Times New Roman"/>
          <w:b/>
          <w:szCs w:val="24"/>
          <w:lang w:val="sr-Cyrl-CS"/>
        </w:rPr>
      </w:pPr>
      <w:r w:rsidRPr="00E411CD">
        <w:rPr>
          <w:rFonts w:ascii="Times New Roman" w:hAnsi="Times New Roman"/>
          <w:b/>
          <w:szCs w:val="24"/>
          <w:lang w:val="sr-Cyrl-CS"/>
        </w:rPr>
        <w:t>ЗА КОРИСНИКА БЛАНКО СОПСТВЕНЕ МЕНИЦЕ</w:t>
      </w:r>
    </w:p>
    <w:p w:rsidR="00B048E7" w:rsidRPr="00E411CD" w:rsidRDefault="00B048E7" w:rsidP="00B048E7">
      <w:pPr>
        <w:contextualSpacing/>
        <w:jc w:val="center"/>
        <w:rPr>
          <w:rFonts w:ascii="Times New Roman" w:hAnsi="Times New Roman"/>
          <w:b/>
          <w:szCs w:val="24"/>
          <w:lang w:val="sr-Cyrl-CS"/>
        </w:rPr>
      </w:pP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r w:rsidRPr="00E411CD">
        <w:rPr>
          <w:rFonts w:ascii="Times New Roman" w:hAnsi="Times New Roman"/>
          <w:szCs w:val="24"/>
          <w:lang w:val="sr-Cyrl-CS"/>
        </w:rPr>
        <w:t xml:space="preserve">Предајемо Вам 1 (једну) бланко сопствену (соло) меницу за озбиљност понуде, серијског броја ________________ и ОВЛАШЋУЈЕМО повериоца, Криминалистичко-полицијску академију из Београда – Земун, ул. Цара Душана бр. 196, да предату меницу може попунити на износ од </w:t>
      </w:r>
      <w:r w:rsidR="009328FA">
        <w:rPr>
          <w:rFonts w:ascii="Times New Roman" w:hAnsi="Times New Roman"/>
          <w:szCs w:val="24"/>
          <w:lang w:val="sr-Cyrl-CS"/>
        </w:rPr>
        <w:t>_____________</w:t>
      </w:r>
      <w:r w:rsidRPr="00E411CD">
        <w:rPr>
          <w:rFonts w:ascii="Times New Roman" w:hAnsi="Times New Roman"/>
          <w:szCs w:val="24"/>
          <w:lang w:val="sr-Cyrl-CS"/>
        </w:rPr>
        <w:t xml:space="preserve">, </w:t>
      </w:r>
      <w:r w:rsidR="007726EA" w:rsidRPr="00E411CD">
        <w:rPr>
          <w:rFonts w:ascii="Times New Roman" w:hAnsi="Times New Roman"/>
          <w:b/>
          <w:szCs w:val="24"/>
          <w:lang w:val="sr-Cyrl-CS"/>
        </w:rPr>
        <w:t>као гаранцију за озбиљност понуде</w:t>
      </w:r>
      <w:r w:rsidR="009328FA">
        <w:rPr>
          <w:rFonts w:ascii="Times New Roman" w:hAnsi="Times New Roman"/>
          <w:b/>
          <w:szCs w:val="24"/>
          <w:lang w:val="sr-Cyrl-CS"/>
        </w:rPr>
        <w:t>/за добро извршење посла, а која се доставља</w:t>
      </w:r>
      <w:r w:rsidR="007726EA" w:rsidRPr="00E411CD">
        <w:rPr>
          <w:rFonts w:ascii="Times New Roman" w:hAnsi="Times New Roman"/>
          <w:szCs w:val="24"/>
          <w:lang w:val="sr-Cyrl-CS"/>
        </w:rPr>
        <w:t xml:space="preserve"> у поступку</w:t>
      </w:r>
      <w:r w:rsidRPr="00E411CD">
        <w:rPr>
          <w:rFonts w:ascii="Times New Roman" w:hAnsi="Times New Roman"/>
          <w:szCs w:val="24"/>
          <w:lang w:val="sr-Cyrl-CS"/>
        </w:rPr>
        <w:t xml:space="preserve"> јавне набавке ЈН бр. </w:t>
      </w:r>
      <w:r w:rsidR="009328FA">
        <w:rPr>
          <w:rFonts w:ascii="Times New Roman" w:hAnsi="Times New Roman"/>
          <w:szCs w:val="24"/>
          <w:lang w:val="sr-Cyrl-CS"/>
        </w:rPr>
        <w:t>47/5</w:t>
      </w:r>
      <w:r w:rsidRPr="00E411CD">
        <w:rPr>
          <w:rFonts w:ascii="Times New Roman" w:hAnsi="Times New Roman"/>
          <w:szCs w:val="24"/>
          <w:lang w:val="sr-Cyrl-CS"/>
        </w:rPr>
        <w:t xml:space="preserve">-2013 – </w:t>
      </w:r>
      <w:r w:rsidR="009328FA">
        <w:rPr>
          <w:rFonts w:ascii="Times New Roman" w:hAnsi="Times New Roman"/>
          <w:szCs w:val="24"/>
          <w:lang w:val="sr-Cyrl-CS"/>
        </w:rPr>
        <w:t>набавка електричне енергије.</w:t>
      </w: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r w:rsidRPr="00E411CD">
        <w:rPr>
          <w:rFonts w:ascii="Times New Roman" w:hAnsi="Times New Roman"/>
          <w:szCs w:val="24"/>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кокрист повериоца, Криминалистичко-полицијске академије из Београда – Земун, ул. Цара Душана бр. 196.</w:t>
      </w: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r w:rsidRPr="00E411CD">
        <w:rPr>
          <w:rFonts w:ascii="Times New Roman" w:hAnsi="Times New Roman"/>
          <w:szCs w:val="24"/>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r w:rsidRPr="00E411CD">
        <w:rPr>
          <w:rFonts w:ascii="Times New Roman" w:hAnsi="Times New Roman"/>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r w:rsidRPr="00E411CD">
        <w:rPr>
          <w:rFonts w:ascii="Times New Roman" w:hAnsi="Times New Roman"/>
          <w:szCs w:val="24"/>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r w:rsidRPr="00E411CD">
        <w:rPr>
          <w:rFonts w:ascii="Times New Roman" w:hAnsi="Times New Roman"/>
          <w:szCs w:val="24"/>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9162A6" w:rsidRPr="00E411CD" w:rsidRDefault="009162A6" w:rsidP="00B048E7">
      <w:pPr>
        <w:contextualSpacing/>
        <w:jc w:val="both"/>
        <w:rPr>
          <w:rFonts w:ascii="Times New Roman" w:hAnsi="Times New Roman"/>
          <w:szCs w:val="24"/>
          <w:lang w:val="sr-Cyrl-CS"/>
        </w:rPr>
      </w:pPr>
    </w:p>
    <w:p w:rsidR="00B048E7" w:rsidRPr="00E411CD" w:rsidRDefault="00B048E7" w:rsidP="00B048E7">
      <w:pPr>
        <w:contextualSpacing/>
        <w:jc w:val="both"/>
        <w:rPr>
          <w:rFonts w:ascii="Times New Roman" w:hAnsi="Times New Roman"/>
          <w:szCs w:val="24"/>
          <w:lang w:val="sr-Cyrl-CS"/>
        </w:rPr>
      </w:pPr>
    </w:p>
    <w:p w:rsidR="00B048E7" w:rsidRPr="00E411CD" w:rsidRDefault="00B048E7" w:rsidP="0016223C">
      <w:pPr>
        <w:spacing w:after="120"/>
        <w:jc w:val="both"/>
        <w:rPr>
          <w:rFonts w:ascii="Times New Roman" w:hAnsi="Times New Roman"/>
          <w:szCs w:val="24"/>
          <w:lang w:val="sr-Cyrl-CS"/>
        </w:rPr>
      </w:pPr>
      <w:r w:rsidRPr="00E411CD">
        <w:rPr>
          <w:rFonts w:ascii="Times New Roman" w:hAnsi="Times New Roman"/>
          <w:szCs w:val="24"/>
          <w:lang w:val="sr-Cyrl-CS"/>
        </w:rPr>
        <w:t>У ______________                                                                                 ИЗДАВАЛАЦ МЕНИЦЕ</w:t>
      </w:r>
    </w:p>
    <w:p w:rsidR="00B048E7" w:rsidRPr="00E411CD" w:rsidRDefault="00B048E7" w:rsidP="0016223C">
      <w:pPr>
        <w:spacing w:after="120"/>
        <w:jc w:val="both"/>
        <w:rPr>
          <w:rFonts w:ascii="Times New Roman" w:hAnsi="Times New Roman"/>
          <w:szCs w:val="24"/>
          <w:lang w:val="sr-Cyrl-CS"/>
        </w:rPr>
      </w:pPr>
      <w:r w:rsidRPr="00E411CD">
        <w:rPr>
          <w:rFonts w:ascii="Times New Roman" w:hAnsi="Times New Roman"/>
          <w:szCs w:val="24"/>
          <w:lang w:val="sr-Cyrl-CS"/>
        </w:rPr>
        <w:t>Датум:____________                                                               М.П.        ____________________</w:t>
      </w:r>
    </w:p>
    <w:p w:rsidR="00B048E7" w:rsidRPr="00E411CD" w:rsidRDefault="00B048E7" w:rsidP="0016223C">
      <w:pPr>
        <w:spacing w:after="120"/>
        <w:rPr>
          <w:rFonts w:ascii="Times New Roman" w:hAnsi="Times New Roman"/>
          <w:sz w:val="22"/>
          <w:szCs w:val="22"/>
          <w:lang w:val="sr-Cyrl-RS"/>
        </w:rPr>
      </w:pPr>
    </w:p>
    <w:p w:rsidR="00053D22" w:rsidRPr="00E411CD" w:rsidRDefault="00053D22" w:rsidP="0016223C">
      <w:pPr>
        <w:spacing w:after="120"/>
        <w:rPr>
          <w:rFonts w:ascii="Times New Roman" w:hAnsi="Times New Roman"/>
          <w:sz w:val="22"/>
          <w:szCs w:val="22"/>
          <w:lang w:val="sr-Cyrl-RS"/>
        </w:rPr>
      </w:pPr>
    </w:p>
    <w:sectPr w:rsidR="00053D22" w:rsidRPr="00E411CD" w:rsidSect="00FB7220">
      <w:headerReference w:type="default" r:id="rId19"/>
      <w:footerReference w:type="default" r:id="rId20"/>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F7" w:rsidRDefault="008B17F7" w:rsidP="00027CA3">
      <w:r>
        <w:separator/>
      </w:r>
    </w:p>
  </w:endnote>
  <w:endnote w:type="continuationSeparator" w:id="0">
    <w:p w:rsidR="008B17F7" w:rsidRDefault="008B17F7"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1298"/>
      <w:docPartObj>
        <w:docPartGallery w:val="Page Numbers (Bottom of Page)"/>
        <w:docPartUnique/>
      </w:docPartObj>
    </w:sdtPr>
    <w:sdtEndPr>
      <w:rPr>
        <w:noProof/>
      </w:rPr>
    </w:sdtEndPr>
    <w:sdtContent>
      <w:p w:rsidR="008B17F7" w:rsidRDefault="008B17F7">
        <w:pPr>
          <w:pStyle w:val="Footer"/>
          <w:jc w:val="right"/>
        </w:pPr>
        <w:r>
          <w:fldChar w:fldCharType="begin"/>
        </w:r>
        <w:r>
          <w:instrText xml:space="preserve"> PAGE   \* MERGEFORMAT </w:instrText>
        </w:r>
        <w:r>
          <w:fldChar w:fldCharType="separate"/>
        </w:r>
        <w:r w:rsidR="005B3F84">
          <w:rPr>
            <w:noProof/>
          </w:rPr>
          <w:t>1</w:t>
        </w:r>
        <w:r>
          <w:rPr>
            <w:noProof/>
          </w:rPr>
          <w:fldChar w:fldCharType="end"/>
        </w:r>
      </w:p>
    </w:sdtContent>
  </w:sdt>
  <w:p w:rsidR="008B17F7" w:rsidRPr="004C3D43" w:rsidRDefault="008B17F7" w:rsidP="00027CA3">
    <w:pPr>
      <w:pStyle w:val="Footer"/>
      <w:jc w:val="cen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F7" w:rsidRDefault="008B17F7" w:rsidP="00027CA3">
      <w:r>
        <w:separator/>
      </w:r>
    </w:p>
  </w:footnote>
  <w:footnote w:type="continuationSeparator" w:id="0">
    <w:p w:rsidR="008B17F7" w:rsidRDefault="008B17F7"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F7" w:rsidRDefault="008B17F7">
    <w:pPr>
      <w:pStyle w:val="Header"/>
      <w:rPr>
        <w:lang w:val="sr-Cyrl-RS"/>
      </w:rPr>
    </w:pPr>
    <w:r>
      <w:rPr>
        <w:noProof/>
        <w:lang w:val="en-GB" w:eastAsia="en-GB"/>
      </w:rPr>
      <w:drawing>
        <wp:inline distT="0" distB="0" distL="0" distR="0" wp14:anchorId="38022E72" wp14:editId="46BC9AFD">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8B17F7" w:rsidRPr="004C3D43" w:rsidRDefault="008B17F7" w:rsidP="00735827">
    <w:pPr>
      <w:pStyle w:val="Header"/>
      <w:pBdr>
        <w:bottom w:val="single" w:sz="12" w:space="1" w:color="auto"/>
      </w:pBdr>
      <w:jc w:val="right"/>
      <w:rPr>
        <w:rFonts w:ascii="Times New Roman" w:hAnsi="Times New Roman"/>
        <w:sz w:val="14"/>
        <w:lang w:val="sr-Cyrl-RS"/>
      </w:rPr>
    </w:pPr>
    <w:r w:rsidRPr="004C3D43">
      <w:rPr>
        <w:rFonts w:ascii="Times New Roman" w:hAnsi="Times New Roman"/>
        <w:sz w:val="14"/>
        <w:lang w:val="sr-Cyrl-RS"/>
      </w:rPr>
      <w:t>КРИМИНАЛИСТИЧКО-ПОЛИЦИЈСКА АКАДЕМИЈА</w:t>
    </w:r>
    <w:r>
      <w:rPr>
        <w:rFonts w:ascii="Times New Roman" w:hAnsi="Times New Roman"/>
        <w:sz w:val="14"/>
        <w:lang w:val="sr-Cyrl-RS"/>
      </w:rPr>
      <w:t xml:space="preserve">                                                                                                                                               </w:t>
    </w:r>
    <w:r>
      <w:rPr>
        <w:rFonts w:ascii="Times New Roman" w:hAnsi="Times New Roman"/>
        <w:b/>
        <w:sz w:val="16"/>
        <w:lang w:val="sr-Cyrl-RS"/>
      </w:rPr>
      <w:t>ЈН БРОЈ 47/5</w:t>
    </w:r>
    <w:r w:rsidRPr="00735827">
      <w:rPr>
        <w:rFonts w:ascii="Times New Roman" w:hAnsi="Times New Roman"/>
        <w:b/>
        <w:sz w:val="16"/>
        <w:lang w:val="sr-Cyrl-RS"/>
      </w:rPr>
      <w:t>-2013</w:t>
    </w:r>
  </w:p>
  <w:p w:rsidR="008B17F7" w:rsidRPr="004C3D43" w:rsidRDefault="008B17F7">
    <w:pPr>
      <w:pStyle w:val="Header"/>
      <w:rPr>
        <w:rFonts w:ascii="Times New Roman" w:hAnsi="Times New Roman"/>
        <w:sz w:val="16"/>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55A22"/>
    <w:multiLevelType w:val="hybridMultilevel"/>
    <w:tmpl w:val="F1D2C814"/>
    <w:lvl w:ilvl="0" w:tplc="E0F6C0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E0632F9"/>
    <w:multiLevelType w:val="hybridMultilevel"/>
    <w:tmpl w:val="0088D216"/>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67BEF"/>
    <w:multiLevelType w:val="hybridMultilevel"/>
    <w:tmpl w:val="43B298B6"/>
    <w:lvl w:ilvl="0" w:tplc="0809000F">
      <w:start w:val="1"/>
      <w:numFmt w:val="decimal"/>
      <w:lvlText w:val="%1."/>
      <w:lvlJc w:val="left"/>
      <w:pPr>
        <w:tabs>
          <w:tab w:val="num" w:pos="785"/>
        </w:tabs>
        <w:ind w:left="785"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nsid w:val="13DE669A"/>
    <w:multiLevelType w:val="hybridMultilevel"/>
    <w:tmpl w:val="1E18DBB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92278"/>
    <w:multiLevelType w:val="hybridMultilevel"/>
    <w:tmpl w:val="8B6651F2"/>
    <w:lvl w:ilvl="0" w:tplc="F634C7B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7E67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B54977"/>
    <w:multiLevelType w:val="hybridMultilevel"/>
    <w:tmpl w:val="88406FAC"/>
    <w:lvl w:ilvl="0" w:tplc="F3D86678">
      <w:start w:val="1"/>
      <w:numFmt w:val="upperRoman"/>
      <w:lvlText w:val="%1)"/>
      <w:lvlJc w:val="left"/>
      <w:pPr>
        <w:ind w:left="3448" w:hanging="720"/>
      </w:pPr>
      <w:rPr>
        <w:rFonts w:hint="default"/>
      </w:rPr>
    </w:lvl>
    <w:lvl w:ilvl="1" w:tplc="08090019" w:tentative="1">
      <w:start w:val="1"/>
      <w:numFmt w:val="lowerLetter"/>
      <w:lvlText w:val="%2."/>
      <w:lvlJc w:val="left"/>
      <w:pPr>
        <w:ind w:left="3808" w:hanging="360"/>
      </w:pPr>
    </w:lvl>
    <w:lvl w:ilvl="2" w:tplc="0809001B" w:tentative="1">
      <w:start w:val="1"/>
      <w:numFmt w:val="lowerRoman"/>
      <w:lvlText w:val="%3."/>
      <w:lvlJc w:val="right"/>
      <w:pPr>
        <w:ind w:left="4528" w:hanging="180"/>
      </w:pPr>
    </w:lvl>
    <w:lvl w:ilvl="3" w:tplc="0809000F" w:tentative="1">
      <w:start w:val="1"/>
      <w:numFmt w:val="decimal"/>
      <w:lvlText w:val="%4."/>
      <w:lvlJc w:val="left"/>
      <w:pPr>
        <w:ind w:left="5248" w:hanging="360"/>
      </w:pPr>
    </w:lvl>
    <w:lvl w:ilvl="4" w:tplc="08090019" w:tentative="1">
      <w:start w:val="1"/>
      <w:numFmt w:val="lowerLetter"/>
      <w:lvlText w:val="%5."/>
      <w:lvlJc w:val="left"/>
      <w:pPr>
        <w:ind w:left="5968" w:hanging="360"/>
      </w:pPr>
    </w:lvl>
    <w:lvl w:ilvl="5" w:tplc="0809001B" w:tentative="1">
      <w:start w:val="1"/>
      <w:numFmt w:val="lowerRoman"/>
      <w:lvlText w:val="%6."/>
      <w:lvlJc w:val="right"/>
      <w:pPr>
        <w:ind w:left="6688" w:hanging="180"/>
      </w:pPr>
    </w:lvl>
    <w:lvl w:ilvl="6" w:tplc="0809000F" w:tentative="1">
      <w:start w:val="1"/>
      <w:numFmt w:val="decimal"/>
      <w:lvlText w:val="%7."/>
      <w:lvlJc w:val="left"/>
      <w:pPr>
        <w:ind w:left="7408" w:hanging="360"/>
      </w:pPr>
    </w:lvl>
    <w:lvl w:ilvl="7" w:tplc="08090019" w:tentative="1">
      <w:start w:val="1"/>
      <w:numFmt w:val="lowerLetter"/>
      <w:lvlText w:val="%8."/>
      <w:lvlJc w:val="left"/>
      <w:pPr>
        <w:ind w:left="8128" w:hanging="360"/>
      </w:pPr>
    </w:lvl>
    <w:lvl w:ilvl="8" w:tplc="0809001B" w:tentative="1">
      <w:start w:val="1"/>
      <w:numFmt w:val="lowerRoman"/>
      <w:lvlText w:val="%9."/>
      <w:lvlJc w:val="right"/>
      <w:pPr>
        <w:ind w:left="8848" w:hanging="180"/>
      </w:pPr>
    </w:lvl>
  </w:abstractNum>
  <w:abstractNum w:abstractNumId="10">
    <w:nsid w:val="214D2EBC"/>
    <w:multiLevelType w:val="hybridMultilevel"/>
    <w:tmpl w:val="6F0A64AE"/>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42E7D"/>
    <w:multiLevelType w:val="hybridMultilevel"/>
    <w:tmpl w:val="9B34C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C455B0"/>
    <w:multiLevelType w:val="hybridMultilevel"/>
    <w:tmpl w:val="10A4DC58"/>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6B4BEE"/>
    <w:multiLevelType w:val="hybridMultilevel"/>
    <w:tmpl w:val="A5146EA0"/>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A05A9B"/>
    <w:multiLevelType w:val="hybridMultilevel"/>
    <w:tmpl w:val="9D821966"/>
    <w:lvl w:ilvl="0" w:tplc="03FC40AE">
      <w:start w:val="1"/>
      <w:numFmt w:val="decimal"/>
      <w:lvlText w:val="%1."/>
      <w:lvlJc w:val="left"/>
      <w:pPr>
        <w:ind w:left="1716" w:hanging="996"/>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362CCD"/>
    <w:multiLevelType w:val="hybridMultilevel"/>
    <w:tmpl w:val="BEB23B1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2669C"/>
    <w:multiLevelType w:val="hybridMultilevel"/>
    <w:tmpl w:val="F86CCA3C"/>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405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nsid w:val="598D3FA9"/>
    <w:multiLevelType w:val="singleLevel"/>
    <w:tmpl w:val="0409000F"/>
    <w:lvl w:ilvl="0">
      <w:start w:val="1"/>
      <w:numFmt w:val="decimal"/>
      <w:lvlText w:val="%1."/>
      <w:lvlJc w:val="left"/>
      <w:pPr>
        <w:tabs>
          <w:tab w:val="num" w:pos="720"/>
        </w:tabs>
        <w:ind w:left="720" w:hanging="360"/>
      </w:pPr>
    </w:lvl>
  </w:abstractNum>
  <w:abstractNum w:abstractNumId="26">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28">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217EF"/>
    <w:multiLevelType w:val="hybridMultilevel"/>
    <w:tmpl w:val="086C8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A08B8"/>
    <w:multiLevelType w:val="hybridMultilevel"/>
    <w:tmpl w:val="180005AC"/>
    <w:lvl w:ilvl="0" w:tplc="EC04DFF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20"/>
  </w:num>
  <w:num w:numId="3">
    <w:abstractNumId w:val="33"/>
  </w:num>
  <w:num w:numId="4">
    <w:abstractNumId w:val="16"/>
  </w:num>
  <w:num w:numId="5">
    <w:abstractNumId w:val="15"/>
  </w:num>
  <w:num w:numId="6">
    <w:abstractNumId w:val="24"/>
  </w:num>
  <w:num w:numId="7">
    <w:abstractNumId w:val="11"/>
  </w:num>
  <w:num w:numId="8">
    <w:abstractNumId w:val="26"/>
  </w:num>
  <w:num w:numId="9">
    <w:abstractNumId w:val="28"/>
  </w:num>
  <w:num w:numId="10">
    <w:abstractNumId w:val="27"/>
  </w:num>
  <w:num w:numId="11">
    <w:abstractNumId w:val="31"/>
  </w:num>
  <w:num w:numId="12">
    <w:abstractNumId w:val="2"/>
  </w:num>
  <w:num w:numId="13">
    <w:abstractNumId w:val="32"/>
  </w:num>
  <w:num w:numId="14">
    <w:abstractNumId w:val="22"/>
  </w:num>
  <w:num w:numId="15">
    <w:abstractNumId w:val="0"/>
  </w:num>
  <w:num w:numId="16">
    <w:abstractNumId w:val="5"/>
  </w:num>
  <w:num w:numId="17">
    <w:abstractNumId w:val="6"/>
  </w:num>
  <w:num w:numId="18">
    <w:abstractNumId w:val="10"/>
  </w:num>
  <w:num w:numId="19">
    <w:abstractNumId w:val="9"/>
  </w:num>
  <w:num w:numId="20">
    <w:abstractNumId w:val="17"/>
  </w:num>
  <w:num w:numId="21">
    <w:abstractNumId w:val="4"/>
  </w:num>
  <w:num w:numId="22">
    <w:abstractNumId w:val="19"/>
  </w:num>
  <w:num w:numId="23">
    <w:abstractNumId w:val="14"/>
  </w:num>
  <w:num w:numId="24">
    <w:abstractNumId w:val="21"/>
  </w:num>
  <w:num w:numId="25">
    <w:abstractNumId w:val="30"/>
  </w:num>
  <w:num w:numId="26">
    <w:abstractNumId w:val="3"/>
  </w:num>
  <w:num w:numId="27">
    <w:abstractNumId w:val="1"/>
  </w:num>
  <w:num w:numId="28">
    <w:abstractNumId w:val="23"/>
  </w:num>
  <w:num w:numId="29">
    <w:abstractNumId w:val="25"/>
  </w:num>
  <w:num w:numId="30">
    <w:abstractNumId w:val="8"/>
  </w:num>
  <w:num w:numId="31">
    <w:abstractNumId w:val="7"/>
  </w:num>
  <w:num w:numId="32">
    <w:abstractNumId w:val="18"/>
  </w:num>
  <w:num w:numId="33">
    <w:abstractNumId w:val="1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5FE6"/>
    <w:rsid w:val="000064CB"/>
    <w:rsid w:val="000131EE"/>
    <w:rsid w:val="00027CA3"/>
    <w:rsid w:val="00034009"/>
    <w:rsid w:val="00035D44"/>
    <w:rsid w:val="00047A97"/>
    <w:rsid w:val="00053D22"/>
    <w:rsid w:val="00065DAA"/>
    <w:rsid w:val="00090158"/>
    <w:rsid w:val="000902B8"/>
    <w:rsid w:val="000909E7"/>
    <w:rsid w:val="00091F9D"/>
    <w:rsid w:val="00092EE2"/>
    <w:rsid w:val="000A3F28"/>
    <w:rsid w:val="000D4E21"/>
    <w:rsid w:val="000E2BF6"/>
    <w:rsid w:val="000F0089"/>
    <w:rsid w:val="000F6B3E"/>
    <w:rsid w:val="00122D9E"/>
    <w:rsid w:val="00133A14"/>
    <w:rsid w:val="00133F1D"/>
    <w:rsid w:val="00140334"/>
    <w:rsid w:val="00143EF3"/>
    <w:rsid w:val="00147DBB"/>
    <w:rsid w:val="0016223C"/>
    <w:rsid w:val="00163D99"/>
    <w:rsid w:val="00175BFB"/>
    <w:rsid w:val="00187CAE"/>
    <w:rsid w:val="00193D55"/>
    <w:rsid w:val="001953E7"/>
    <w:rsid w:val="001A5A07"/>
    <w:rsid w:val="001B5C06"/>
    <w:rsid w:val="001B7C2C"/>
    <w:rsid w:val="001C3141"/>
    <w:rsid w:val="001C71DB"/>
    <w:rsid w:val="001D25CC"/>
    <w:rsid w:val="001E5ED1"/>
    <w:rsid w:val="001F06B0"/>
    <w:rsid w:val="001F1A16"/>
    <w:rsid w:val="001F1CFD"/>
    <w:rsid w:val="001F637A"/>
    <w:rsid w:val="001F7898"/>
    <w:rsid w:val="00202FF0"/>
    <w:rsid w:val="00216756"/>
    <w:rsid w:val="00216BB4"/>
    <w:rsid w:val="002372F5"/>
    <w:rsid w:val="002373E8"/>
    <w:rsid w:val="002402FA"/>
    <w:rsid w:val="00255DC1"/>
    <w:rsid w:val="00266695"/>
    <w:rsid w:val="00273D2E"/>
    <w:rsid w:val="0027542E"/>
    <w:rsid w:val="00282DBF"/>
    <w:rsid w:val="002A4D0A"/>
    <w:rsid w:val="002C3CE6"/>
    <w:rsid w:val="002C688B"/>
    <w:rsid w:val="002D59A0"/>
    <w:rsid w:val="002E4AB6"/>
    <w:rsid w:val="002F142D"/>
    <w:rsid w:val="002F3581"/>
    <w:rsid w:val="00313298"/>
    <w:rsid w:val="00316630"/>
    <w:rsid w:val="0033613F"/>
    <w:rsid w:val="003526F5"/>
    <w:rsid w:val="0035523C"/>
    <w:rsid w:val="00357E3B"/>
    <w:rsid w:val="0036106B"/>
    <w:rsid w:val="003641C3"/>
    <w:rsid w:val="0036520A"/>
    <w:rsid w:val="00383F5A"/>
    <w:rsid w:val="0039096B"/>
    <w:rsid w:val="00395AFF"/>
    <w:rsid w:val="00396C34"/>
    <w:rsid w:val="003B0A36"/>
    <w:rsid w:val="003B33C6"/>
    <w:rsid w:val="003B5DE2"/>
    <w:rsid w:val="003D1032"/>
    <w:rsid w:val="003D7A7F"/>
    <w:rsid w:val="003E5A10"/>
    <w:rsid w:val="003F3D0D"/>
    <w:rsid w:val="0040165F"/>
    <w:rsid w:val="0040278D"/>
    <w:rsid w:val="004070CC"/>
    <w:rsid w:val="004223CC"/>
    <w:rsid w:val="00430EBD"/>
    <w:rsid w:val="0043126B"/>
    <w:rsid w:val="0044773B"/>
    <w:rsid w:val="0045454B"/>
    <w:rsid w:val="00462CB4"/>
    <w:rsid w:val="00483F8C"/>
    <w:rsid w:val="004854F8"/>
    <w:rsid w:val="004861AF"/>
    <w:rsid w:val="00490A14"/>
    <w:rsid w:val="004A30E2"/>
    <w:rsid w:val="004A3583"/>
    <w:rsid w:val="004B7A75"/>
    <w:rsid w:val="004C3D43"/>
    <w:rsid w:val="004C6057"/>
    <w:rsid w:val="004C6D6D"/>
    <w:rsid w:val="004D3C9E"/>
    <w:rsid w:val="004E4D03"/>
    <w:rsid w:val="004E6462"/>
    <w:rsid w:val="005021DC"/>
    <w:rsid w:val="00506AEF"/>
    <w:rsid w:val="00515F28"/>
    <w:rsid w:val="00521437"/>
    <w:rsid w:val="00557850"/>
    <w:rsid w:val="00582DF8"/>
    <w:rsid w:val="00582E88"/>
    <w:rsid w:val="00591604"/>
    <w:rsid w:val="005A50FB"/>
    <w:rsid w:val="005B3F84"/>
    <w:rsid w:val="005D6516"/>
    <w:rsid w:val="005E4218"/>
    <w:rsid w:val="005F3D29"/>
    <w:rsid w:val="005F638C"/>
    <w:rsid w:val="00602CF2"/>
    <w:rsid w:val="00604891"/>
    <w:rsid w:val="0061517E"/>
    <w:rsid w:val="006164A3"/>
    <w:rsid w:val="00623649"/>
    <w:rsid w:val="006268B7"/>
    <w:rsid w:val="00633C56"/>
    <w:rsid w:val="00655EDA"/>
    <w:rsid w:val="00665835"/>
    <w:rsid w:val="0066627D"/>
    <w:rsid w:val="00670DB6"/>
    <w:rsid w:val="00673769"/>
    <w:rsid w:val="006821A0"/>
    <w:rsid w:val="0069752D"/>
    <w:rsid w:val="006979DA"/>
    <w:rsid w:val="006A072D"/>
    <w:rsid w:val="006A73C9"/>
    <w:rsid w:val="006B6E5E"/>
    <w:rsid w:val="006C0892"/>
    <w:rsid w:val="006C69AC"/>
    <w:rsid w:val="006D355C"/>
    <w:rsid w:val="006E3499"/>
    <w:rsid w:val="006E6233"/>
    <w:rsid w:val="006F7CCB"/>
    <w:rsid w:val="00706FCF"/>
    <w:rsid w:val="00717F87"/>
    <w:rsid w:val="007204B6"/>
    <w:rsid w:val="00720718"/>
    <w:rsid w:val="00724635"/>
    <w:rsid w:val="00735827"/>
    <w:rsid w:val="007431A4"/>
    <w:rsid w:val="00743D20"/>
    <w:rsid w:val="007533FE"/>
    <w:rsid w:val="00757C9A"/>
    <w:rsid w:val="0076309B"/>
    <w:rsid w:val="007726EA"/>
    <w:rsid w:val="007732CB"/>
    <w:rsid w:val="00773468"/>
    <w:rsid w:val="007841B6"/>
    <w:rsid w:val="00785354"/>
    <w:rsid w:val="007D5D83"/>
    <w:rsid w:val="007E2681"/>
    <w:rsid w:val="007F0E58"/>
    <w:rsid w:val="007F232E"/>
    <w:rsid w:val="00811F8A"/>
    <w:rsid w:val="00815F1A"/>
    <w:rsid w:val="008177D8"/>
    <w:rsid w:val="00821F37"/>
    <w:rsid w:val="0084462D"/>
    <w:rsid w:val="008457EC"/>
    <w:rsid w:val="00864F8C"/>
    <w:rsid w:val="008678DE"/>
    <w:rsid w:val="008931EB"/>
    <w:rsid w:val="008A001A"/>
    <w:rsid w:val="008B17F7"/>
    <w:rsid w:val="008C4024"/>
    <w:rsid w:val="008C587E"/>
    <w:rsid w:val="008C670F"/>
    <w:rsid w:val="008C72E3"/>
    <w:rsid w:val="008E5971"/>
    <w:rsid w:val="008F27D8"/>
    <w:rsid w:val="009002E6"/>
    <w:rsid w:val="0091081F"/>
    <w:rsid w:val="00911670"/>
    <w:rsid w:val="00913A7F"/>
    <w:rsid w:val="00914CEC"/>
    <w:rsid w:val="009162A6"/>
    <w:rsid w:val="00921E39"/>
    <w:rsid w:val="00922923"/>
    <w:rsid w:val="00924BCB"/>
    <w:rsid w:val="009328FA"/>
    <w:rsid w:val="00935162"/>
    <w:rsid w:val="00942377"/>
    <w:rsid w:val="0094720F"/>
    <w:rsid w:val="009522B4"/>
    <w:rsid w:val="009563EC"/>
    <w:rsid w:val="00965964"/>
    <w:rsid w:val="00982E0F"/>
    <w:rsid w:val="00992FAB"/>
    <w:rsid w:val="009A2AAA"/>
    <w:rsid w:val="009A2EBF"/>
    <w:rsid w:val="009A377F"/>
    <w:rsid w:val="009D2B77"/>
    <w:rsid w:val="009D5FB5"/>
    <w:rsid w:val="009F3811"/>
    <w:rsid w:val="009F48D8"/>
    <w:rsid w:val="00A10009"/>
    <w:rsid w:val="00A10F50"/>
    <w:rsid w:val="00A1326E"/>
    <w:rsid w:val="00A1564D"/>
    <w:rsid w:val="00A33971"/>
    <w:rsid w:val="00A36ED0"/>
    <w:rsid w:val="00A45BBC"/>
    <w:rsid w:val="00A5740D"/>
    <w:rsid w:val="00A61ABB"/>
    <w:rsid w:val="00A81404"/>
    <w:rsid w:val="00A93B0D"/>
    <w:rsid w:val="00A94B52"/>
    <w:rsid w:val="00A970E7"/>
    <w:rsid w:val="00AA3410"/>
    <w:rsid w:val="00AA670D"/>
    <w:rsid w:val="00AA6DF6"/>
    <w:rsid w:val="00AB2287"/>
    <w:rsid w:val="00AB7870"/>
    <w:rsid w:val="00AC03D1"/>
    <w:rsid w:val="00AD470B"/>
    <w:rsid w:val="00AD74D5"/>
    <w:rsid w:val="00AE25AC"/>
    <w:rsid w:val="00AF2A4D"/>
    <w:rsid w:val="00AF30CC"/>
    <w:rsid w:val="00B048E7"/>
    <w:rsid w:val="00B12973"/>
    <w:rsid w:val="00B16B0C"/>
    <w:rsid w:val="00B2384A"/>
    <w:rsid w:val="00B3448C"/>
    <w:rsid w:val="00B531A8"/>
    <w:rsid w:val="00B54128"/>
    <w:rsid w:val="00B576F8"/>
    <w:rsid w:val="00B63AA2"/>
    <w:rsid w:val="00B70AF4"/>
    <w:rsid w:val="00B70DAA"/>
    <w:rsid w:val="00B74FA6"/>
    <w:rsid w:val="00B91154"/>
    <w:rsid w:val="00B936EF"/>
    <w:rsid w:val="00B95EF0"/>
    <w:rsid w:val="00BA1A4C"/>
    <w:rsid w:val="00BA2075"/>
    <w:rsid w:val="00BC28FA"/>
    <w:rsid w:val="00BC60C1"/>
    <w:rsid w:val="00BD11ED"/>
    <w:rsid w:val="00BD63A0"/>
    <w:rsid w:val="00BE4127"/>
    <w:rsid w:val="00BF20A7"/>
    <w:rsid w:val="00C31F75"/>
    <w:rsid w:val="00C52276"/>
    <w:rsid w:val="00C61E43"/>
    <w:rsid w:val="00C67218"/>
    <w:rsid w:val="00C7606D"/>
    <w:rsid w:val="00C91AC0"/>
    <w:rsid w:val="00CA15D3"/>
    <w:rsid w:val="00CA4FA2"/>
    <w:rsid w:val="00CA7370"/>
    <w:rsid w:val="00CB70B1"/>
    <w:rsid w:val="00CC1A39"/>
    <w:rsid w:val="00D07F92"/>
    <w:rsid w:val="00D11332"/>
    <w:rsid w:val="00D20743"/>
    <w:rsid w:val="00D265D3"/>
    <w:rsid w:val="00D3353C"/>
    <w:rsid w:val="00D3782A"/>
    <w:rsid w:val="00D4100B"/>
    <w:rsid w:val="00D44230"/>
    <w:rsid w:val="00D4584A"/>
    <w:rsid w:val="00D7755A"/>
    <w:rsid w:val="00D8241F"/>
    <w:rsid w:val="00D9067B"/>
    <w:rsid w:val="00D91A97"/>
    <w:rsid w:val="00DA1B53"/>
    <w:rsid w:val="00DA464C"/>
    <w:rsid w:val="00DA748C"/>
    <w:rsid w:val="00DC1D0D"/>
    <w:rsid w:val="00DC578E"/>
    <w:rsid w:val="00DD03B3"/>
    <w:rsid w:val="00DE6572"/>
    <w:rsid w:val="00DF01E6"/>
    <w:rsid w:val="00DF16BD"/>
    <w:rsid w:val="00E31EC5"/>
    <w:rsid w:val="00E3599D"/>
    <w:rsid w:val="00E411CD"/>
    <w:rsid w:val="00E60A79"/>
    <w:rsid w:val="00E63DD3"/>
    <w:rsid w:val="00E67A30"/>
    <w:rsid w:val="00E70327"/>
    <w:rsid w:val="00E73E5D"/>
    <w:rsid w:val="00E770D8"/>
    <w:rsid w:val="00E90002"/>
    <w:rsid w:val="00E9010B"/>
    <w:rsid w:val="00EA0FC9"/>
    <w:rsid w:val="00EC754F"/>
    <w:rsid w:val="00EF39B9"/>
    <w:rsid w:val="00EF5C9C"/>
    <w:rsid w:val="00F021CA"/>
    <w:rsid w:val="00F14866"/>
    <w:rsid w:val="00F22078"/>
    <w:rsid w:val="00F25676"/>
    <w:rsid w:val="00F337C0"/>
    <w:rsid w:val="00F349BC"/>
    <w:rsid w:val="00F4486C"/>
    <w:rsid w:val="00F53F01"/>
    <w:rsid w:val="00F55FA9"/>
    <w:rsid w:val="00F63B74"/>
    <w:rsid w:val="00F65AF4"/>
    <w:rsid w:val="00F741B6"/>
    <w:rsid w:val="00F7726F"/>
    <w:rsid w:val="00F91185"/>
    <w:rsid w:val="00F95632"/>
    <w:rsid w:val="00FB29C8"/>
    <w:rsid w:val="00FB3D88"/>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table" w:styleId="LightShading-Accent5">
    <w:name w:val="Light Shading Accent 5"/>
    <w:basedOn w:val="TableNormal"/>
    <w:uiPriority w:val="60"/>
    <w:rsid w:val="00AF30CC"/>
    <w:pPr>
      <w:spacing w:after="0" w:line="240" w:lineRule="auto"/>
    </w:pPr>
    <w:rPr>
      <w:rFonts w:eastAsia="Calibri"/>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35523C"/>
    <w:rPr>
      <w:b/>
      <w:bCs/>
    </w:rPr>
  </w:style>
  <w:style w:type="paragraph" w:styleId="BodyText">
    <w:name w:val="Body Text"/>
    <w:basedOn w:val="Normal"/>
    <w:link w:val="BodyTextChar"/>
    <w:semiHidden/>
    <w:rsid w:val="0061517E"/>
    <w:pPr>
      <w:jc w:val="both"/>
    </w:pPr>
    <w:rPr>
      <w:b/>
      <w:szCs w:val="24"/>
      <w:lang w:val="sr-Cyrl-CS"/>
    </w:rPr>
  </w:style>
  <w:style w:type="character" w:customStyle="1" w:styleId="BodyTextChar">
    <w:name w:val="Body Text Char"/>
    <w:basedOn w:val="DefaultParagraphFont"/>
    <w:link w:val="BodyText"/>
    <w:semiHidden/>
    <w:rsid w:val="0061517E"/>
    <w:rPr>
      <w:rFonts w:ascii="Arial Narrow" w:eastAsia="Times New Roman" w:hAnsi="Arial Narrow" w:cs="Times New Roman"/>
      <w:b/>
      <w:sz w:val="24"/>
      <w:szCs w:val="24"/>
      <w:lang w:val="sr-Cyrl-CS"/>
    </w:rPr>
  </w:style>
  <w:style w:type="character" w:styleId="FollowedHyperlink">
    <w:name w:val="FollowedHyperlink"/>
    <w:basedOn w:val="DefaultParagraphFont"/>
    <w:uiPriority w:val="99"/>
    <w:semiHidden/>
    <w:unhideWhenUsed/>
    <w:rsid w:val="00053D22"/>
    <w:rPr>
      <w:color w:val="800080"/>
      <w:u w:val="single"/>
    </w:rPr>
  </w:style>
  <w:style w:type="paragraph" w:customStyle="1" w:styleId="font5">
    <w:name w:val="font5"/>
    <w:basedOn w:val="Normal"/>
    <w:rsid w:val="00053D22"/>
    <w:pPr>
      <w:spacing w:before="100" w:beforeAutospacing="1" w:after="100" w:afterAutospacing="1"/>
    </w:pPr>
    <w:rPr>
      <w:rFonts w:ascii="Times New Roman" w:hAnsi="Times New Roman"/>
      <w:sz w:val="20"/>
      <w:lang w:val="en-GB" w:eastAsia="en-GB"/>
    </w:rPr>
  </w:style>
  <w:style w:type="paragraph" w:customStyle="1" w:styleId="font6">
    <w:name w:val="font6"/>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font7">
    <w:name w:val="font7"/>
    <w:basedOn w:val="Normal"/>
    <w:rsid w:val="00053D22"/>
    <w:pPr>
      <w:spacing w:before="100" w:beforeAutospacing="1" w:after="100" w:afterAutospacing="1"/>
    </w:pPr>
    <w:rPr>
      <w:rFonts w:ascii="Times New Roman" w:hAnsi="Times New Roman"/>
      <w:sz w:val="20"/>
      <w:lang w:val="en-GB" w:eastAsia="en-GB"/>
    </w:rPr>
  </w:style>
  <w:style w:type="paragraph" w:customStyle="1" w:styleId="xl65">
    <w:name w:val="xl65"/>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66">
    <w:name w:val="xl66"/>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xl67">
    <w:name w:val="xl67"/>
    <w:basedOn w:val="Normal"/>
    <w:rsid w:val="00053D22"/>
    <w:pPr>
      <w:spacing w:before="100" w:beforeAutospacing="1" w:after="100" w:afterAutospacing="1"/>
      <w:jc w:val="center"/>
    </w:pPr>
    <w:rPr>
      <w:rFonts w:ascii="Times New Roman" w:hAnsi="Times New Roman"/>
      <w:sz w:val="20"/>
      <w:lang w:val="en-GB" w:eastAsia="en-GB"/>
    </w:rPr>
  </w:style>
  <w:style w:type="paragraph" w:customStyle="1" w:styleId="xl68">
    <w:name w:val="xl68"/>
    <w:basedOn w:val="Normal"/>
    <w:rsid w:val="00053D22"/>
    <w:pPr>
      <w:spacing w:before="100" w:beforeAutospacing="1" w:after="100" w:afterAutospacing="1"/>
    </w:pPr>
    <w:rPr>
      <w:rFonts w:ascii="Times New Roman" w:hAnsi="Times New Roman"/>
      <w:sz w:val="20"/>
      <w:lang w:val="en-GB" w:eastAsia="en-GB"/>
    </w:rPr>
  </w:style>
  <w:style w:type="paragraph" w:customStyle="1" w:styleId="xl69">
    <w:name w:val="xl69"/>
    <w:basedOn w:val="Normal"/>
    <w:rsid w:val="00053D22"/>
    <w:pPr>
      <w:spacing w:before="100" w:beforeAutospacing="1" w:after="100" w:afterAutospacing="1"/>
      <w:jc w:val="both"/>
    </w:pPr>
    <w:rPr>
      <w:rFonts w:ascii="Times New Roman" w:hAnsi="Times New Roman"/>
      <w:sz w:val="20"/>
      <w:lang w:val="en-GB" w:eastAsia="en-GB"/>
    </w:rPr>
  </w:style>
  <w:style w:type="paragraph" w:customStyle="1" w:styleId="xl70">
    <w:name w:val="xl70"/>
    <w:basedOn w:val="Normal"/>
    <w:rsid w:val="00053D22"/>
    <w:pPr>
      <w:spacing w:before="100" w:beforeAutospacing="1" w:after="100" w:afterAutospacing="1"/>
      <w:textAlignment w:val="top"/>
    </w:pPr>
    <w:rPr>
      <w:rFonts w:ascii="Times New Roman" w:hAnsi="Times New Roman"/>
      <w:sz w:val="20"/>
      <w:lang w:val="en-GB" w:eastAsia="en-GB"/>
    </w:rPr>
  </w:style>
  <w:style w:type="paragraph" w:customStyle="1" w:styleId="xl71">
    <w:name w:val="xl71"/>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72">
    <w:name w:val="xl72"/>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73">
    <w:name w:val="xl73"/>
    <w:basedOn w:val="Normal"/>
    <w:rsid w:val="00053D22"/>
    <w:pPr>
      <w:spacing w:before="100" w:beforeAutospacing="1" w:after="100" w:afterAutospacing="1"/>
      <w:jc w:val="both"/>
      <w:textAlignment w:val="top"/>
    </w:pPr>
    <w:rPr>
      <w:rFonts w:ascii="Times New Roman" w:hAnsi="Times New Roman"/>
      <w:sz w:val="20"/>
      <w:lang w:val="en-GB" w:eastAsia="en-GB"/>
    </w:rPr>
  </w:style>
  <w:style w:type="paragraph" w:customStyle="1" w:styleId="xl74">
    <w:name w:val="xl74"/>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val="en-GB" w:eastAsia="en-GB"/>
    </w:rPr>
  </w:style>
  <w:style w:type="paragraph" w:customStyle="1" w:styleId="xl75">
    <w:name w:val="xl75"/>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6">
    <w:name w:val="xl76"/>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77">
    <w:name w:val="xl77"/>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8">
    <w:name w:val="xl78"/>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9">
    <w:name w:val="xl79"/>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val="en-GB" w:eastAsia="en-GB"/>
    </w:rPr>
  </w:style>
  <w:style w:type="paragraph" w:customStyle="1" w:styleId="xl80">
    <w:name w:val="xl80"/>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val="en-GB" w:eastAsia="en-GB"/>
    </w:rPr>
  </w:style>
  <w:style w:type="paragraph" w:customStyle="1" w:styleId="xl81">
    <w:name w:val="xl8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82">
    <w:name w:val="xl82"/>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83">
    <w:name w:val="xl8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84">
    <w:name w:val="xl84"/>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85">
    <w:name w:val="xl85"/>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0"/>
      <w:lang w:val="en-GB" w:eastAsia="en-GB"/>
    </w:rPr>
  </w:style>
  <w:style w:type="paragraph" w:customStyle="1" w:styleId="xl86">
    <w:name w:val="xl86"/>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0"/>
      <w:lang w:val="en-GB" w:eastAsia="en-GB"/>
    </w:rPr>
  </w:style>
  <w:style w:type="paragraph" w:customStyle="1" w:styleId="xl87">
    <w:name w:val="xl87"/>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88">
    <w:name w:val="xl88"/>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89">
    <w:name w:val="xl89"/>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lang w:val="en-GB" w:eastAsia="en-GB"/>
    </w:rPr>
  </w:style>
  <w:style w:type="paragraph" w:customStyle="1" w:styleId="xl90">
    <w:name w:val="xl90"/>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en-GB" w:eastAsia="en-GB"/>
    </w:rPr>
  </w:style>
  <w:style w:type="paragraph" w:customStyle="1" w:styleId="xl91">
    <w:name w:val="xl9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2">
    <w:name w:val="xl92"/>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3">
    <w:name w:val="xl9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en-GB" w:eastAsia="en-GB"/>
    </w:rPr>
  </w:style>
  <w:style w:type="paragraph" w:customStyle="1" w:styleId="xl94">
    <w:name w:val="xl94"/>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5">
    <w:name w:val="xl95"/>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6">
    <w:name w:val="xl96"/>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en-GB" w:eastAsia="en-GB"/>
    </w:rPr>
  </w:style>
  <w:style w:type="paragraph" w:customStyle="1" w:styleId="xl97">
    <w:name w:val="xl97"/>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lang w:val="en-GB" w:eastAsia="en-GB"/>
    </w:rPr>
  </w:style>
  <w:style w:type="paragraph" w:customStyle="1" w:styleId="xl98">
    <w:name w:val="xl98"/>
    <w:basedOn w:val="Normal"/>
    <w:rsid w:val="00053D22"/>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99">
    <w:name w:val="xl99"/>
    <w:basedOn w:val="Normal"/>
    <w:rsid w:val="00053D22"/>
    <w:pPr>
      <w:pBdr>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0"/>
      <w:lang w:val="en-GB" w:eastAsia="en-GB"/>
    </w:rPr>
  </w:style>
  <w:style w:type="paragraph" w:customStyle="1" w:styleId="xl100">
    <w:name w:val="xl100"/>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1">
    <w:name w:val="xl101"/>
    <w:basedOn w:val="Normal"/>
    <w:rsid w:val="00053D22"/>
    <w:pPr>
      <w:pBdr>
        <w:left w:val="single" w:sz="4" w:space="0" w:color="000000"/>
        <w:bottom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2">
    <w:name w:val="xl102"/>
    <w:basedOn w:val="Normal"/>
    <w:rsid w:val="00053D2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0"/>
      <w:lang w:val="en-GB" w:eastAsia="en-GB"/>
    </w:rPr>
  </w:style>
  <w:style w:type="paragraph" w:customStyle="1" w:styleId="xl103">
    <w:name w:val="xl103"/>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xl104">
    <w:name w:val="xl104"/>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5">
    <w:name w:val="xl105"/>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6">
    <w:name w:val="xl106"/>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7">
    <w:name w:val="xl107"/>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08">
    <w:name w:val="xl108"/>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109">
    <w:name w:val="xl109"/>
    <w:basedOn w:val="Normal"/>
    <w:rsid w:val="00053D22"/>
    <w:pPr>
      <w:spacing w:before="100" w:beforeAutospacing="1" w:after="100" w:afterAutospacing="1"/>
      <w:textAlignment w:val="top"/>
    </w:pPr>
    <w:rPr>
      <w:rFonts w:ascii="Times New Roman" w:hAnsi="Times New Roman"/>
      <w:sz w:val="20"/>
      <w:lang w:val="en-GB" w:eastAsia="en-GB"/>
    </w:rPr>
  </w:style>
  <w:style w:type="paragraph" w:customStyle="1" w:styleId="xl110">
    <w:name w:val="xl110"/>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11">
    <w:name w:val="xl111"/>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12">
    <w:name w:val="xl112"/>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3">
    <w:name w:val="xl113"/>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4">
    <w:name w:val="xl114"/>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5">
    <w:name w:val="xl115"/>
    <w:basedOn w:val="Normal"/>
    <w:rsid w:val="00053D22"/>
    <w:pPr>
      <w:pBdr>
        <w:left w:val="single" w:sz="4" w:space="0" w:color="000000"/>
        <w:bottom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116">
    <w:name w:val="xl116"/>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en-GB" w:eastAsia="en-GB"/>
    </w:rPr>
  </w:style>
  <w:style w:type="paragraph" w:customStyle="1" w:styleId="xl117">
    <w:name w:val="xl117"/>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118">
    <w:name w:val="xl118"/>
    <w:basedOn w:val="Normal"/>
    <w:rsid w:val="00053D22"/>
    <w:pPr>
      <w:pBdr>
        <w:top w:val="single" w:sz="4" w:space="0" w:color="auto"/>
        <w:left w:val="single" w:sz="12"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9">
    <w:name w:val="xl119"/>
    <w:basedOn w:val="Normal"/>
    <w:rsid w:val="00053D22"/>
    <w:pPr>
      <w:pBdr>
        <w:top w:val="single" w:sz="4" w:space="0" w:color="auto"/>
        <w:left w:val="single" w:sz="12"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20">
    <w:name w:val="xl120"/>
    <w:basedOn w:val="Normal"/>
    <w:rsid w:val="00053D22"/>
    <w:pPr>
      <w:pBdr>
        <w:top w:val="single" w:sz="4" w:space="0" w:color="auto"/>
        <w:left w:val="single" w:sz="12" w:space="0" w:color="auto"/>
        <w:bottom w:val="single" w:sz="12"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21">
    <w:name w:val="xl12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0"/>
      <w:lang w:val="en-GB" w:eastAsia="en-GB"/>
    </w:rPr>
  </w:style>
  <w:style w:type="paragraph" w:customStyle="1" w:styleId="xl122">
    <w:name w:val="xl122"/>
    <w:basedOn w:val="Normal"/>
    <w:rsid w:val="00053D22"/>
    <w:pPr>
      <w:spacing w:before="100" w:beforeAutospacing="1" w:after="100" w:afterAutospacing="1"/>
      <w:jc w:val="center"/>
      <w:textAlignment w:val="top"/>
    </w:pPr>
    <w:rPr>
      <w:rFonts w:ascii="Times New Roman" w:hAnsi="Times New Roman"/>
      <w:b/>
      <w:bCs/>
      <w:sz w:val="20"/>
      <w:lang w:val="en-GB" w:eastAsia="en-GB"/>
    </w:rPr>
  </w:style>
  <w:style w:type="paragraph" w:customStyle="1" w:styleId="xl123">
    <w:name w:val="xl12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val="en-GB" w:eastAsia="en-GB"/>
    </w:rPr>
  </w:style>
  <w:style w:type="paragraph" w:customStyle="1" w:styleId="xl124">
    <w:name w:val="xl124"/>
    <w:basedOn w:val="Normal"/>
    <w:rsid w:val="00053D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0"/>
      <w:lang w:val="en-GB" w:eastAsia="en-GB"/>
    </w:rPr>
  </w:style>
  <w:style w:type="paragraph" w:customStyle="1" w:styleId="xl125">
    <w:name w:val="xl125"/>
    <w:basedOn w:val="Normal"/>
    <w:rsid w:val="00053D22"/>
    <w:pPr>
      <w:pBdr>
        <w:top w:val="single" w:sz="4" w:space="0" w:color="auto"/>
        <w:left w:val="single" w:sz="4" w:space="0" w:color="auto"/>
        <w:bottom w:val="single" w:sz="4" w:space="0" w:color="auto"/>
        <w:right w:val="single" w:sz="4" w:space="0" w:color="auto"/>
      </w:pBdr>
      <w:shd w:val="clear" w:color="FFFF00" w:fill="FFD320"/>
      <w:spacing w:before="100" w:beforeAutospacing="1" w:after="100" w:afterAutospacing="1"/>
      <w:textAlignment w:val="center"/>
    </w:pPr>
    <w:rPr>
      <w:rFonts w:ascii="Times New Roman" w:hAnsi="Times New Roman"/>
      <w:sz w:val="20"/>
      <w:lang w:val="en-GB" w:eastAsia="en-GB"/>
    </w:rPr>
  </w:style>
  <w:style w:type="paragraph" w:customStyle="1" w:styleId="xl126">
    <w:name w:val="xl126"/>
    <w:basedOn w:val="Normal"/>
    <w:rsid w:val="00053D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table" w:styleId="LightShading-Accent5">
    <w:name w:val="Light Shading Accent 5"/>
    <w:basedOn w:val="TableNormal"/>
    <w:uiPriority w:val="60"/>
    <w:rsid w:val="00AF30CC"/>
    <w:pPr>
      <w:spacing w:after="0" w:line="240" w:lineRule="auto"/>
    </w:pPr>
    <w:rPr>
      <w:rFonts w:eastAsia="Calibri"/>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35523C"/>
    <w:rPr>
      <w:b/>
      <w:bCs/>
    </w:rPr>
  </w:style>
  <w:style w:type="paragraph" w:styleId="BodyText">
    <w:name w:val="Body Text"/>
    <w:basedOn w:val="Normal"/>
    <w:link w:val="BodyTextChar"/>
    <w:semiHidden/>
    <w:rsid w:val="0061517E"/>
    <w:pPr>
      <w:jc w:val="both"/>
    </w:pPr>
    <w:rPr>
      <w:b/>
      <w:szCs w:val="24"/>
      <w:lang w:val="sr-Cyrl-CS"/>
    </w:rPr>
  </w:style>
  <w:style w:type="character" w:customStyle="1" w:styleId="BodyTextChar">
    <w:name w:val="Body Text Char"/>
    <w:basedOn w:val="DefaultParagraphFont"/>
    <w:link w:val="BodyText"/>
    <w:semiHidden/>
    <w:rsid w:val="0061517E"/>
    <w:rPr>
      <w:rFonts w:ascii="Arial Narrow" w:eastAsia="Times New Roman" w:hAnsi="Arial Narrow" w:cs="Times New Roman"/>
      <w:b/>
      <w:sz w:val="24"/>
      <w:szCs w:val="24"/>
      <w:lang w:val="sr-Cyrl-CS"/>
    </w:rPr>
  </w:style>
  <w:style w:type="character" w:styleId="FollowedHyperlink">
    <w:name w:val="FollowedHyperlink"/>
    <w:basedOn w:val="DefaultParagraphFont"/>
    <w:uiPriority w:val="99"/>
    <w:semiHidden/>
    <w:unhideWhenUsed/>
    <w:rsid w:val="00053D22"/>
    <w:rPr>
      <w:color w:val="800080"/>
      <w:u w:val="single"/>
    </w:rPr>
  </w:style>
  <w:style w:type="paragraph" w:customStyle="1" w:styleId="font5">
    <w:name w:val="font5"/>
    <w:basedOn w:val="Normal"/>
    <w:rsid w:val="00053D22"/>
    <w:pPr>
      <w:spacing w:before="100" w:beforeAutospacing="1" w:after="100" w:afterAutospacing="1"/>
    </w:pPr>
    <w:rPr>
      <w:rFonts w:ascii="Times New Roman" w:hAnsi="Times New Roman"/>
      <w:sz w:val="20"/>
      <w:lang w:val="en-GB" w:eastAsia="en-GB"/>
    </w:rPr>
  </w:style>
  <w:style w:type="paragraph" w:customStyle="1" w:styleId="font6">
    <w:name w:val="font6"/>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font7">
    <w:name w:val="font7"/>
    <w:basedOn w:val="Normal"/>
    <w:rsid w:val="00053D22"/>
    <w:pPr>
      <w:spacing w:before="100" w:beforeAutospacing="1" w:after="100" w:afterAutospacing="1"/>
    </w:pPr>
    <w:rPr>
      <w:rFonts w:ascii="Times New Roman" w:hAnsi="Times New Roman"/>
      <w:sz w:val="20"/>
      <w:lang w:val="en-GB" w:eastAsia="en-GB"/>
    </w:rPr>
  </w:style>
  <w:style w:type="paragraph" w:customStyle="1" w:styleId="xl65">
    <w:name w:val="xl65"/>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66">
    <w:name w:val="xl66"/>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xl67">
    <w:name w:val="xl67"/>
    <w:basedOn w:val="Normal"/>
    <w:rsid w:val="00053D22"/>
    <w:pPr>
      <w:spacing w:before="100" w:beforeAutospacing="1" w:after="100" w:afterAutospacing="1"/>
      <w:jc w:val="center"/>
    </w:pPr>
    <w:rPr>
      <w:rFonts w:ascii="Times New Roman" w:hAnsi="Times New Roman"/>
      <w:sz w:val="20"/>
      <w:lang w:val="en-GB" w:eastAsia="en-GB"/>
    </w:rPr>
  </w:style>
  <w:style w:type="paragraph" w:customStyle="1" w:styleId="xl68">
    <w:name w:val="xl68"/>
    <w:basedOn w:val="Normal"/>
    <w:rsid w:val="00053D22"/>
    <w:pPr>
      <w:spacing w:before="100" w:beforeAutospacing="1" w:after="100" w:afterAutospacing="1"/>
    </w:pPr>
    <w:rPr>
      <w:rFonts w:ascii="Times New Roman" w:hAnsi="Times New Roman"/>
      <w:sz w:val="20"/>
      <w:lang w:val="en-GB" w:eastAsia="en-GB"/>
    </w:rPr>
  </w:style>
  <w:style w:type="paragraph" w:customStyle="1" w:styleId="xl69">
    <w:name w:val="xl69"/>
    <w:basedOn w:val="Normal"/>
    <w:rsid w:val="00053D22"/>
    <w:pPr>
      <w:spacing w:before="100" w:beforeAutospacing="1" w:after="100" w:afterAutospacing="1"/>
      <w:jc w:val="both"/>
    </w:pPr>
    <w:rPr>
      <w:rFonts w:ascii="Times New Roman" w:hAnsi="Times New Roman"/>
      <w:sz w:val="20"/>
      <w:lang w:val="en-GB" w:eastAsia="en-GB"/>
    </w:rPr>
  </w:style>
  <w:style w:type="paragraph" w:customStyle="1" w:styleId="xl70">
    <w:name w:val="xl70"/>
    <w:basedOn w:val="Normal"/>
    <w:rsid w:val="00053D22"/>
    <w:pPr>
      <w:spacing w:before="100" w:beforeAutospacing="1" w:after="100" w:afterAutospacing="1"/>
      <w:textAlignment w:val="top"/>
    </w:pPr>
    <w:rPr>
      <w:rFonts w:ascii="Times New Roman" w:hAnsi="Times New Roman"/>
      <w:sz w:val="20"/>
      <w:lang w:val="en-GB" w:eastAsia="en-GB"/>
    </w:rPr>
  </w:style>
  <w:style w:type="paragraph" w:customStyle="1" w:styleId="xl71">
    <w:name w:val="xl71"/>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72">
    <w:name w:val="xl72"/>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73">
    <w:name w:val="xl73"/>
    <w:basedOn w:val="Normal"/>
    <w:rsid w:val="00053D22"/>
    <w:pPr>
      <w:spacing w:before="100" w:beforeAutospacing="1" w:after="100" w:afterAutospacing="1"/>
      <w:jc w:val="both"/>
      <w:textAlignment w:val="top"/>
    </w:pPr>
    <w:rPr>
      <w:rFonts w:ascii="Times New Roman" w:hAnsi="Times New Roman"/>
      <w:sz w:val="20"/>
      <w:lang w:val="en-GB" w:eastAsia="en-GB"/>
    </w:rPr>
  </w:style>
  <w:style w:type="paragraph" w:customStyle="1" w:styleId="xl74">
    <w:name w:val="xl74"/>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val="en-GB" w:eastAsia="en-GB"/>
    </w:rPr>
  </w:style>
  <w:style w:type="paragraph" w:customStyle="1" w:styleId="xl75">
    <w:name w:val="xl75"/>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6">
    <w:name w:val="xl76"/>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77">
    <w:name w:val="xl77"/>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8">
    <w:name w:val="xl78"/>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9">
    <w:name w:val="xl79"/>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val="en-GB" w:eastAsia="en-GB"/>
    </w:rPr>
  </w:style>
  <w:style w:type="paragraph" w:customStyle="1" w:styleId="xl80">
    <w:name w:val="xl80"/>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val="en-GB" w:eastAsia="en-GB"/>
    </w:rPr>
  </w:style>
  <w:style w:type="paragraph" w:customStyle="1" w:styleId="xl81">
    <w:name w:val="xl8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82">
    <w:name w:val="xl82"/>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83">
    <w:name w:val="xl8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84">
    <w:name w:val="xl84"/>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85">
    <w:name w:val="xl85"/>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0"/>
      <w:lang w:val="en-GB" w:eastAsia="en-GB"/>
    </w:rPr>
  </w:style>
  <w:style w:type="paragraph" w:customStyle="1" w:styleId="xl86">
    <w:name w:val="xl86"/>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0"/>
      <w:lang w:val="en-GB" w:eastAsia="en-GB"/>
    </w:rPr>
  </w:style>
  <w:style w:type="paragraph" w:customStyle="1" w:styleId="xl87">
    <w:name w:val="xl87"/>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88">
    <w:name w:val="xl88"/>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89">
    <w:name w:val="xl89"/>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lang w:val="en-GB" w:eastAsia="en-GB"/>
    </w:rPr>
  </w:style>
  <w:style w:type="paragraph" w:customStyle="1" w:styleId="xl90">
    <w:name w:val="xl90"/>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en-GB" w:eastAsia="en-GB"/>
    </w:rPr>
  </w:style>
  <w:style w:type="paragraph" w:customStyle="1" w:styleId="xl91">
    <w:name w:val="xl9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2">
    <w:name w:val="xl92"/>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3">
    <w:name w:val="xl9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en-GB" w:eastAsia="en-GB"/>
    </w:rPr>
  </w:style>
  <w:style w:type="paragraph" w:customStyle="1" w:styleId="xl94">
    <w:name w:val="xl94"/>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5">
    <w:name w:val="xl95"/>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6">
    <w:name w:val="xl96"/>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en-GB" w:eastAsia="en-GB"/>
    </w:rPr>
  </w:style>
  <w:style w:type="paragraph" w:customStyle="1" w:styleId="xl97">
    <w:name w:val="xl97"/>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lang w:val="en-GB" w:eastAsia="en-GB"/>
    </w:rPr>
  </w:style>
  <w:style w:type="paragraph" w:customStyle="1" w:styleId="xl98">
    <w:name w:val="xl98"/>
    <w:basedOn w:val="Normal"/>
    <w:rsid w:val="00053D22"/>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99">
    <w:name w:val="xl99"/>
    <w:basedOn w:val="Normal"/>
    <w:rsid w:val="00053D22"/>
    <w:pPr>
      <w:pBdr>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0"/>
      <w:lang w:val="en-GB" w:eastAsia="en-GB"/>
    </w:rPr>
  </w:style>
  <w:style w:type="paragraph" w:customStyle="1" w:styleId="xl100">
    <w:name w:val="xl100"/>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1">
    <w:name w:val="xl101"/>
    <w:basedOn w:val="Normal"/>
    <w:rsid w:val="00053D22"/>
    <w:pPr>
      <w:pBdr>
        <w:left w:val="single" w:sz="4" w:space="0" w:color="000000"/>
        <w:bottom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2">
    <w:name w:val="xl102"/>
    <w:basedOn w:val="Normal"/>
    <w:rsid w:val="00053D2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0"/>
      <w:lang w:val="en-GB" w:eastAsia="en-GB"/>
    </w:rPr>
  </w:style>
  <w:style w:type="paragraph" w:customStyle="1" w:styleId="xl103">
    <w:name w:val="xl103"/>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xl104">
    <w:name w:val="xl104"/>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5">
    <w:name w:val="xl105"/>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6">
    <w:name w:val="xl106"/>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7">
    <w:name w:val="xl107"/>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08">
    <w:name w:val="xl108"/>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109">
    <w:name w:val="xl109"/>
    <w:basedOn w:val="Normal"/>
    <w:rsid w:val="00053D22"/>
    <w:pPr>
      <w:spacing w:before="100" w:beforeAutospacing="1" w:after="100" w:afterAutospacing="1"/>
      <w:textAlignment w:val="top"/>
    </w:pPr>
    <w:rPr>
      <w:rFonts w:ascii="Times New Roman" w:hAnsi="Times New Roman"/>
      <w:sz w:val="20"/>
      <w:lang w:val="en-GB" w:eastAsia="en-GB"/>
    </w:rPr>
  </w:style>
  <w:style w:type="paragraph" w:customStyle="1" w:styleId="xl110">
    <w:name w:val="xl110"/>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11">
    <w:name w:val="xl111"/>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12">
    <w:name w:val="xl112"/>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3">
    <w:name w:val="xl113"/>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4">
    <w:name w:val="xl114"/>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5">
    <w:name w:val="xl115"/>
    <w:basedOn w:val="Normal"/>
    <w:rsid w:val="00053D22"/>
    <w:pPr>
      <w:pBdr>
        <w:left w:val="single" w:sz="4" w:space="0" w:color="000000"/>
        <w:bottom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116">
    <w:name w:val="xl116"/>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en-GB" w:eastAsia="en-GB"/>
    </w:rPr>
  </w:style>
  <w:style w:type="paragraph" w:customStyle="1" w:styleId="xl117">
    <w:name w:val="xl117"/>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118">
    <w:name w:val="xl118"/>
    <w:basedOn w:val="Normal"/>
    <w:rsid w:val="00053D22"/>
    <w:pPr>
      <w:pBdr>
        <w:top w:val="single" w:sz="4" w:space="0" w:color="auto"/>
        <w:left w:val="single" w:sz="12"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9">
    <w:name w:val="xl119"/>
    <w:basedOn w:val="Normal"/>
    <w:rsid w:val="00053D22"/>
    <w:pPr>
      <w:pBdr>
        <w:top w:val="single" w:sz="4" w:space="0" w:color="auto"/>
        <w:left w:val="single" w:sz="12"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20">
    <w:name w:val="xl120"/>
    <w:basedOn w:val="Normal"/>
    <w:rsid w:val="00053D22"/>
    <w:pPr>
      <w:pBdr>
        <w:top w:val="single" w:sz="4" w:space="0" w:color="auto"/>
        <w:left w:val="single" w:sz="12" w:space="0" w:color="auto"/>
        <w:bottom w:val="single" w:sz="12"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21">
    <w:name w:val="xl12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0"/>
      <w:lang w:val="en-GB" w:eastAsia="en-GB"/>
    </w:rPr>
  </w:style>
  <w:style w:type="paragraph" w:customStyle="1" w:styleId="xl122">
    <w:name w:val="xl122"/>
    <w:basedOn w:val="Normal"/>
    <w:rsid w:val="00053D22"/>
    <w:pPr>
      <w:spacing w:before="100" w:beforeAutospacing="1" w:after="100" w:afterAutospacing="1"/>
      <w:jc w:val="center"/>
      <w:textAlignment w:val="top"/>
    </w:pPr>
    <w:rPr>
      <w:rFonts w:ascii="Times New Roman" w:hAnsi="Times New Roman"/>
      <w:b/>
      <w:bCs/>
      <w:sz w:val="20"/>
      <w:lang w:val="en-GB" w:eastAsia="en-GB"/>
    </w:rPr>
  </w:style>
  <w:style w:type="paragraph" w:customStyle="1" w:styleId="xl123">
    <w:name w:val="xl12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val="en-GB" w:eastAsia="en-GB"/>
    </w:rPr>
  </w:style>
  <w:style w:type="paragraph" w:customStyle="1" w:styleId="xl124">
    <w:name w:val="xl124"/>
    <w:basedOn w:val="Normal"/>
    <w:rsid w:val="00053D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0"/>
      <w:lang w:val="en-GB" w:eastAsia="en-GB"/>
    </w:rPr>
  </w:style>
  <w:style w:type="paragraph" w:customStyle="1" w:styleId="xl125">
    <w:name w:val="xl125"/>
    <w:basedOn w:val="Normal"/>
    <w:rsid w:val="00053D22"/>
    <w:pPr>
      <w:pBdr>
        <w:top w:val="single" w:sz="4" w:space="0" w:color="auto"/>
        <w:left w:val="single" w:sz="4" w:space="0" w:color="auto"/>
        <w:bottom w:val="single" w:sz="4" w:space="0" w:color="auto"/>
        <w:right w:val="single" w:sz="4" w:space="0" w:color="auto"/>
      </w:pBdr>
      <w:shd w:val="clear" w:color="FFFF00" w:fill="FFD320"/>
      <w:spacing w:before="100" w:beforeAutospacing="1" w:after="100" w:afterAutospacing="1"/>
      <w:textAlignment w:val="center"/>
    </w:pPr>
    <w:rPr>
      <w:rFonts w:ascii="Times New Roman" w:hAnsi="Times New Roman"/>
      <w:sz w:val="20"/>
      <w:lang w:val="en-GB" w:eastAsia="en-GB"/>
    </w:rPr>
  </w:style>
  <w:style w:type="paragraph" w:customStyle="1" w:styleId="xl126">
    <w:name w:val="xl126"/>
    <w:basedOn w:val="Normal"/>
    <w:rsid w:val="00053D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33">
      <w:bodyDiv w:val="1"/>
      <w:marLeft w:val="0"/>
      <w:marRight w:val="0"/>
      <w:marTop w:val="0"/>
      <w:marBottom w:val="0"/>
      <w:divBdr>
        <w:top w:val="none" w:sz="0" w:space="0" w:color="auto"/>
        <w:left w:val="none" w:sz="0" w:space="0" w:color="auto"/>
        <w:bottom w:val="none" w:sz="0" w:space="0" w:color="auto"/>
        <w:right w:val="none" w:sz="0" w:space="0" w:color="auto"/>
      </w:divBdr>
    </w:div>
    <w:div w:id="339701439">
      <w:bodyDiv w:val="1"/>
      <w:marLeft w:val="0"/>
      <w:marRight w:val="0"/>
      <w:marTop w:val="0"/>
      <w:marBottom w:val="0"/>
      <w:divBdr>
        <w:top w:val="none" w:sz="0" w:space="0" w:color="auto"/>
        <w:left w:val="none" w:sz="0" w:space="0" w:color="auto"/>
        <w:bottom w:val="none" w:sz="0" w:space="0" w:color="auto"/>
        <w:right w:val="none" w:sz="0" w:space="0" w:color="auto"/>
      </w:divBdr>
    </w:div>
    <w:div w:id="717049774">
      <w:bodyDiv w:val="1"/>
      <w:marLeft w:val="0"/>
      <w:marRight w:val="0"/>
      <w:marTop w:val="0"/>
      <w:marBottom w:val="0"/>
      <w:divBdr>
        <w:top w:val="none" w:sz="0" w:space="0" w:color="auto"/>
        <w:left w:val="none" w:sz="0" w:space="0" w:color="auto"/>
        <w:bottom w:val="none" w:sz="0" w:space="0" w:color="auto"/>
        <w:right w:val="none" w:sz="0" w:space="0" w:color="auto"/>
      </w:divBdr>
    </w:div>
    <w:div w:id="742144951">
      <w:bodyDiv w:val="1"/>
      <w:marLeft w:val="0"/>
      <w:marRight w:val="0"/>
      <w:marTop w:val="0"/>
      <w:marBottom w:val="0"/>
      <w:divBdr>
        <w:top w:val="none" w:sz="0" w:space="0" w:color="auto"/>
        <w:left w:val="none" w:sz="0" w:space="0" w:color="auto"/>
        <w:bottom w:val="none" w:sz="0" w:space="0" w:color="auto"/>
        <w:right w:val="none" w:sz="0" w:space="0" w:color="auto"/>
      </w:divBdr>
    </w:div>
    <w:div w:id="841238453">
      <w:bodyDiv w:val="1"/>
      <w:marLeft w:val="0"/>
      <w:marRight w:val="0"/>
      <w:marTop w:val="0"/>
      <w:marBottom w:val="0"/>
      <w:divBdr>
        <w:top w:val="none" w:sz="0" w:space="0" w:color="auto"/>
        <w:left w:val="none" w:sz="0" w:space="0" w:color="auto"/>
        <w:bottom w:val="none" w:sz="0" w:space="0" w:color="auto"/>
        <w:right w:val="none" w:sz="0" w:space="0" w:color="auto"/>
      </w:divBdr>
    </w:div>
    <w:div w:id="861088238">
      <w:bodyDiv w:val="1"/>
      <w:marLeft w:val="0"/>
      <w:marRight w:val="0"/>
      <w:marTop w:val="0"/>
      <w:marBottom w:val="0"/>
      <w:divBdr>
        <w:top w:val="none" w:sz="0" w:space="0" w:color="auto"/>
        <w:left w:val="none" w:sz="0" w:space="0" w:color="auto"/>
        <w:bottom w:val="none" w:sz="0" w:space="0" w:color="auto"/>
        <w:right w:val="none" w:sz="0" w:space="0" w:color="auto"/>
      </w:divBdr>
    </w:div>
    <w:div w:id="870800720">
      <w:bodyDiv w:val="1"/>
      <w:marLeft w:val="0"/>
      <w:marRight w:val="0"/>
      <w:marTop w:val="0"/>
      <w:marBottom w:val="0"/>
      <w:divBdr>
        <w:top w:val="none" w:sz="0" w:space="0" w:color="auto"/>
        <w:left w:val="none" w:sz="0" w:space="0" w:color="auto"/>
        <w:bottom w:val="none" w:sz="0" w:space="0" w:color="auto"/>
        <w:right w:val="none" w:sz="0" w:space="0" w:color="auto"/>
      </w:divBdr>
    </w:div>
    <w:div w:id="1007251722">
      <w:bodyDiv w:val="1"/>
      <w:marLeft w:val="0"/>
      <w:marRight w:val="0"/>
      <w:marTop w:val="0"/>
      <w:marBottom w:val="0"/>
      <w:divBdr>
        <w:top w:val="none" w:sz="0" w:space="0" w:color="auto"/>
        <w:left w:val="none" w:sz="0" w:space="0" w:color="auto"/>
        <w:bottom w:val="none" w:sz="0" w:space="0" w:color="auto"/>
        <w:right w:val="none" w:sz="0" w:space="0" w:color="auto"/>
      </w:divBdr>
    </w:div>
    <w:div w:id="1045525643">
      <w:bodyDiv w:val="1"/>
      <w:marLeft w:val="0"/>
      <w:marRight w:val="0"/>
      <w:marTop w:val="0"/>
      <w:marBottom w:val="0"/>
      <w:divBdr>
        <w:top w:val="none" w:sz="0" w:space="0" w:color="auto"/>
        <w:left w:val="none" w:sz="0" w:space="0" w:color="auto"/>
        <w:bottom w:val="none" w:sz="0" w:space="0" w:color="auto"/>
        <w:right w:val="none" w:sz="0" w:space="0" w:color="auto"/>
      </w:divBdr>
    </w:div>
    <w:div w:id="1352150675">
      <w:bodyDiv w:val="1"/>
      <w:marLeft w:val="0"/>
      <w:marRight w:val="0"/>
      <w:marTop w:val="0"/>
      <w:marBottom w:val="0"/>
      <w:divBdr>
        <w:top w:val="none" w:sz="0" w:space="0" w:color="auto"/>
        <w:left w:val="none" w:sz="0" w:space="0" w:color="auto"/>
        <w:bottom w:val="none" w:sz="0" w:space="0" w:color="auto"/>
        <w:right w:val="none" w:sz="0" w:space="0" w:color="auto"/>
      </w:divBdr>
    </w:div>
    <w:div w:id="1610550283">
      <w:bodyDiv w:val="1"/>
      <w:marLeft w:val="0"/>
      <w:marRight w:val="0"/>
      <w:marTop w:val="0"/>
      <w:marBottom w:val="0"/>
      <w:divBdr>
        <w:top w:val="none" w:sz="0" w:space="0" w:color="auto"/>
        <w:left w:val="none" w:sz="0" w:space="0" w:color="auto"/>
        <w:bottom w:val="none" w:sz="0" w:space="0" w:color="auto"/>
        <w:right w:val="none" w:sz="0" w:space="0" w:color="auto"/>
      </w:divBdr>
    </w:div>
    <w:div w:id="1821388523">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20974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a.edu.rs" TargetMode="External"/><Relationship Id="rId18" Type="http://schemas.openxmlformats.org/officeDocument/2006/relationships/hyperlink" Target="http://www.nsz.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ojana.lackovic@kpa.edu.rs" TargetMode="External"/><Relationship Id="rId17"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poreskauprava.gov.rs" TargetMode="External"/><Relationship Id="rId10" Type="http://schemas.openxmlformats.org/officeDocument/2006/relationships/hyperlink" Target="http://www.ujn.gov.rs/ci/documents/objasnjenj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pa.edu.rs" TargetMode="External"/><Relationship Id="rId14" Type="http://schemas.openxmlformats.org/officeDocument/2006/relationships/hyperlink" Target="http://www.portal.ujn.gov.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96E44-3D9E-4287-8A7B-05A4452C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7457</Words>
  <Characters>42511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Lackovic</dc:creator>
  <cp:lastModifiedBy>Bojana Lackovic</cp:lastModifiedBy>
  <cp:revision>4</cp:revision>
  <cp:lastPrinted>2013-12-27T16:01:00Z</cp:lastPrinted>
  <dcterms:created xsi:type="dcterms:W3CDTF">2013-12-27T14:51:00Z</dcterms:created>
  <dcterms:modified xsi:type="dcterms:W3CDTF">2013-12-27T17:16:00Z</dcterms:modified>
</cp:coreProperties>
</file>